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E70CC" w:rsidRDefault="009E70CC" w:rsidP="009E70CC">
      <w:pPr>
        <w:spacing w:line="360" w:lineRule="auto"/>
        <w:ind w:left="2160"/>
        <w:rPr>
          <w:rFonts w:ascii="Times New Roman" w:hAnsi="Times New Roman" w:cs="Times New Roman"/>
          <w:sz w:val="24"/>
          <w:szCs w:val="24"/>
        </w:rPr>
      </w:pPr>
    </w:p>
    <w:p w:rsidR="009E70CC" w:rsidRPr="00453EEA" w:rsidRDefault="009E70CC" w:rsidP="009E70CC">
      <w:pPr>
        <w:spacing w:line="360" w:lineRule="auto"/>
        <w:ind w:left="2160"/>
        <w:rPr>
          <w:rFonts w:ascii="Times New Roman" w:hAnsi="Times New Roman" w:cs="Times New Roman"/>
          <w:sz w:val="24"/>
          <w:szCs w:val="24"/>
          <w:lang w:val="mk-MK"/>
        </w:rPr>
      </w:pPr>
      <w:r w:rsidRPr="00453EEA">
        <w:rPr>
          <w:rFonts w:ascii="Times New Roman" w:hAnsi="Times New Roman" w:cs="Times New Roman"/>
          <w:sz w:val="24"/>
          <w:szCs w:val="24"/>
          <w:lang w:val="mk-MK"/>
        </w:rPr>
        <w:t xml:space="preserve">СУГС Гимназија </w:t>
      </w:r>
      <w:r w:rsidRPr="00453EEA">
        <w:rPr>
          <w:rFonts w:ascii="Times New Roman" w:hAnsi="Times New Roman" w:cs="Times New Roman"/>
          <w:sz w:val="24"/>
          <w:szCs w:val="24"/>
        </w:rPr>
        <w:t>,,</w:t>
      </w:r>
      <w:proofErr w:type="spellStart"/>
      <w:r w:rsidRPr="00453EEA">
        <w:rPr>
          <w:rFonts w:ascii="Times New Roman" w:hAnsi="Times New Roman" w:cs="Times New Roman"/>
          <w:sz w:val="24"/>
          <w:szCs w:val="24"/>
        </w:rPr>
        <w:t>Никола</w:t>
      </w:r>
      <w:proofErr w:type="spellEnd"/>
      <w:r>
        <w:rPr>
          <w:rFonts w:ascii="Times New Roman" w:hAnsi="Times New Roman" w:cs="Times New Roman"/>
          <w:sz w:val="24"/>
          <w:szCs w:val="24"/>
        </w:rPr>
        <w:t xml:space="preserve"> </w:t>
      </w:r>
      <w:proofErr w:type="spellStart"/>
      <w:r w:rsidRPr="00453EEA">
        <w:rPr>
          <w:rFonts w:ascii="Times New Roman" w:hAnsi="Times New Roman" w:cs="Times New Roman"/>
          <w:sz w:val="24"/>
          <w:szCs w:val="24"/>
        </w:rPr>
        <w:t>Карев</w:t>
      </w:r>
      <w:proofErr w:type="spellEnd"/>
      <w:r w:rsidRPr="00453EEA">
        <w:rPr>
          <w:rFonts w:ascii="Times New Roman" w:hAnsi="Times New Roman" w:cs="Times New Roman"/>
          <w:sz w:val="24"/>
          <w:szCs w:val="24"/>
        </w:rPr>
        <w:t>"</w:t>
      </w:r>
      <w:r w:rsidRPr="00453EEA">
        <w:rPr>
          <w:rFonts w:ascii="Times New Roman" w:hAnsi="Times New Roman" w:cs="Times New Roman"/>
          <w:sz w:val="24"/>
          <w:szCs w:val="24"/>
          <w:lang w:val="mk-MK"/>
        </w:rPr>
        <w:t>-Скопје</w:t>
      </w:r>
    </w:p>
    <w:p w:rsidR="009E70CC" w:rsidRDefault="009E70CC" w:rsidP="009E70CC">
      <w:pPr>
        <w:spacing w:line="360" w:lineRule="auto"/>
        <w:ind w:left="2160"/>
        <w:jc w:val="both"/>
        <w:rPr>
          <w:sz w:val="24"/>
          <w:szCs w:val="24"/>
          <w:lang w:val="mk-MK"/>
        </w:rPr>
      </w:pPr>
      <w:r>
        <w:rPr>
          <w:noProof/>
          <w:sz w:val="24"/>
          <w:szCs w:val="24"/>
          <w:lang w:val="en-GB" w:eastAsia="en-GB"/>
        </w:rPr>
        <w:drawing>
          <wp:anchor distT="0" distB="0" distL="114300" distR="114300" simplePos="0" relativeHeight="251659264" behindDoc="0" locked="0" layoutInCell="1" allowOverlap="1" wp14:anchorId="72D1E095" wp14:editId="78A19A07">
            <wp:simplePos x="0" y="0"/>
            <wp:positionH relativeFrom="column">
              <wp:posOffset>1526540</wp:posOffset>
            </wp:positionH>
            <wp:positionV relativeFrom="paragraph">
              <wp:posOffset>187325</wp:posOffset>
            </wp:positionV>
            <wp:extent cx="2486025" cy="2533650"/>
            <wp:effectExtent l="0" t="0" r="9525" b="0"/>
            <wp:wrapThrough wrapText="bothSides">
              <wp:wrapPolygon edited="0">
                <wp:start x="0" y="0"/>
                <wp:lineTo x="0" y="21438"/>
                <wp:lineTo x="21517" y="21438"/>
                <wp:lineTo x="21517" y="0"/>
                <wp:lineTo x="0" y="0"/>
              </wp:wrapPolygon>
            </wp:wrapThrough>
            <wp:docPr id="1" name="Picture 0" descr="download.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download.jpg"/>
                    <pic:cNvPicPr/>
                  </pic:nvPicPr>
                  <pic:blipFill>
                    <a:blip r:embed="rId4"/>
                    <a:stretch>
                      <a:fillRect/>
                    </a:stretch>
                  </pic:blipFill>
                  <pic:spPr>
                    <a:xfrm>
                      <a:off x="0" y="0"/>
                      <a:ext cx="2486025" cy="2533650"/>
                    </a:xfrm>
                    <a:prstGeom prst="rect">
                      <a:avLst/>
                    </a:prstGeom>
                  </pic:spPr>
                </pic:pic>
              </a:graphicData>
            </a:graphic>
          </wp:anchor>
        </w:drawing>
      </w:r>
    </w:p>
    <w:p w:rsidR="009E70CC" w:rsidRPr="00F378EE" w:rsidRDefault="009E70CC" w:rsidP="009E70CC">
      <w:pPr>
        <w:spacing w:line="360" w:lineRule="auto"/>
        <w:ind w:left="2160"/>
        <w:jc w:val="both"/>
        <w:rPr>
          <w:sz w:val="24"/>
          <w:szCs w:val="24"/>
        </w:rPr>
      </w:pPr>
    </w:p>
    <w:p w:rsidR="009E70CC" w:rsidRDefault="009E70CC" w:rsidP="009E70CC">
      <w:pPr>
        <w:spacing w:line="360" w:lineRule="auto"/>
        <w:ind w:left="2160"/>
        <w:jc w:val="both"/>
        <w:rPr>
          <w:sz w:val="24"/>
          <w:szCs w:val="24"/>
          <w:lang w:val="mk-MK"/>
        </w:rPr>
      </w:pPr>
    </w:p>
    <w:p w:rsidR="009E70CC" w:rsidRDefault="009E70CC" w:rsidP="009E70CC">
      <w:pPr>
        <w:spacing w:line="360" w:lineRule="auto"/>
        <w:ind w:left="2160"/>
        <w:jc w:val="both"/>
        <w:rPr>
          <w:sz w:val="24"/>
          <w:szCs w:val="24"/>
          <w:lang w:val="mk-MK"/>
        </w:rPr>
      </w:pPr>
    </w:p>
    <w:p w:rsidR="009E70CC" w:rsidRDefault="009E70CC" w:rsidP="009E70CC">
      <w:pPr>
        <w:spacing w:line="360" w:lineRule="auto"/>
        <w:ind w:left="2160"/>
        <w:jc w:val="both"/>
        <w:rPr>
          <w:sz w:val="24"/>
          <w:szCs w:val="24"/>
          <w:lang w:val="mk-MK"/>
        </w:rPr>
      </w:pPr>
    </w:p>
    <w:p w:rsidR="009E70CC" w:rsidRDefault="009E70CC" w:rsidP="009E70CC">
      <w:pPr>
        <w:spacing w:line="360" w:lineRule="auto"/>
        <w:ind w:left="2160"/>
        <w:jc w:val="both"/>
        <w:rPr>
          <w:sz w:val="24"/>
          <w:szCs w:val="24"/>
          <w:lang w:val="mk-MK"/>
        </w:rPr>
      </w:pPr>
    </w:p>
    <w:p w:rsidR="009E70CC" w:rsidRDefault="009E70CC" w:rsidP="009E70CC">
      <w:pPr>
        <w:spacing w:line="360" w:lineRule="auto"/>
        <w:ind w:left="2160"/>
        <w:jc w:val="both"/>
        <w:rPr>
          <w:sz w:val="24"/>
          <w:szCs w:val="24"/>
          <w:lang w:val="mk-MK"/>
        </w:rPr>
      </w:pPr>
    </w:p>
    <w:p w:rsidR="009E70CC" w:rsidRDefault="009E70CC" w:rsidP="009E70CC">
      <w:pPr>
        <w:spacing w:line="360" w:lineRule="auto"/>
        <w:ind w:left="2160"/>
        <w:jc w:val="both"/>
        <w:rPr>
          <w:sz w:val="24"/>
          <w:szCs w:val="24"/>
          <w:lang w:val="mk-MK"/>
        </w:rPr>
      </w:pPr>
    </w:p>
    <w:p w:rsidR="009E70CC" w:rsidRPr="00B63508" w:rsidRDefault="009E70CC" w:rsidP="009E70CC">
      <w:pPr>
        <w:spacing w:line="360" w:lineRule="auto"/>
        <w:ind w:left="2160"/>
        <w:rPr>
          <w:rFonts w:ascii="Times New Roman" w:hAnsi="Times New Roman" w:cs="Times New Roman"/>
          <w:b/>
          <w:sz w:val="28"/>
          <w:szCs w:val="28"/>
          <w:lang w:val="mk-MK"/>
        </w:rPr>
      </w:pPr>
      <w:r>
        <w:rPr>
          <w:rFonts w:ascii="Times New Roman" w:hAnsi="Times New Roman" w:cs="Times New Roman"/>
          <w:b/>
          <w:sz w:val="28"/>
          <w:szCs w:val="28"/>
          <w:lang w:val="mk-MK"/>
        </w:rPr>
        <w:t xml:space="preserve"> Проектна активност  по математика</w:t>
      </w:r>
    </w:p>
    <w:p w:rsidR="009E70CC" w:rsidRPr="007453FC" w:rsidRDefault="009E70CC" w:rsidP="009E70CC">
      <w:pPr>
        <w:spacing w:line="360" w:lineRule="auto"/>
        <w:ind w:left="2160"/>
        <w:rPr>
          <w:rFonts w:ascii="Times New Roman" w:hAnsi="Times New Roman" w:cs="Times New Roman"/>
          <w:b/>
          <w:sz w:val="28"/>
          <w:szCs w:val="28"/>
          <w:lang w:val="mk-MK"/>
        </w:rPr>
      </w:pPr>
      <w:r w:rsidRPr="00453EEA">
        <w:rPr>
          <w:rFonts w:ascii="Times New Roman" w:hAnsi="Times New Roman" w:cs="Times New Roman"/>
          <w:b/>
          <w:sz w:val="28"/>
          <w:szCs w:val="28"/>
          <w:lang w:val="mk-MK"/>
        </w:rPr>
        <w:t xml:space="preserve">Тема: </w:t>
      </w:r>
      <w:r w:rsidR="007453FC">
        <w:rPr>
          <w:rFonts w:ascii="Times New Roman" w:hAnsi="Times New Roman" w:cs="Times New Roman"/>
          <w:b/>
          <w:sz w:val="28"/>
          <w:szCs w:val="28"/>
          <w:lang w:val="mk-MK"/>
        </w:rPr>
        <w:t>Елипса и Парабола</w:t>
      </w:r>
    </w:p>
    <w:p w:rsidR="009E70CC" w:rsidRDefault="009E70CC" w:rsidP="009E70CC">
      <w:pPr>
        <w:spacing w:line="360" w:lineRule="auto"/>
        <w:ind w:left="720"/>
        <w:rPr>
          <w:rFonts w:ascii="Times New Roman" w:hAnsi="Times New Roman" w:cs="Times New Roman"/>
          <w:b/>
          <w:sz w:val="28"/>
          <w:szCs w:val="28"/>
          <w:lang w:val="mk-MK"/>
        </w:rPr>
      </w:pPr>
    </w:p>
    <w:p w:rsidR="009E70CC" w:rsidRDefault="009E70CC" w:rsidP="009E70CC">
      <w:pPr>
        <w:spacing w:line="360" w:lineRule="auto"/>
        <w:ind w:left="720"/>
        <w:rPr>
          <w:rFonts w:ascii="Times New Roman" w:hAnsi="Times New Roman" w:cs="Times New Roman"/>
          <w:sz w:val="28"/>
          <w:szCs w:val="28"/>
          <w:lang w:val="mk-MK"/>
        </w:rPr>
      </w:pPr>
    </w:p>
    <w:p w:rsidR="009E70CC" w:rsidRPr="00341A52" w:rsidRDefault="009E70CC" w:rsidP="009E70CC">
      <w:pPr>
        <w:spacing w:line="360" w:lineRule="auto"/>
        <w:rPr>
          <w:rFonts w:ascii="Times New Roman" w:hAnsi="Times New Roman" w:cs="Times New Roman"/>
          <w:b/>
          <w:sz w:val="24"/>
          <w:szCs w:val="24"/>
          <w:lang w:val="mk-MK"/>
        </w:rPr>
      </w:pPr>
      <w:r w:rsidRPr="00047F8C">
        <w:rPr>
          <w:rFonts w:ascii="Times New Roman" w:hAnsi="Times New Roman" w:cs="Times New Roman"/>
          <w:b/>
          <w:sz w:val="24"/>
          <w:szCs w:val="24"/>
          <w:lang w:val="mk-MK"/>
        </w:rPr>
        <w:t xml:space="preserve">Ментор:                                                         </w:t>
      </w:r>
      <w:r w:rsidRPr="00947865">
        <w:rPr>
          <w:rFonts w:ascii="Times New Roman" w:hAnsi="Times New Roman" w:cs="Times New Roman"/>
          <w:b/>
          <w:sz w:val="24"/>
          <w:szCs w:val="24"/>
          <w:lang w:val="mk-MK"/>
        </w:rPr>
        <w:t xml:space="preserve">    </w:t>
      </w:r>
      <w:r w:rsidRPr="00047F8C">
        <w:rPr>
          <w:rFonts w:ascii="Times New Roman" w:hAnsi="Times New Roman" w:cs="Times New Roman"/>
          <w:b/>
          <w:sz w:val="24"/>
          <w:szCs w:val="24"/>
          <w:lang w:val="mk-MK"/>
        </w:rPr>
        <w:t xml:space="preserve">  </w:t>
      </w:r>
      <w:r w:rsidRPr="00947865">
        <w:rPr>
          <w:rFonts w:ascii="Times New Roman" w:hAnsi="Times New Roman" w:cs="Times New Roman"/>
          <w:b/>
          <w:sz w:val="24"/>
          <w:szCs w:val="24"/>
          <w:lang w:val="mk-MK"/>
        </w:rPr>
        <w:t xml:space="preserve"> </w:t>
      </w:r>
      <w:r w:rsidRPr="00047F8C">
        <w:rPr>
          <w:rFonts w:ascii="Times New Roman" w:hAnsi="Times New Roman" w:cs="Times New Roman"/>
          <w:b/>
          <w:sz w:val="24"/>
          <w:szCs w:val="24"/>
          <w:lang w:val="mk-MK"/>
        </w:rPr>
        <w:t xml:space="preserve">     </w:t>
      </w:r>
      <w:r w:rsidRPr="00947865">
        <w:rPr>
          <w:rFonts w:ascii="Times New Roman" w:hAnsi="Times New Roman" w:cs="Times New Roman"/>
          <w:b/>
          <w:sz w:val="24"/>
          <w:szCs w:val="24"/>
          <w:lang w:val="mk-MK"/>
        </w:rPr>
        <w:t xml:space="preserve">                          </w:t>
      </w:r>
      <w:r w:rsidRPr="00047F8C">
        <w:rPr>
          <w:rFonts w:ascii="Times New Roman" w:hAnsi="Times New Roman" w:cs="Times New Roman"/>
          <w:b/>
          <w:sz w:val="24"/>
          <w:szCs w:val="24"/>
          <w:lang w:val="mk-MK"/>
        </w:rPr>
        <w:t xml:space="preserve">   Изработил</w:t>
      </w:r>
      <w:r>
        <w:rPr>
          <w:rFonts w:ascii="Times New Roman" w:hAnsi="Times New Roman" w:cs="Times New Roman"/>
          <w:b/>
          <w:sz w:val="24"/>
          <w:szCs w:val="24"/>
          <w:lang w:val="mk-MK"/>
        </w:rPr>
        <w:t>е</w:t>
      </w:r>
      <w:r w:rsidRPr="00047F8C">
        <w:rPr>
          <w:rFonts w:ascii="Times New Roman" w:hAnsi="Times New Roman" w:cs="Times New Roman"/>
          <w:b/>
          <w:sz w:val="24"/>
          <w:szCs w:val="24"/>
          <w:lang w:val="mk-MK"/>
        </w:rPr>
        <w:t>:</w:t>
      </w:r>
      <w:r>
        <w:rPr>
          <w:rFonts w:ascii="Times New Roman" w:hAnsi="Times New Roman" w:cs="Times New Roman"/>
          <w:b/>
          <w:sz w:val="24"/>
          <w:szCs w:val="24"/>
          <w:lang w:val="mk-MK"/>
        </w:rPr>
        <w:t xml:space="preserve"> </w:t>
      </w:r>
    </w:p>
    <w:p w:rsidR="009E70CC" w:rsidRPr="00947865" w:rsidRDefault="009E70CC" w:rsidP="009E70CC">
      <w:pPr>
        <w:spacing w:line="360" w:lineRule="auto"/>
        <w:rPr>
          <w:rFonts w:ascii="Times New Roman" w:hAnsi="Times New Roman" w:cs="Times New Roman"/>
          <w:b/>
          <w:sz w:val="24"/>
          <w:szCs w:val="24"/>
          <w:lang w:val="mk-MK"/>
        </w:rPr>
      </w:pPr>
      <w:r w:rsidRPr="00947865">
        <w:rPr>
          <w:rFonts w:ascii="Times New Roman" w:hAnsi="Times New Roman" w:cs="Times New Roman"/>
          <w:b/>
          <w:sz w:val="24"/>
          <w:szCs w:val="24"/>
          <w:lang w:val="mk-MK"/>
        </w:rPr>
        <w:t>Проф.</w:t>
      </w:r>
      <w:r>
        <w:rPr>
          <w:rFonts w:ascii="Times New Roman" w:hAnsi="Times New Roman" w:cs="Times New Roman"/>
          <w:b/>
          <w:sz w:val="24"/>
          <w:szCs w:val="24"/>
          <w:lang w:val="mk-MK"/>
        </w:rPr>
        <w:t xml:space="preserve"> </w:t>
      </w:r>
      <w:r w:rsidRPr="00947865">
        <w:rPr>
          <w:rFonts w:ascii="Times New Roman" w:hAnsi="Times New Roman" w:cs="Times New Roman"/>
          <w:b/>
          <w:sz w:val="24"/>
          <w:szCs w:val="24"/>
          <w:lang w:val="mk-MK"/>
        </w:rPr>
        <w:t>Наташа</w:t>
      </w:r>
      <w:r>
        <w:rPr>
          <w:rFonts w:ascii="Times New Roman" w:hAnsi="Times New Roman" w:cs="Times New Roman"/>
          <w:b/>
          <w:sz w:val="24"/>
          <w:szCs w:val="24"/>
          <w:lang w:val="mk-MK"/>
        </w:rPr>
        <w:t xml:space="preserve"> Стојчевска</w:t>
      </w:r>
      <w:r w:rsidRPr="00047F8C">
        <w:rPr>
          <w:rFonts w:ascii="Times New Roman" w:hAnsi="Times New Roman" w:cs="Times New Roman"/>
          <w:b/>
          <w:sz w:val="24"/>
          <w:szCs w:val="24"/>
          <w:lang w:val="mk-MK"/>
        </w:rPr>
        <w:t xml:space="preserve">                       </w:t>
      </w:r>
      <w:r w:rsidRPr="00947865">
        <w:rPr>
          <w:rFonts w:ascii="Times New Roman" w:hAnsi="Times New Roman" w:cs="Times New Roman"/>
          <w:b/>
          <w:sz w:val="24"/>
          <w:szCs w:val="24"/>
          <w:lang w:val="mk-MK"/>
        </w:rPr>
        <w:t xml:space="preserve">                                       </w:t>
      </w:r>
      <w:r w:rsidRPr="00047F8C">
        <w:rPr>
          <w:rFonts w:ascii="Times New Roman" w:hAnsi="Times New Roman" w:cs="Times New Roman"/>
          <w:b/>
          <w:sz w:val="24"/>
          <w:szCs w:val="24"/>
          <w:lang w:val="mk-MK"/>
        </w:rPr>
        <w:t xml:space="preserve">    </w:t>
      </w:r>
      <w:r>
        <w:rPr>
          <w:rFonts w:ascii="Times New Roman" w:hAnsi="Times New Roman" w:cs="Times New Roman"/>
          <w:b/>
          <w:sz w:val="24"/>
          <w:szCs w:val="24"/>
          <w:lang w:val="mk-MK"/>
        </w:rPr>
        <w:t xml:space="preserve">Калина Нацка  </w:t>
      </w:r>
    </w:p>
    <w:p w:rsidR="009E70CC" w:rsidRPr="009E70CC" w:rsidRDefault="009E70CC" w:rsidP="009E70CC">
      <w:pPr>
        <w:spacing w:line="360" w:lineRule="auto"/>
        <w:rPr>
          <w:rFonts w:ascii="Times New Roman" w:hAnsi="Times New Roman" w:cs="Times New Roman"/>
          <w:b/>
          <w:sz w:val="24"/>
          <w:szCs w:val="24"/>
          <w:lang w:val="mk-MK"/>
        </w:rPr>
      </w:pPr>
      <w:r>
        <w:rPr>
          <w:rFonts w:ascii="Times New Roman" w:hAnsi="Times New Roman" w:cs="Times New Roman"/>
          <w:b/>
          <w:sz w:val="24"/>
          <w:szCs w:val="24"/>
          <w:lang w:val="mk-MK"/>
        </w:rPr>
        <w:t xml:space="preserve">                                                                                                                Ема Стојановска </w:t>
      </w:r>
    </w:p>
    <w:p w:rsidR="009E70CC" w:rsidRPr="00341A52" w:rsidRDefault="009E70CC" w:rsidP="009E70CC">
      <w:pPr>
        <w:spacing w:line="360" w:lineRule="auto"/>
        <w:jc w:val="center"/>
        <w:rPr>
          <w:rFonts w:ascii="Times New Roman" w:hAnsi="Times New Roman" w:cs="Times New Roman"/>
          <w:b/>
          <w:sz w:val="24"/>
          <w:szCs w:val="24"/>
          <w:lang w:val="mk-MK"/>
        </w:rPr>
      </w:pPr>
    </w:p>
    <w:p w:rsidR="009E70CC" w:rsidRDefault="009E70CC" w:rsidP="009E70CC">
      <w:pPr>
        <w:spacing w:line="360" w:lineRule="auto"/>
        <w:jc w:val="center"/>
        <w:rPr>
          <w:rFonts w:ascii="Times New Roman" w:hAnsi="Times New Roman" w:cs="Times New Roman"/>
          <w:sz w:val="24"/>
          <w:szCs w:val="24"/>
          <w:lang w:val="mk-MK"/>
        </w:rPr>
      </w:pPr>
      <w:r>
        <w:rPr>
          <w:rFonts w:ascii="Times New Roman" w:hAnsi="Times New Roman" w:cs="Times New Roman"/>
          <w:sz w:val="24"/>
          <w:szCs w:val="24"/>
        </w:rPr>
        <w:t xml:space="preserve">2020 </w:t>
      </w:r>
      <w:proofErr w:type="spellStart"/>
      <w:r>
        <w:rPr>
          <w:rFonts w:ascii="Times New Roman" w:hAnsi="Times New Roman" w:cs="Times New Roman"/>
          <w:sz w:val="24"/>
          <w:szCs w:val="24"/>
        </w:rPr>
        <w:t>годин</w:t>
      </w:r>
      <w:proofErr w:type="spellEnd"/>
      <w:r>
        <w:rPr>
          <w:rFonts w:ascii="Times New Roman" w:hAnsi="Times New Roman" w:cs="Times New Roman"/>
          <w:sz w:val="24"/>
          <w:szCs w:val="24"/>
          <w:lang w:val="mk-MK"/>
        </w:rPr>
        <w:t>а</w:t>
      </w:r>
    </w:p>
    <w:p w:rsidR="002C4A36" w:rsidRDefault="002C4A36"/>
    <w:p w:rsidR="009E70CC" w:rsidRDefault="009E70CC"/>
    <w:p w:rsidR="009E70CC" w:rsidRDefault="009E70CC"/>
    <w:p w:rsidR="009E70CC" w:rsidRDefault="009E70CC"/>
    <w:sdt>
      <w:sdtPr>
        <w:rPr>
          <w:rFonts w:asciiTheme="minorHAnsi" w:eastAsiaTheme="minorHAnsi" w:hAnsiTheme="minorHAnsi" w:cstheme="minorBidi"/>
          <w:b/>
          <w:color w:val="auto"/>
          <w:sz w:val="22"/>
          <w:szCs w:val="22"/>
        </w:rPr>
        <w:id w:val="-1355039882"/>
        <w:docPartObj>
          <w:docPartGallery w:val="Table of Contents"/>
          <w:docPartUnique/>
        </w:docPartObj>
      </w:sdtPr>
      <w:sdtEndPr>
        <w:rPr>
          <w:bCs/>
          <w:noProof/>
        </w:rPr>
      </w:sdtEndPr>
      <w:sdtContent>
        <w:p w:rsidR="009E70CC" w:rsidRPr="00DB1A10" w:rsidRDefault="009E70CC" w:rsidP="009E70CC">
          <w:pPr>
            <w:pStyle w:val="TOCHeading"/>
            <w:rPr>
              <w:b/>
              <w:color w:val="auto"/>
              <w:sz w:val="36"/>
              <w:szCs w:val="36"/>
              <w:lang w:val="mk-MK"/>
            </w:rPr>
          </w:pPr>
          <w:r w:rsidRPr="00DB1A10">
            <w:rPr>
              <w:b/>
              <w:color w:val="auto"/>
              <w:sz w:val="36"/>
              <w:szCs w:val="36"/>
              <w:lang w:val="mk-MK"/>
            </w:rPr>
            <w:t>Содржина</w:t>
          </w:r>
        </w:p>
        <w:p w:rsidR="009E70CC" w:rsidRPr="00DB1A10" w:rsidRDefault="009E70CC" w:rsidP="009E70CC">
          <w:pPr>
            <w:pStyle w:val="TOC1"/>
            <w:tabs>
              <w:tab w:val="right" w:leader="dot" w:pos="9350"/>
            </w:tabs>
            <w:rPr>
              <w:rFonts w:eastAsiaTheme="minorEastAsia"/>
              <w:noProof/>
              <w:sz w:val="30"/>
              <w:szCs w:val="30"/>
            </w:rPr>
          </w:pPr>
          <w:r w:rsidRPr="00DB1A10">
            <w:rPr>
              <w:sz w:val="30"/>
              <w:szCs w:val="30"/>
            </w:rPr>
            <w:fldChar w:fldCharType="begin"/>
          </w:r>
          <w:r w:rsidRPr="00DB1A10">
            <w:rPr>
              <w:sz w:val="30"/>
              <w:szCs w:val="30"/>
            </w:rPr>
            <w:instrText xml:space="preserve"> TOC \o "1-3" \h \z \u </w:instrText>
          </w:r>
          <w:r w:rsidRPr="00DB1A10">
            <w:rPr>
              <w:sz w:val="30"/>
              <w:szCs w:val="30"/>
            </w:rPr>
            <w:fldChar w:fldCharType="separate"/>
          </w:r>
          <w:hyperlink w:anchor="_Toc37539996" w:history="1">
            <w:r w:rsidRPr="00DB1A10">
              <w:rPr>
                <w:rStyle w:val="Hyperlink"/>
                <w:noProof/>
                <w:sz w:val="30"/>
                <w:szCs w:val="30"/>
              </w:rPr>
              <w:t>ВОВЕД</w:t>
            </w:r>
            <w:r w:rsidRPr="00DB1A10">
              <w:rPr>
                <w:noProof/>
                <w:webHidden/>
                <w:sz w:val="30"/>
                <w:szCs w:val="30"/>
              </w:rPr>
              <w:tab/>
            </w:r>
          </w:hyperlink>
        </w:p>
        <w:p w:rsidR="009E70CC" w:rsidRPr="00DB1A10" w:rsidRDefault="00893D9B" w:rsidP="009E70CC">
          <w:pPr>
            <w:pStyle w:val="TOC1"/>
            <w:tabs>
              <w:tab w:val="right" w:leader="dot" w:pos="9350"/>
            </w:tabs>
            <w:rPr>
              <w:rFonts w:eastAsiaTheme="minorEastAsia"/>
              <w:noProof/>
              <w:sz w:val="30"/>
              <w:szCs w:val="30"/>
            </w:rPr>
          </w:pPr>
          <w:hyperlink w:anchor="_Toc37539997" w:history="1">
            <w:r w:rsidR="009E70CC" w:rsidRPr="00DB1A10">
              <w:rPr>
                <w:noProof/>
                <w:webHidden/>
                <w:sz w:val="30"/>
                <w:szCs w:val="30"/>
              </w:rPr>
              <w:tab/>
            </w:r>
          </w:hyperlink>
        </w:p>
        <w:p w:rsidR="009E70CC" w:rsidRPr="00DB1A10" w:rsidRDefault="00893D9B" w:rsidP="009E70CC">
          <w:pPr>
            <w:pStyle w:val="TOC1"/>
            <w:tabs>
              <w:tab w:val="right" w:leader="dot" w:pos="9350"/>
            </w:tabs>
            <w:rPr>
              <w:rFonts w:eastAsiaTheme="minorEastAsia"/>
              <w:noProof/>
              <w:sz w:val="30"/>
              <w:szCs w:val="30"/>
            </w:rPr>
          </w:pPr>
          <w:hyperlink w:anchor="_Toc37539998" w:history="1">
            <w:r w:rsidR="009E70CC" w:rsidRPr="00DB1A10">
              <w:rPr>
                <w:noProof/>
                <w:webHidden/>
                <w:sz w:val="30"/>
                <w:szCs w:val="30"/>
              </w:rPr>
              <w:tab/>
            </w:r>
          </w:hyperlink>
        </w:p>
        <w:p w:rsidR="009E70CC" w:rsidRPr="00DB1A10" w:rsidRDefault="00893D9B" w:rsidP="009E70CC">
          <w:pPr>
            <w:pStyle w:val="TOC1"/>
            <w:tabs>
              <w:tab w:val="right" w:leader="dot" w:pos="9350"/>
            </w:tabs>
            <w:rPr>
              <w:rFonts w:eastAsiaTheme="minorEastAsia"/>
              <w:noProof/>
              <w:sz w:val="30"/>
              <w:szCs w:val="30"/>
            </w:rPr>
          </w:pPr>
          <w:hyperlink w:anchor="_Toc37539999" w:history="1">
            <w:r w:rsidR="009E70CC" w:rsidRPr="00DB1A10">
              <w:rPr>
                <w:noProof/>
                <w:webHidden/>
                <w:sz w:val="30"/>
                <w:szCs w:val="30"/>
              </w:rPr>
              <w:tab/>
            </w:r>
          </w:hyperlink>
        </w:p>
        <w:p w:rsidR="009E70CC" w:rsidRPr="00DB1A10" w:rsidRDefault="00893D9B" w:rsidP="009E70CC">
          <w:pPr>
            <w:pStyle w:val="TOC1"/>
            <w:tabs>
              <w:tab w:val="right" w:leader="dot" w:pos="9350"/>
            </w:tabs>
            <w:rPr>
              <w:rFonts w:eastAsiaTheme="minorEastAsia"/>
              <w:noProof/>
              <w:sz w:val="30"/>
              <w:szCs w:val="30"/>
            </w:rPr>
          </w:pPr>
          <w:hyperlink w:anchor="_Toc37540000" w:history="1">
            <w:r w:rsidR="009E70CC" w:rsidRPr="00DB1A10">
              <w:rPr>
                <w:rStyle w:val="Hyperlink"/>
                <w:noProof/>
                <w:sz w:val="30"/>
                <w:szCs w:val="30"/>
                <w:lang w:val="mk-MK"/>
              </w:rPr>
              <w:t>ЗАКЛУЧОК:</w:t>
            </w:r>
            <w:r w:rsidR="009E70CC" w:rsidRPr="00DB1A10">
              <w:rPr>
                <w:noProof/>
                <w:webHidden/>
                <w:sz w:val="30"/>
                <w:szCs w:val="30"/>
              </w:rPr>
              <w:tab/>
            </w:r>
          </w:hyperlink>
        </w:p>
        <w:p w:rsidR="009E70CC" w:rsidRPr="00DB1A10" w:rsidRDefault="00893D9B" w:rsidP="009E70CC">
          <w:pPr>
            <w:pStyle w:val="TOC1"/>
            <w:tabs>
              <w:tab w:val="right" w:leader="dot" w:pos="9350"/>
            </w:tabs>
            <w:rPr>
              <w:rFonts w:eastAsiaTheme="minorEastAsia"/>
              <w:noProof/>
              <w:sz w:val="30"/>
              <w:szCs w:val="30"/>
            </w:rPr>
          </w:pPr>
          <w:hyperlink w:anchor="_Toc37540001" w:history="1">
            <w:r w:rsidR="009E70CC" w:rsidRPr="00DB1A10">
              <w:rPr>
                <w:rStyle w:val="Hyperlink"/>
                <w:noProof/>
                <w:sz w:val="30"/>
                <w:szCs w:val="30"/>
                <w:lang w:val="mk-MK"/>
              </w:rPr>
              <w:t>КОРИСТЕНА ЛИТЕРАТУРА:</w:t>
            </w:r>
            <w:r w:rsidR="009E70CC" w:rsidRPr="00DB1A10">
              <w:rPr>
                <w:noProof/>
                <w:webHidden/>
                <w:sz w:val="30"/>
                <w:szCs w:val="30"/>
              </w:rPr>
              <w:tab/>
            </w:r>
          </w:hyperlink>
        </w:p>
        <w:p w:rsidR="009E70CC" w:rsidRDefault="009E70CC" w:rsidP="009E70CC">
          <w:r w:rsidRPr="00DB1A10">
            <w:rPr>
              <w:b/>
              <w:bCs/>
              <w:noProof/>
              <w:sz w:val="30"/>
              <w:szCs w:val="30"/>
            </w:rPr>
            <w:fldChar w:fldCharType="end"/>
          </w:r>
        </w:p>
      </w:sdtContent>
    </w:sdt>
    <w:p w:rsidR="009E70CC" w:rsidRDefault="009E70CC" w:rsidP="009E70CC">
      <w:r>
        <w:br/>
      </w:r>
      <w:r>
        <w:br/>
      </w:r>
      <w:r>
        <w:br/>
      </w:r>
      <w:r>
        <w:br/>
      </w:r>
    </w:p>
    <w:p w:rsidR="009E70CC" w:rsidRDefault="009E70CC"/>
    <w:p w:rsidR="009E70CC" w:rsidRDefault="009E70CC"/>
    <w:p w:rsidR="009E70CC" w:rsidRDefault="009E70CC"/>
    <w:p w:rsidR="009E70CC" w:rsidRDefault="009E70CC"/>
    <w:p w:rsidR="009E70CC" w:rsidRDefault="009E70CC"/>
    <w:p w:rsidR="009E70CC" w:rsidRDefault="009E70CC"/>
    <w:p w:rsidR="009E70CC" w:rsidRDefault="009E70CC"/>
    <w:p w:rsidR="009E70CC" w:rsidRDefault="009E70CC"/>
    <w:p w:rsidR="009E70CC" w:rsidRDefault="009E70CC"/>
    <w:p w:rsidR="009E70CC" w:rsidRDefault="009E70CC"/>
    <w:p w:rsidR="009E70CC" w:rsidRDefault="009E70CC"/>
    <w:p w:rsidR="009E70CC" w:rsidRDefault="009E70CC"/>
    <w:p w:rsidR="009E70CC" w:rsidRDefault="009E70CC"/>
    <w:p w:rsidR="009E70CC" w:rsidRDefault="009E70CC"/>
    <w:p w:rsidR="009E70CC" w:rsidRDefault="009E70CC"/>
    <w:p w:rsidR="00DB1A10" w:rsidRDefault="00DB1A10" w:rsidP="009E70CC"/>
    <w:p w:rsidR="00AA4FD6" w:rsidRPr="00893D9B" w:rsidRDefault="00AA4FD6" w:rsidP="009E70CC">
      <w:pPr>
        <w:rPr>
          <w:rFonts w:ascii="Times New Roman" w:hAnsi="Times New Roman" w:cs="Times New Roman"/>
          <w:b/>
          <w:sz w:val="38"/>
          <w:szCs w:val="38"/>
          <w:lang w:val="mk-MK"/>
        </w:rPr>
      </w:pPr>
      <w:r w:rsidRPr="00893D9B">
        <w:rPr>
          <w:rFonts w:ascii="Times New Roman" w:hAnsi="Times New Roman" w:cs="Times New Roman"/>
          <w:b/>
          <w:sz w:val="38"/>
          <w:szCs w:val="38"/>
          <w:lang w:val="mk-MK"/>
        </w:rPr>
        <w:lastRenderedPageBreak/>
        <w:t>ПАРАБОЛА</w:t>
      </w:r>
    </w:p>
    <w:p w:rsidR="00AA4FD6" w:rsidRPr="00893D9B" w:rsidRDefault="00AA4FD6" w:rsidP="009E70CC">
      <w:pPr>
        <w:rPr>
          <w:rFonts w:ascii="Times New Roman" w:hAnsi="Times New Roman" w:cs="Times New Roman"/>
          <w:b/>
          <w:sz w:val="38"/>
          <w:szCs w:val="38"/>
          <w:lang w:val="mk-MK"/>
        </w:rPr>
      </w:pPr>
      <w:r w:rsidRPr="00893D9B">
        <w:rPr>
          <w:rFonts w:ascii="Times New Roman" w:hAnsi="Times New Roman" w:cs="Times New Roman"/>
          <w:b/>
          <w:sz w:val="38"/>
          <w:szCs w:val="38"/>
          <w:lang w:val="mk-MK"/>
        </w:rPr>
        <w:t>ВОВЕД</w:t>
      </w:r>
    </w:p>
    <w:p w:rsidR="00F91D4D" w:rsidRPr="00AA4FD6" w:rsidRDefault="00F17E72" w:rsidP="009E70CC">
      <w:pPr>
        <w:rPr>
          <w:rFonts w:ascii="Arial" w:hAnsi="Arial" w:cs="Arial"/>
          <w:sz w:val="29"/>
          <w:szCs w:val="29"/>
          <w:lang w:val="mk-MK"/>
        </w:rPr>
      </w:pPr>
      <w:r w:rsidRPr="00AA4FD6">
        <w:rPr>
          <w:rFonts w:ascii="Arial" w:hAnsi="Arial" w:cs="Arial"/>
          <w:sz w:val="29"/>
          <w:szCs w:val="29"/>
          <w:lang w:val="mk-MK"/>
        </w:rPr>
        <w:t>Во математиката, парабола е крива и симетрична линија, приближно во форма на буквата У.</w:t>
      </w:r>
      <w:r w:rsidRPr="00AA4FD6">
        <w:rPr>
          <w:rFonts w:ascii="Arial" w:hAnsi="Arial" w:cs="Arial"/>
          <w:sz w:val="29"/>
          <w:szCs w:val="29"/>
          <w:shd w:val="clear" w:color="auto" w:fill="F5F5F5"/>
          <w:lang w:val="mk-MK"/>
        </w:rPr>
        <w:t xml:space="preserve"> </w:t>
      </w:r>
      <w:r w:rsidRPr="00AA4FD6">
        <w:rPr>
          <w:rFonts w:ascii="Arial" w:hAnsi="Arial" w:cs="Arial"/>
          <w:sz w:val="29"/>
          <w:szCs w:val="29"/>
          <w:lang w:val="mk-MK"/>
        </w:rPr>
        <w:t>Одговара на неколку други површно различни математички описи, за кои сите може да се докаже дека дефинираат точно исти криви</w:t>
      </w:r>
      <w:r w:rsidR="00F91D4D" w:rsidRPr="00AA4FD6">
        <w:rPr>
          <w:rFonts w:ascii="Arial" w:hAnsi="Arial" w:cs="Arial"/>
          <w:sz w:val="29"/>
          <w:szCs w:val="29"/>
          <w:lang w:val="mk-MK"/>
        </w:rPr>
        <w:t>. Сите параболи се геометриски слични.</w:t>
      </w:r>
    </w:p>
    <w:p w:rsidR="00196238" w:rsidRPr="00AA4FD6" w:rsidRDefault="00F91D4D" w:rsidP="009E70CC">
      <w:pPr>
        <w:rPr>
          <w:rFonts w:ascii="Arial" w:hAnsi="Arial" w:cs="Arial"/>
          <w:sz w:val="29"/>
          <w:szCs w:val="29"/>
          <w:lang w:val="mk-MK"/>
        </w:rPr>
      </w:pPr>
      <w:r w:rsidRPr="00AA4FD6">
        <w:rPr>
          <w:rFonts w:ascii="Arial" w:hAnsi="Arial" w:cs="Arial"/>
          <w:sz w:val="29"/>
          <w:szCs w:val="29"/>
          <w:lang w:val="mk-MK"/>
        </w:rPr>
        <w:t xml:space="preserve">Таа е </w:t>
      </w:r>
      <w:r w:rsidR="00196238" w:rsidRPr="00AA4FD6">
        <w:rPr>
          <w:rFonts w:ascii="Arial" w:hAnsi="Arial" w:cs="Arial"/>
          <w:sz w:val="29"/>
          <w:szCs w:val="29"/>
          <w:lang w:val="mk-MK"/>
        </w:rPr>
        <w:t>добиена со сечење на обвивката и о</w:t>
      </w:r>
      <w:r w:rsidRPr="00AA4FD6">
        <w:rPr>
          <w:rFonts w:ascii="Arial" w:hAnsi="Arial" w:cs="Arial"/>
          <w:sz w:val="29"/>
          <w:szCs w:val="29"/>
          <w:lang w:val="mk-MK"/>
        </w:rPr>
        <w:t xml:space="preserve">сновата на конус со рамнина, а </w:t>
      </w:r>
      <w:r w:rsidR="00196238" w:rsidRPr="00AA4FD6">
        <w:rPr>
          <w:rFonts w:ascii="Arial" w:hAnsi="Arial" w:cs="Arial"/>
          <w:sz w:val="29"/>
          <w:szCs w:val="29"/>
          <w:lang w:val="mk-MK"/>
        </w:rPr>
        <w:t>се дефинира и како множество точки во рамнина кои се еднакво оддалечени од дадена точка (жариште или фокус) и дадена права (директриса).</w:t>
      </w:r>
    </w:p>
    <w:p w:rsidR="00196238" w:rsidRPr="00AA4FD6" w:rsidRDefault="00196238" w:rsidP="009E70CC">
      <w:pPr>
        <w:rPr>
          <w:rFonts w:ascii="Arial" w:hAnsi="Arial" w:cs="Arial"/>
          <w:sz w:val="29"/>
          <w:szCs w:val="29"/>
          <w:lang w:val="mk-MK"/>
        </w:rPr>
      </w:pPr>
      <w:r w:rsidRPr="00AA4FD6">
        <w:rPr>
          <w:rFonts w:ascii="Arial" w:hAnsi="Arial" w:cs="Arial"/>
          <w:sz w:val="29"/>
          <w:szCs w:val="29"/>
          <w:lang w:val="mk-MK"/>
        </w:rPr>
        <w:t>Линијата нормална на директрисата која минува низ фокусот се нарекува „оска на симетрија“. Точката на параболата која е пресечна точка со оската на с</w:t>
      </w:r>
      <w:r w:rsidR="00F91D4D" w:rsidRPr="00AA4FD6">
        <w:rPr>
          <w:rFonts w:ascii="Arial" w:hAnsi="Arial" w:cs="Arial"/>
          <w:sz w:val="29"/>
          <w:szCs w:val="29"/>
          <w:lang w:val="mk-MK"/>
        </w:rPr>
        <w:t>иметрија се нарекува „теме“ и та</w:t>
      </w:r>
      <w:r w:rsidRPr="00AA4FD6">
        <w:rPr>
          <w:rFonts w:ascii="Arial" w:hAnsi="Arial" w:cs="Arial"/>
          <w:sz w:val="29"/>
          <w:szCs w:val="29"/>
          <w:lang w:val="mk-MK"/>
        </w:rPr>
        <w:t>а</w:t>
      </w:r>
      <w:r w:rsidR="00F91D4D" w:rsidRPr="00AA4FD6">
        <w:rPr>
          <w:rFonts w:ascii="Arial" w:hAnsi="Arial" w:cs="Arial"/>
          <w:sz w:val="29"/>
          <w:szCs w:val="29"/>
          <w:lang w:val="mk-MK"/>
        </w:rPr>
        <w:t xml:space="preserve"> е </w:t>
      </w:r>
      <w:r w:rsidRPr="00AA4FD6">
        <w:rPr>
          <w:rFonts w:ascii="Arial" w:hAnsi="Arial" w:cs="Arial"/>
          <w:sz w:val="29"/>
          <w:szCs w:val="29"/>
          <w:lang w:val="mk-MK"/>
        </w:rPr>
        <w:t xml:space="preserve"> точката каде параболата е најискривена. Растојанието меѓу темето и фокусот измерено по оската на симетрија се нарекува „фокусно растојание“. </w:t>
      </w:r>
    </w:p>
    <w:p w:rsidR="007453FC" w:rsidRPr="00AA4FD6" w:rsidRDefault="007453FC" w:rsidP="009E70CC">
      <w:pPr>
        <w:rPr>
          <w:rFonts w:ascii="Arial" w:hAnsi="Arial" w:cs="Arial"/>
          <w:sz w:val="29"/>
          <w:szCs w:val="29"/>
          <w:lang w:val="mk-MK"/>
        </w:rPr>
      </w:pPr>
      <w:r w:rsidRPr="00AA4FD6">
        <w:rPr>
          <w:rFonts w:ascii="Arial" w:hAnsi="Arial" w:cs="Arial"/>
          <w:sz w:val="29"/>
          <w:szCs w:val="29"/>
          <w:lang w:val="mk-MK"/>
        </w:rPr>
        <w:t>Параболите имаат својство што, доколку се изработени од материјал што ја рефлектира светлината, тогаш светлинските зраци се паралелни со оската на симетрија на параболата, ја погодуваат неговата конкавна страна и се рефлектираат во неговиот фокус, без оглед од кој дел од параболата се одбиваат. Спротивно на тоа, светлината што потекнува од точка на извор во фокусот на параболата, се рефлектира во паралелен сноп, и ја напушта параболата паралелно со оската на симетријата. Истите ефекти се јавуваат со звукот и други облици на енергија. Ова својство на рефлексија е основа на многу практични употреби на параболите.</w:t>
      </w:r>
    </w:p>
    <w:p w:rsidR="00AA4FD6" w:rsidRPr="00AA4FD6" w:rsidRDefault="00AA4FD6" w:rsidP="009E70CC">
      <w:pPr>
        <w:rPr>
          <w:rFonts w:ascii="Arial" w:hAnsi="Arial" w:cs="Arial"/>
          <w:sz w:val="29"/>
          <w:szCs w:val="29"/>
          <w:lang w:val="mk-MK"/>
        </w:rPr>
      </w:pPr>
      <w:r w:rsidRPr="00AA4FD6">
        <w:rPr>
          <w:rFonts w:ascii="Arial" w:hAnsi="Arial" w:cs="Arial"/>
          <w:sz w:val="29"/>
          <w:szCs w:val="29"/>
          <w:lang w:val="mk-MK"/>
        </w:rPr>
        <w:t>Параболата има многу важни апликации, од параболична антена или параболичен микрофон до автомобилски рефлектори на фаровите, до дизајн за балистички ракети. Тие често се користат во физиката, инженерството и во многу други области.</w:t>
      </w:r>
    </w:p>
    <w:p w:rsidR="007B49C2" w:rsidRPr="00893D9B" w:rsidRDefault="007B49C2" w:rsidP="009F4900">
      <w:pPr>
        <w:rPr>
          <w:rFonts w:ascii="Times New Roman" w:hAnsi="Times New Roman" w:cs="Times New Roman"/>
          <w:b/>
          <w:sz w:val="36"/>
          <w:szCs w:val="36"/>
          <w:lang w:val="mk-MK"/>
        </w:rPr>
      </w:pPr>
      <w:r w:rsidRPr="00893D9B">
        <w:rPr>
          <w:rFonts w:ascii="Times New Roman" w:hAnsi="Times New Roman" w:cs="Times New Roman"/>
          <w:b/>
          <w:sz w:val="36"/>
          <w:szCs w:val="36"/>
          <w:lang w:val="mk-MK"/>
        </w:rPr>
        <w:lastRenderedPageBreak/>
        <w:t xml:space="preserve">РАВЕНКА НА ПАРАБОЛАТА </w:t>
      </w:r>
    </w:p>
    <w:p w:rsidR="009F4900" w:rsidRPr="009F4900" w:rsidRDefault="009F4900" w:rsidP="009F4900">
      <w:pPr>
        <w:rPr>
          <w:rFonts w:ascii="Arial" w:hAnsi="Arial" w:cs="Arial"/>
          <w:sz w:val="30"/>
          <w:szCs w:val="30"/>
          <w:lang w:val="mk-MK"/>
        </w:rPr>
      </w:pPr>
      <w:r w:rsidRPr="009F4900">
        <w:rPr>
          <w:rFonts w:ascii="Arial" w:hAnsi="Arial" w:cs="Arial"/>
          <w:sz w:val="30"/>
          <w:szCs w:val="30"/>
          <w:lang w:val="mk-MK"/>
        </w:rPr>
        <w:t xml:space="preserve">Ако директрисата на параболата r е еднаква на апсцисата, нејзината равенка е x = -p/2, каде p е полупараметар на параболата, темето на параболата е во координатниот почеток, а жариштето на параболата F е во (p/2,0), тогаш равенката има облик </w:t>
      </w:r>
    </w:p>
    <w:p w:rsidR="009F4900" w:rsidRPr="009F4900" w:rsidRDefault="007B49C2" w:rsidP="009F4900">
      <w:pPr>
        <w:rPr>
          <w:rFonts w:ascii="Arial" w:hAnsi="Arial" w:cs="Arial"/>
          <w:sz w:val="30"/>
          <w:szCs w:val="30"/>
          <w:lang w:val="mk-MK"/>
        </w:rPr>
      </w:pPr>
      <w:r>
        <w:rPr>
          <w:noProof/>
          <w:lang w:val="en-GB" w:eastAsia="en-GB"/>
        </w:rPr>
        <w:drawing>
          <wp:inline distT="0" distB="0" distL="0" distR="0" wp14:anchorId="1FD33C5A" wp14:editId="0FFBBAB0">
            <wp:extent cx="647700" cy="209550"/>
            <wp:effectExtent l="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5"/>
                    <a:stretch>
                      <a:fillRect/>
                    </a:stretch>
                  </pic:blipFill>
                  <pic:spPr>
                    <a:xfrm>
                      <a:off x="0" y="0"/>
                      <a:ext cx="647700" cy="209550"/>
                    </a:xfrm>
                    <a:prstGeom prst="rect">
                      <a:avLst/>
                    </a:prstGeom>
                  </pic:spPr>
                </pic:pic>
              </a:graphicData>
            </a:graphic>
          </wp:inline>
        </w:drawing>
      </w:r>
    </w:p>
    <w:p w:rsidR="009F4900" w:rsidRPr="009F4900" w:rsidRDefault="009F4900" w:rsidP="009F4900">
      <w:pPr>
        <w:rPr>
          <w:rFonts w:ascii="Arial" w:hAnsi="Arial" w:cs="Arial"/>
          <w:sz w:val="30"/>
          <w:szCs w:val="30"/>
          <w:lang w:val="mk-MK"/>
        </w:rPr>
      </w:pPr>
      <w:r w:rsidRPr="009F4900">
        <w:rPr>
          <w:rFonts w:ascii="Arial" w:hAnsi="Arial" w:cs="Arial"/>
          <w:sz w:val="30"/>
          <w:szCs w:val="30"/>
          <w:lang w:val="mk-MK"/>
        </w:rPr>
        <w:t xml:space="preserve">која претставува темена равенка на парабола. Ако параболата е осносиметрична во однос на ординатата (y-оска) на координатниот систем, тогаш нејзината равенка е: </w:t>
      </w:r>
    </w:p>
    <w:p w:rsidR="00CC4045" w:rsidRDefault="007B49C2" w:rsidP="009F4900">
      <w:pPr>
        <w:rPr>
          <w:rFonts w:ascii="Arial" w:hAnsi="Arial" w:cs="Arial"/>
          <w:sz w:val="30"/>
          <w:szCs w:val="30"/>
          <w:lang w:val="mk-MK"/>
        </w:rPr>
      </w:pPr>
      <w:r>
        <w:rPr>
          <w:noProof/>
          <w:lang w:val="en-GB" w:eastAsia="en-GB"/>
        </w:rPr>
        <w:drawing>
          <wp:inline distT="0" distB="0" distL="0" distR="0" wp14:anchorId="73218269" wp14:editId="56180465">
            <wp:extent cx="647700" cy="20955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6"/>
                    <a:stretch>
                      <a:fillRect/>
                    </a:stretch>
                  </pic:blipFill>
                  <pic:spPr>
                    <a:xfrm>
                      <a:off x="0" y="0"/>
                      <a:ext cx="647700" cy="209550"/>
                    </a:xfrm>
                    <a:prstGeom prst="rect">
                      <a:avLst/>
                    </a:prstGeom>
                  </pic:spPr>
                </pic:pic>
              </a:graphicData>
            </a:graphic>
          </wp:inline>
        </w:drawing>
      </w:r>
    </w:p>
    <w:p w:rsidR="00893D9B" w:rsidRPr="00893D9B" w:rsidRDefault="00893D9B" w:rsidP="009F4900">
      <w:pPr>
        <w:rPr>
          <w:rFonts w:ascii="Arial" w:hAnsi="Arial" w:cs="Arial"/>
          <w:sz w:val="30"/>
          <w:szCs w:val="30"/>
          <w:lang w:val="mk-MK"/>
        </w:rPr>
      </w:pPr>
    </w:p>
    <w:p w:rsidR="00CC4045" w:rsidRPr="00893D9B" w:rsidRDefault="00CC4045" w:rsidP="009F4900">
      <w:pPr>
        <w:rPr>
          <w:rFonts w:ascii="Times New Roman" w:hAnsi="Times New Roman" w:cs="Times New Roman"/>
          <w:b/>
          <w:sz w:val="36"/>
          <w:szCs w:val="36"/>
          <w:lang w:val="mk-MK"/>
        </w:rPr>
      </w:pPr>
      <w:r w:rsidRPr="00893D9B">
        <w:rPr>
          <w:rFonts w:ascii="Times New Roman" w:hAnsi="Times New Roman" w:cs="Times New Roman"/>
          <w:b/>
          <w:sz w:val="36"/>
          <w:szCs w:val="36"/>
          <w:lang w:val="mk-MK"/>
        </w:rPr>
        <w:t>ТЕМЕ НА ПАРАБОЛА</w:t>
      </w:r>
    </w:p>
    <w:p w:rsidR="00893D9B" w:rsidRDefault="00CC4045" w:rsidP="00CC4045">
      <w:pPr>
        <w:rPr>
          <w:rFonts w:ascii="Arial" w:hAnsi="Arial" w:cs="Arial"/>
          <w:noProof/>
          <w:sz w:val="30"/>
          <w:szCs w:val="30"/>
          <w:lang w:val="mk-MK" w:eastAsia="en-GB"/>
        </w:rPr>
      </w:pPr>
      <w:r>
        <w:rPr>
          <w:rFonts w:ascii="Arial" w:hAnsi="Arial" w:cs="Arial"/>
          <w:sz w:val="30"/>
          <w:szCs w:val="30"/>
          <w:lang w:val="mk-MK"/>
        </w:rPr>
        <w:t xml:space="preserve">Нека </w:t>
      </w:r>
      <w:r>
        <w:rPr>
          <w:noProof/>
          <w:lang w:val="en-GB" w:eastAsia="en-GB"/>
        </w:rPr>
        <w:drawing>
          <wp:inline distT="0" distB="0" distL="0" distR="0" wp14:anchorId="7B8D9971" wp14:editId="6F9C5E52">
            <wp:extent cx="161925" cy="142875"/>
            <wp:effectExtent l="0" t="0" r="9525" b="9525"/>
            <wp:docPr id="11" name="Picture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7"/>
                    <a:stretch>
                      <a:fillRect/>
                    </a:stretch>
                  </pic:blipFill>
                  <pic:spPr>
                    <a:xfrm>
                      <a:off x="0" y="0"/>
                      <a:ext cx="161925" cy="142875"/>
                    </a:xfrm>
                    <a:prstGeom prst="rect">
                      <a:avLst/>
                    </a:prstGeom>
                  </pic:spPr>
                </pic:pic>
              </a:graphicData>
            </a:graphic>
          </wp:inline>
        </w:drawing>
      </w:r>
      <w:r>
        <w:rPr>
          <w:rFonts w:ascii="Arial" w:hAnsi="Arial" w:cs="Arial"/>
          <w:sz w:val="30"/>
          <w:szCs w:val="30"/>
          <w:lang w:val="mk-MK"/>
        </w:rPr>
        <w:t xml:space="preserve"> и </w:t>
      </w:r>
      <w:r>
        <w:rPr>
          <w:noProof/>
          <w:lang w:val="en-GB" w:eastAsia="en-GB"/>
        </w:rPr>
        <w:drawing>
          <wp:inline distT="0" distB="0" distL="0" distR="0" wp14:anchorId="084CB71F" wp14:editId="06D420DC">
            <wp:extent cx="161925" cy="142875"/>
            <wp:effectExtent l="0" t="0" r="9525" b="9525"/>
            <wp:docPr id="12" name="Picture 1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161925" cy="142875"/>
                    </a:xfrm>
                    <a:prstGeom prst="rect">
                      <a:avLst/>
                    </a:prstGeom>
                  </pic:spPr>
                </pic:pic>
              </a:graphicData>
            </a:graphic>
          </wp:inline>
        </w:drawing>
      </w:r>
      <w:r>
        <w:rPr>
          <w:rFonts w:ascii="Arial" w:hAnsi="Arial" w:cs="Arial"/>
          <w:sz w:val="30"/>
          <w:szCs w:val="30"/>
          <w:lang w:val="mk-MK"/>
        </w:rPr>
        <w:t xml:space="preserve"> </w:t>
      </w:r>
      <w:r w:rsidRPr="00CC4045">
        <w:rPr>
          <w:rFonts w:ascii="Arial" w:hAnsi="Arial" w:cs="Arial"/>
          <w:sz w:val="30"/>
          <w:szCs w:val="30"/>
          <w:lang w:val="mk-MK"/>
        </w:rPr>
        <w:t>се точки на параболата која е дадена со равенката</w:t>
      </w:r>
      <w:r>
        <w:rPr>
          <w:rFonts w:ascii="Arial" w:hAnsi="Arial" w:cs="Arial"/>
          <w:sz w:val="30"/>
          <w:szCs w:val="30"/>
          <w:lang w:val="mk-MK"/>
        </w:rPr>
        <w:t xml:space="preserve"> </w:t>
      </w:r>
      <w:r>
        <w:rPr>
          <w:noProof/>
          <w:lang w:val="en-GB" w:eastAsia="en-GB"/>
        </w:rPr>
        <w:drawing>
          <wp:inline distT="0" distB="0" distL="0" distR="0" wp14:anchorId="00946973" wp14:editId="66B2FEAF">
            <wp:extent cx="1171575" cy="209550"/>
            <wp:effectExtent l="0" t="0" r="9525" b="0"/>
            <wp:docPr id="13"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9"/>
                    <a:stretch>
                      <a:fillRect/>
                    </a:stretch>
                  </pic:blipFill>
                  <pic:spPr>
                    <a:xfrm>
                      <a:off x="0" y="0"/>
                      <a:ext cx="1171575" cy="209550"/>
                    </a:xfrm>
                    <a:prstGeom prst="rect">
                      <a:avLst/>
                    </a:prstGeom>
                  </pic:spPr>
                </pic:pic>
              </a:graphicData>
            </a:graphic>
          </wp:inline>
        </w:drawing>
      </w:r>
      <w:r>
        <w:rPr>
          <w:rFonts w:ascii="Arial" w:hAnsi="Arial" w:cs="Arial"/>
          <w:sz w:val="30"/>
          <w:szCs w:val="30"/>
          <w:lang w:val="mk-MK"/>
        </w:rPr>
        <w:t xml:space="preserve"> </w:t>
      </w:r>
      <w:r w:rsidRPr="00CC4045">
        <w:rPr>
          <w:rFonts w:ascii="Arial" w:hAnsi="Arial" w:cs="Arial"/>
          <w:sz w:val="30"/>
          <w:szCs w:val="30"/>
          <w:lang w:val="mk-MK"/>
        </w:rPr>
        <w:t>еднакво оддалечени од нејзиното теме, и нека е, без намалување на општоста,</w:t>
      </w:r>
      <w:r w:rsidRPr="00CC4045">
        <w:rPr>
          <w:noProof/>
          <w:lang w:val="mk-MK" w:eastAsia="en-GB"/>
        </w:rPr>
        <w:t xml:space="preserve"> </w:t>
      </w:r>
      <w:r>
        <w:rPr>
          <w:noProof/>
          <w:lang w:val="en-GB" w:eastAsia="en-GB"/>
        </w:rPr>
        <w:drawing>
          <wp:inline distT="0" distB="0" distL="0" distR="0" wp14:anchorId="0FE365B3" wp14:editId="2FC1D289">
            <wp:extent cx="542925" cy="152400"/>
            <wp:effectExtent l="0" t="0" r="9525" b="0"/>
            <wp:docPr id="14" name="Picture 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0"/>
                    <a:stretch>
                      <a:fillRect/>
                    </a:stretch>
                  </pic:blipFill>
                  <pic:spPr>
                    <a:xfrm>
                      <a:off x="0" y="0"/>
                      <a:ext cx="542925" cy="152400"/>
                    </a:xfrm>
                    <a:prstGeom prst="rect">
                      <a:avLst/>
                    </a:prstGeom>
                  </pic:spPr>
                </pic:pic>
              </a:graphicData>
            </a:graphic>
          </wp:inline>
        </w:drawing>
      </w:r>
      <w:r>
        <w:rPr>
          <w:noProof/>
          <w:lang w:val="mk-MK" w:eastAsia="en-GB"/>
        </w:rPr>
        <w:t xml:space="preserve">. </w:t>
      </w:r>
      <w:r w:rsidRPr="00CC4045">
        <w:rPr>
          <w:rFonts w:ascii="Arial" w:hAnsi="Arial" w:cs="Arial"/>
          <w:noProof/>
          <w:sz w:val="30"/>
          <w:szCs w:val="30"/>
          <w:lang w:val="mk-MK" w:eastAsia="en-GB"/>
        </w:rPr>
        <w:t>Тогаш апсцисата на темето</w:t>
      </w:r>
      <w:r>
        <w:rPr>
          <w:rFonts w:ascii="Arial" w:hAnsi="Arial" w:cs="Arial"/>
          <w:noProof/>
          <w:sz w:val="30"/>
          <w:szCs w:val="30"/>
          <w:lang w:val="mk-MK" w:eastAsia="en-GB"/>
        </w:rPr>
        <w:t xml:space="preserve"> </w:t>
      </w:r>
      <w:r>
        <w:rPr>
          <w:noProof/>
          <w:lang w:val="en-GB" w:eastAsia="en-GB"/>
        </w:rPr>
        <w:drawing>
          <wp:inline distT="0" distB="0" distL="0" distR="0" wp14:anchorId="335A5EC3" wp14:editId="15FFEFBA">
            <wp:extent cx="161925" cy="142875"/>
            <wp:effectExtent l="0" t="0" r="9525" b="9525"/>
            <wp:docPr id="15" name="Picture 1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61925" cy="142875"/>
                    </a:xfrm>
                    <a:prstGeom prst="rect">
                      <a:avLst/>
                    </a:prstGeom>
                  </pic:spPr>
                </pic:pic>
              </a:graphicData>
            </a:graphic>
          </wp:inline>
        </w:drawing>
      </w:r>
      <w:r>
        <w:rPr>
          <w:rFonts w:ascii="Arial" w:hAnsi="Arial" w:cs="Arial"/>
          <w:noProof/>
          <w:sz w:val="30"/>
          <w:szCs w:val="30"/>
          <w:lang w:val="mk-MK" w:eastAsia="en-GB"/>
        </w:rPr>
        <w:t xml:space="preserve">, </w:t>
      </w:r>
      <w:r w:rsidRPr="00CC4045">
        <w:rPr>
          <w:rFonts w:ascii="Arial" w:hAnsi="Arial" w:cs="Arial"/>
          <w:noProof/>
          <w:sz w:val="30"/>
          <w:szCs w:val="30"/>
          <w:lang w:val="mk-MK" w:eastAsia="en-GB"/>
        </w:rPr>
        <w:t>се наоѓа на правата која поминува низ средината на интервалот</w:t>
      </w:r>
      <w:r>
        <w:rPr>
          <w:rFonts w:ascii="Arial" w:hAnsi="Arial" w:cs="Arial"/>
          <w:noProof/>
          <w:sz w:val="30"/>
          <w:szCs w:val="30"/>
          <w:lang w:val="mk-MK" w:eastAsia="en-GB"/>
        </w:rPr>
        <w:t xml:space="preserve"> </w:t>
      </w:r>
      <w:r>
        <w:rPr>
          <w:noProof/>
          <w:lang w:val="en-GB" w:eastAsia="en-GB"/>
        </w:rPr>
        <w:drawing>
          <wp:inline distT="0" distB="0" distL="0" distR="0" wp14:anchorId="36D7B7C0" wp14:editId="27B4D24C">
            <wp:extent cx="495300" cy="200025"/>
            <wp:effectExtent l="0" t="0" r="0" b="9525"/>
            <wp:docPr id="16" name="Picture 1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2"/>
                    <a:stretch>
                      <a:fillRect/>
                    </a:stretch>
                  </pic:blipFill>
                  <pic:spPr>
                    <a:xfrm>
                      <a:off x="0" y="0"/>
                      <a:ext cx="495300" cy="200025"/>
                    </a:xfrm>
                    <a:prstGeom prst="rect">
                      <a:avLst/>
                    </a:prstGeom>
                  </pic:spPr>
                </pic:pic>
              </a:graphicData>
            </a:graphic>
          </wp:inline>
        </w:drawing>
      </w:r>
      <w:r w:rsidRPr="00CC4045">
        <w:rPr>
          <w:rFonts w:ascii="Arial" w:hAnsi="Arial" w:cs="Arial"/>
          <w:noProof/>
          <w:sz w:val="30"/>
          <w:szCs w:val="30"/>
          <w:lang w:val="mk-MK" w:eastAsia="en-GB"/>
        </w:rPr>
        <w:t>,</w:t>
      </w:r>
    </w:p>
    <w:p w:rsidR="00893D9B" w:rsidRDefault="00CC4045" w:rsidP="00CC4045">
      <w:pPr>
        <w:rPr>
          <w:rFonts w:ascii="Arial" w:hAnsi="Arial" w:cs="Arial"/>
          <w:noProof/>
          <w:sz w:val="30"/>
          <w:szCs w:val="30"/>
          <w:lang w:val="mk-MK" w:eastAsia="en-GB"/>
        </w:rPr>
      </w:pPr>
      <w:r w:rsidRPr="00CC4045">
        <w:rPr>
          <w:rFonts w:ascii="Arial" w:hAnsi="Arial" w:cs="Arial"/>
          <w:noProof/>
          <w:sz w:val="30"/>
          <w:szCs w:val="30"/>
          <w:lang w:val="mk-MK" w:eastAsia="en-GB"/>
        </w:rPr>
        <w:t xml:space="preserve"> т.е.</w:t>
      </w:r>
      <w:r>
        <w:rPr>
          <w:rFonts w:ascii="Arial" w:hAnsi="Arial" w:cs="Arial"/>
          <w:noProof/>
          <w:sz w:val="30"/>
          <w:szCs w:val="30"/>
          <w:lang w:val="mk-MK" w:eastAsia="en-GB"/>
        </w:rPr>
        <w:t xml:space="preserve"> </w:t>
      </w:r>
      <w:r>
        <w:rPr>
          <w:noProof/>
          <w:lang w:val="en-GB" w:eastAsia="en-GB"/>
        </w:rPr>
        <w:drawing>
          <wp:inline distT="0" distB="0" distL="0" distR="0" wp14:anchorId="542BB2A8" wp14:editId="2F5F63F2">
            <wp:extent cx="962025" cy="342900"/>
            <wp:effectExtent l="0" t="0" r="9525" b="0"/>
            <wp:docPr id="17" name="Picture 1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3"/>
                    <a:stretch>
                      <a:fillRect/>
                    </a:stretch>
                  </pic:blipFill>
                  <pic:spPr>
                    <a:xfrm>
                      <a:off x="0" y="0"/>
                      <a:ext cx="962025" cy="342900"/>
                    </a:xfrm>
                    <a:prstGeom prst="rect">
                      <a:avLst/>
                    </a:prstGeom>
                  </pic:spPr>
                </pic:pic>
              </a:graphicData>
            </a:graphic>
          </wp:inline>
        </w:drawing>
      </w:r>
      <w:r w:rsidR="00893D9B" w:rsidRPr="00893D9B">
        <w:rPr>
          <w:rFonts w:ascii="Arial" w:hAnsi="Arial" w:cs="Arial"/>
          <w:noProof/>
          <w:sz w:val="30"/>
          <w:szCs w:val="30"/>
          <w:lang w:val="mk-MK" w:eastAsia="en-GB"/>
        </w:rPr>
        <w:t xml:space="preserve">, </w:t>
      </w:r>
    </w:p>
    <w:p w:rsidR="00893D9B" w:rsidRDefault="00893D9B" w:rsidP="00CC4045">
      <w:pPr>
        <w:rPr>
          <w:rFonts w:ascii="Arial" w:hAnsi="Arial" w:cs="Arial"/>
          <w:noProof/>
          <w:sz w:val="30"/>
          <w:szCs w:val="30"/>
          <w:lang w:val="mk-MK" w:eastAsia="en-GB"/>
        </w:rPr>
      </w:pPr>
      <w:r w:rsidRPr="00893D9B">
        <w:rPr>
          <w:rFonts w:ascii="Arial" w:hAnsi="Arial" w:cs="Arial"/>
          <w:noProof/>
          <w:sz w:val="30"/>
          <w:szCs w:val="30"/>
          <w:lang w:val="mk-MK" w:eastAsia="en-GB"/>
        </w:rPr>
        <w:t>односно користејќи ги Виетови формули</w:t>
      </w:r>
      <w:r>
        <w:rPr>
          <w:rFonts w:ascii="Arial" w:hAnsi="Arial" w:cs="Arial"/>
          <w:noProof/>
          <w:sz w:val="30"/>
          <w:szCs w:val="30"/>
          <w:lang w:val="mk-MK" w:eastAsia="en-GB"/>
        </w:rPr>
        <w:t xml:space="preserve"> </w:t>
      </w:r>
      <w:r>
        <w:rPr>
          <w:noProof/>
          <w:lang w:val="en-GB" w:eastAsia="en-GB"/>
        </w:rPr>
        <w:drawing>
          <wp:inline distT="0" distB="0" distL="0" distR="0" wp14:anchorId="5D852E79" wp14:editId="176980CF">
            <wp:extent cx="723900" cy="371475"/>
            <wp:effectExtent l="0" t="0" r="0" b="9525"/>
            <wp:docPr id="18" name="Picture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stretch>
                      <a:fillRect/>
                    </a:stretch>
                  </pic:blipFill>
                  <pic:spPr>
                    <a:xfrm>
                      <a:off x="0" y="0"/>
                      <a:ext cx="723900" cy="371475"/>
                    </a:xfrm>
                    <a:prstGeom prst="rect">
                      <a:avLst/>
                    </a:prstGeom>
                  </pic:spPr>
                </pic:pic>
              </a:graphicData>
            </a:graphic>
          </wp:inline>
        </w:drawing>
      </w:r>
      <w:r>
        <w:rPr>
          <w:rFonts w:ascii="Arial" w:hAnsi="Arial" w:cs="Arial"/>
          <w:noProof/>
          <w:sz w:val="30"/>
          <w:szCs w:val="30"/>
          <w:lang w:val="mk-MK" w:eastAsia="en-GB"/>
        </w:rPr>
        <w:t xml:space="preserve">. </w:t>
      </w:r>
    </w:p>
    <w:p w:rsidR="00893D9B" w:rsidRDefault="00893D9B" w:rsidP="00CC4045">
      <w:pPr>
        <w:rPr>
          <w:rFonts w:ascii="Arial" w:hAnsi="Arial" w:cs="Arial"/>
          <w:noProof/>
          <w:sz w:val="30"/>
          <w:szCs w:val="30"/>
          <w:lang w:val="mk-MK" w:eastAsia="en-GB"/>
        </w:rPr>
      </w:pPr>
      <w:r w:rsidRPr="00893D9B">
        <w:rPr>
          <w:rFonts w:ascii="Arial" w:hAnsi="Arial" w:cs="Arial"/>
          <w:noProof/>
          <w:sz w:val="30"/>
          <w:szCs w:val="30"/>
          <w:lang w:val="mk-MK" w:eastAsia="en-GB"/>
        </w:rPr>
        <w:t>Како ординатата на темето зависи од</w:t>
      </w:r>
      <w:r>
        <w:rPr>
          <w:rFonts w:ascii="Arial" w:hAnsi="Arial" w:cs="Arial"/>
          <w:noProof/>
          <w:sz w:val="30"/>
          <w:szCs w:val="30"/>
          <w:lang w:val="mk-MK" w:eastAsia="en-GB"/>
        </w:rPr>
        <w:t xml:space="preserve"> </w:t>
      </w:r>
      <w:r>
        <w:rPr>
          <w:noProof/>
          <w:lang w:val="en-GB" w:eastAsia="en-GB"/>
        </w:rPr>
        <w:drawing>
          <wp:inline distT="0" distB="0" distL="0" distR="0" wp14:anchorId="15C27A4A" wp14:editId="11F49C8C">
            <wp:extent cx="161925" cy="142875"/>
            <wp:effectExtent l="0" t="0" r="9525" b="9525"/>
            <wp:docPr id="19" name="Picture 1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1"/>
                    <a:stretch>
                      <a:fillRect/>
                    </a:stretch>
                  </pic:blipFill>
                  <pic:spPr>
                    <a:xfrm>
                      <a:off x="0" y="0"/>
                      <a:ext cx="161925" cy="142875"/>
                    </a:xfrm>
                    <a:prstGeom prst="rect">
                      <a:avLst/>
                    </a:prstGeom>
                  </pic:spPr>
                </pic:pic>
              </a:graphicData>
            </a:graphic>
          </wp:inline>
        </w:drawing>
      </w:r>
      <w:r>
        <w:rPr>
          <w:rFonts w:ascii="Arial" w:hAnsi="Arial" w:cs="Arial"/>
          <w:noProof/>
          <w:sz w:val="30"/>
          <w:szCs w:val="30"/>
          <w:lang w:val="mk-MK" w:eastAsia="en-GB"/>
        </w:rPr>
        <w:t xml:space="preserve">, </w:t>
      </w:r>
      <w:r w:rsidRPr="00893D9B">
        <w:rPr>
          <w:rFonts w:ascii="Arial" w:hAnsi="Arial" w:cs="Arial"/>
          <w:noProof/>
          <w:sz w:val="30"/>
          <w:szCs w:val="30"/>
          <w:lang w:val="mk-MK" w:eastAsia="en-GB"/>
        </w:rPr>
        <w:t>со вклучување во равенката на дадената парабола се добива</w:t>
      </w:r>
      <w:r>
        <w:rPr>
          <w:rFonts w:ascii="Arial" w:hAnsi="Arial" w:cs="Arial"/>
          <w:noProof/>
          <w:sz w:val="30"/>
          <w:szCs w:val="30"/>
          <w:lang w:val="mk-MK" w:eastAsia="en-GB"/>
        </w:rPr>
        <w:t>:</w:t>
      </w:r>
    </w:p>
    <w:p w:rsidR="00CC4045" w:rsidRDefault="00893D9B" w:rsidP="00CC4045">
      <w:pPr>
        <w:rPr>
          <w:rFonts w:ascii="Arial" w:hAnsi="Arial" w:cs="Arial"/>
          <w:noProof/>
          <w:sz w:val="30"/>
          <w:szCs w:val="30"/>
          <w:lang w:val="mk-MK" w:eastAsia="en-GB"/>
        </w:rPr>
      </w:pPr>
      <w:r>
        <w:rPr>
          <w:noProof/>
          <w:lang w:val="en-GB" w:eastAsia="en-GB"/>
        </w:rPr>
        <w:drawing>
          <wp:inline distT="0" distB="0" distL="0" distR="0" wp14:anchorId="3E4CCADA" wp14:editId="5C23042C">
            <wp:extent cx="1000125" cy="390525"/>
            <wp:effectExtent l="0" t="0" r="9525" b="9525"/>
            <wp:docPr id="20" name="Picture 2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5"/>
                    <a:stretch>
                      <a:fillRect/>
                    </a:stretch>
                  </pic:blipFill>
                  <pic:spPr>
                    <a:xfrm>
                      <a:off x="0" y="0"/>
                      <a:ext cx="1000125" cy="390525"/>
                    </a:xfrm>
                    <a:prstGeom prst="rect">
                      <a:avLst/>
                    </a:prstGeom>
                  </pic:spPr>
                </pic:pic>
              </a:graphicData>
            </a:graphic>
          </wp:inline>
        </w:drawing>
      </w:r>
      <w:r>
        <w:rPr>
          <w:rFonts w:ascii="Arial" w:hAnsi="Arial" w:cs="Arial"/>
          <w:noProof/>
          <w:sz w:val="30"/>
          <w:szCs w:val="30"/>
          <w:lang w:val="mk-MK" w:eastAsia="en-GB"/>
        </w:rPr>
        <w:t>.</w:t>
      </w:r>
    </w:p>
    <w:p w:rsidR="00893D9B" w:rsidRDefault="00893D9B" w:rsidP="00CC4045">
      <w:pPr>
        <w:rPr>
          <w:rFonts w:ascii="Arial" w:hAnsi="Arial" w:cs="Arial"/>
          <w:sz w:val="30"/>
          <w:szCs w:val="30"/>
          <w:lang w:val="mk-MK"/>
        </w:rPr>
      </w:pPr>
      <w:r w:rsidRPr="00893D9B">
        <w:rPr>
          <w:rFonts w:ascii="Arial" w:hAnsi="Arial" w:cs="Arial"/>
          <w:sz w:val="30"/>
          <w:szCs w:val="30"/>
          <w:lang w:val="mk-MK"/>
        </w:rPr>
        <w:t>Според тоа, координатите на темето на секоја парабола се</w:t>
      </w:r>
      <w:r>
        <w:rPr>
          <w:rFonts w:ascii="Arial" w:hAnsi="Arial" w:cs="Arial"/>
          <w:sz w:val="30"/>
          <w:szCs w:val="30"/>
          <w:lang w:val="mk-MK"/>
        </w:rPr>
        <w:t>:</w:t>
      </w:r>
    </w:p>
    <w:p w:rsidR="00893D9B" w:rsidRDefault="00893D9B" w:rsidP="009F4900">
      <w:pPr>
        <w:rPr>
          <w:rFonts w:ascii="Arial" w:hAnsi="Arial" w:cs="Arial"/>
          <w:sz w:val="30"/>
          <w:szCs w:val="30"/>
          <w:lang w:val="mk-MK"/>
        </w:rPr>
      </w:pPr>
      <w:r>
        <w:rPr>
          <w:noProof/>
          <w:lang w:val="en-GB" w:eastAsia="en-GB"/>
        </w:rPr>
        <w:drawing>
          <wp:inline distT="0" distB="0" distL="0" distR="0" wp14:anchorId="4567F7CB" wp14:editId="52BAF63B">
            <wp:extent cx="1190625" cy="390525"/>
            <wp:effectExtent l="0" t="0" r="9525" b="9525"/>
            <wp:docPr id="21" name="Picture 2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6"/>
                    <a:stretch>
                      <a:fillRect/>
                    </a:stretch>
                  </pic:blipFill>
                  <pic:spPr>
                    <a:xfrm>
                      <a:off x="0" y="0"/>
                      <a:ext cx="1190625" cy="390525"/>
                    </a:xfrm>
                    <a:prstGeom prst="rect">
                      <a:avLst/>
                    </a:prstGeom>
                  </pic:spPr>
                </pic:pic>
              </a:graphicData>
            </a:graphic>
          </wp:inline>
        </w:drawing>
      </w:r>
      <w:r>
        <w:rPr>
          <w:rFonts w:ascii="Arial" w:hAnsi="Arial" w:cs="Arial"/>
          <w:sz w:val="30"/>
          <w:szCs w:val="30"/>
          <w:lang w:val="mk-MK"/>
        </w:rPr>
        <w:t>.</w:t>
      </w:r>
    </w:p>
    <w:p w:rsidR="007B49C2" w:rsidRPr="00893D9B" w:rsidRDefault="007B49C2" w:rsidP="009F4900">
      <w:pPr>
        <w:rPr>
          <w:rFonts w:ascii="Arial" w:hAnsi="Arial" w:cs="Arial"/>
          <w:sz w:val="36"/>
          <w:szCs w:val="36"/>
          <w:lang w:val="mk-MK"/>
        </w:rPr>
      </w:pPr>
      <w:r w:rsidRPr="00893D9B">
        <w:rPr>
          <w:rFonts w:ascii="Times New Roman" w:hAnsi="Times New Roman" w:cs="Times New Roman"/>
          <w:b/>
          <w:sz w:val="36"/>
          <w:szCs w:val="36"/>
          <w:lang w:val="mk-MK"/>
        </w:rPr>
        <w:lastRenderedPageBreak/>
        <w:t>ТАНГЕНТА НА ПАРАБОЛАТА</w:t>
      </w:r>
    </w:p>
    <w:p w:rsidR="007B49C2" w:rsidRDefault="007B49C2" w:rsidP="007B49C2">
      <w:pPr>
        <w:rPr>
          <w:rFonts w:ascii="Arial" w:hAnsi="Arial" w:cs="Arial"/>
          <w:sz w:val="30"/>
          <w:szCs w:val="30"/>
          <w:lang w:val="mk-MK"/>
        </w:rPr>
      </w:pPr>
      <w:r w:rsidRPr="007B49C2">
        <w:rPr>
          <w:rFonts w:ascii="Arial" w:hAnsi="Arial" w:cs="Arial"/>
          <w:sz w:val="30"/>
          <w:szCs w:val="30"/>
          <w:lang w:val="mk-MK"/>
        </w:rPr>
        <w:t xml:space="preserve">Тангентата на парабола чие теме е во координатниот почеток и која поминува низ точката T </w:t>
      </w:r>
      <w:r w:rsidR="00AF62C2">
        <w:rPr>
          <w:noProof/>
          <w:lang w:val="en-GB" w:eastAsia="en-GB"/>
        </w:rPr>
        <w:drawing>
          <wp:inline distT="0" distB="0" distL="0" distR="0" wp14:anchorId="7E577670" wp14:editId="20F2F3B7">
            <wp:extent cx="514350" cy="200025"/>
            <wp:effectExtent l="0" t="0" r="0" b="9525"/>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7"/>
                    <a:stretch>
                      <a:fillRect/>
                    </a:stretch>
                  </pic:blipFill>
                  <pic:spPr>
                    <a:xfrm>
                      <a:off x="0" y="0"/>
                      <a:ext cx="514350" cy="200025"/>
                    </a:xfrm>
                    <a:prstGeom prst="rect">
                      <a:avLst/>
                    </a:prstGeom>
                  </pic:spPr>
                </pic:pic>
              </a:graphicData>
            </a:graphic>
          </wp:inline>
        </w:drawing>
      </w:r>
      <w:r w:rsidR="00893D9B">
        <w:rPr>
          <w:rFonts w:ascii="Arial" w:hAnsi="Arial" w:cs="Arial"/>
          <w:sz w:val="30"/>
          <w:szCs w:val="30"/>
          <w:lang w:val="mk-MK"/>
        </w:rPr>
        <w:t xml:space="preserve"> </w:t>
      </w:r>
      <w:r w:rsidRPr="00AF62C2">
        <w:rPr>
          <w:rFonts w:ascii="Arial" w:hAnsi="Arial" w:cs="Arial"/>
          <w:sz w:val="30"/>
          <w:szCs w:val="30"/>
          <w:lang w:val="mk-MK"/>
        </w:rPr>
        <w:t>на параболата, одредена е со координатите на точката T и коефициентот на правецот на тангентата. Со диференцирање на соодветната равенка на параболата се добива:</w:t>
      </w:r>
    </w:p>
    <w:p w:rsidR="007C7DC4" w:rsidRDefault="007C7DC4" w:rsidP="007B49C2">
      <w:pPr>
        <w:rPr>
          <w:rFonts w:ascii="Arial" w:hAnsi="Arial" w:cs="Arial"/>
          <w:sz w:val="30"/>
          <w:szCs w:val="30"/>
          <w:lang w:val="mk-MK"/>
        </w:rPr>
      </w:pPr>
      <w:r>
        <w:rPr>
          <w:noProof/>
          <w:lang w:val="en-GB" w:eastAsia="en-GB"/>
        </w:rPr>
        <w:drawing>
          <wp:inline distT="0" distB="0" distL="0" distR="0" wp14:anchorId="185B4AFE" wp14:editId="2AAC46A4">
            <wp:extent cx="904875" cy="171450"/>
            <wp:effectExtent l="0" t="0" r="9525" b="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8"/>
                    <a:stretch>
                      <a:fillRect/>
                    </a:stretch>
                  </pic:blipFill>
                  <pic:spPr>
                    <a:xfrm>
                      <a:off x="0" y="0"/>
                      <a:ext cx="904875" cy="171450"/>
                    </a:xfrm>
                    <a:prstGeom prst="rect">
                      <a:avLst/>
                    </a:prstGeom>
                  </pic:spPr>
                </pic:pic>
              </a:graphicData>
            </a:graphic>
          </wp:inline>
        </w:drawing>
      </w:r>
      <w:r w:rsidR="00893D9B">
        <w:rPr>
          <w:rFonts w:ascii="Arial" w:hAnsi="Arial" w:cs="Arial"/>
          <w:sz w:val="30"/>
          <w:szCs w:val="30"/>
          <w:lang w:val="mk-MK"/>
        </w:rPr>
        <w:t>,</w:t>
      </w:r>
    </w:p>
    <w:p w:rsidR="007C7DC4" w:rsidRDefault="001E6F5D" w:rsidP="007B49C2">
      <w:pPr>
        <w:rPr>
          <w:rFonts w:ascii="Arial" w:hAnsi="Arial" w:cs="Arial"/>
          <w:sz w:val="30"/>
          <w:szCs w:val="30"/>
          <w:lang w:val="mk-MK"/>
        </w:rPr>
      </w:pPr>
      <w:r w:rsidRPr="001E6F5D">
        <w:rPr>
          <w:rFonts w:ascii="Arial" w:hAnsi="Arial" w:cs="Arial"/>
          <w:sz w:val="30"/>
          <w:szCs w:val="30"/>
          <w:lang w:val="mk-MK"/>
        </w:rPr>
        <w:t>од каде следи:</w:t>
      </w:r>
    </w:p>
    <w:p w:rsidR="001E6F5D" w:rsidRDefault="001E6F5D" w:rsidP="007B49C2">
      <w:pPr>
        <w:rPr>
          <w:rFonts w:ascii="Arial" w:hAnsi="Arial" w:cs="Arial"/>
          <w:sz w:val="30"/>
          <w:szCs w:val="30"/>
          <w:lang w:val="mk-MK"/>
        </w:rPr>
      </w:pPr>
      <w:r>
        <w:rPr>
          <w:noProof/>
          <w:lang w:val="en-GB" w:eastAsia="en-GB"/>
        </w:rPr>
        <w:drawing>
          <wp:inline distT="0" distB="0" distL="0" distR="0" wp14:anchorId="19B29272" wp14:editId="35EE6916">
            <wp:extent cx="1533525" cy="400050"/>
            <wp:effectExtent l="0" t="0" r="9525"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9"/>
                    <a:stretch>
                      <a:fillRect/>
                    </a:stretch>
                  </pic:blipFill>
                  <pic:spPr>
                    <a:xfrm>
                      <a:off x="0" y="0"/>
                      <a:ext cx="1533525" cy="400050"/>
                    </a:xfrm>
                    <a:prstGeom prst="rect">
                      <a:avLst/>
                    </a:prstGeom>
                  </pic:spPr>
                </pic:pic>
              </a:graphicData>
            </a:graphic>
          </wp:inline>
        </w:drawing>
      </w:r>
      <w:r w:rsidR="00893D9B">
        <w:rPr>
          <w:rFonts w:ascii="Arial" w:hAnsi="Arial" w:cs="Arial"/>
          <w:sz w:val="30"/>
          <w:szCs w:val="30"/>
          <w:lang w:val="mk-MK"/>
        </w:rPr>
        <w:t>,</w:t>
      </w:r>
    </w:p>
    <w:p w:rsidR="001E6F5D" w:rsidRDefault="001E6F5D" w:rsidP="007B49C2">
      <w:pPr>
        <w:rPr>
          <w:rFonts w:ascii="Arial" w:hAnsi="Arial" w:cs="Arial"/>
          <w:sz w:val="30"/>
          <w:szCs w:val="30"/>
          <w:lang w:val="mk-MK"/>
        </w:rPr>
      </w:pPr>
      <w:r w:rsidRPr="001E6F5D">
        <w:rPr>
          <w:rFonts w:ascii="Arial" w:hAnsi="Arial" w:cs="Arial"/>
          <w:sz w:val="30"/>
          <w:szCs w:val="30"/>
          <w:lang w:val="mk-MK"/>
        </w:rPr>
        <w:t>односно дека равенката на тангентата на параболата е:</w:t>
      </w:r>
    </w:p>
    <w:p w:rsidR="00CC4045" w:rsidRDefault="00CC4045" w:rsidP="007B49C2">
      <w:pPr>
        <w:rPr>
          <w:rFonts w:ascii="Arial" w:hAnsi="Arial" w:cs="Arial"/>
          <w:sz w:val="30"/>
          <w:szCs w:val="30"/>
          <w:lang w:val="mk-MK"/>
        </w:rPr>
      </w:pPr>
      <w:r>
        <w:rPr>
          <w:noProof/>
          <w:lang w:val="en-GB" w:eastAsia="en-GB"/>
        </w:rPr>
        <w:drawing>
          <wp:inline distT="0" distB="0" distL="0" distR="0" wp14:anchorId="09A5342A" wp14:editId="2C2021FC">
            <wp:extent cx="1390650" cy="371475"/>
            <wp:effectExtent l="0" t="0" r="0" b="9525"/>
            <wp:docPr id="7" name="Picture 7"/>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0"/>
                    <a:stretch>
                      <a:fillRect/>
                    </a:stretch>
                  </pic:blipFill>
                  <pic:spPr>
                    <a:xfrm>
                      <a:off x="0" y="0"/>
                      <a:ext cx="1390650" cy="371475"/>
                    </a:xfrm>
                    <a:prstGeom prst="rect">
                      <a:avLst/>
                    </a:prstGeom>
                  </pic:spPr>
                </pic:pic>
              </a:graphicData>
            </a:graphic>
          </wp:inline>
        </w:drawing>
      </w:r>
      <w:r w:rsidR="00893D9B">
        <w:rPr>
          <w:rFonts w:ascii="Arial" w:hAnsi="Arial" w:cs="Arial"/>
          <w:sz w:val="30"/>
          <w:szCs w:val="30"/>
          <w:lang w:val="mk-MK"/>
        </w:rPr>
        <w:t>.</w:t>
      </w:r>
    </w:p>
    <w:p w:rsidR="00CC4045" w:rsidRPr="00CC4045" w:rsidRDefault="00CC4045" w:rsidP="007B49C2">
      <w:pPr>
        <w:rPr>
          <w:rFonts w:ascii="Arial" w:hAnsi="Arial" w:cs="Arial"/>
          <w:sz w:val="30"/>
          <w:szCs w:val="30"/>
          <w:lang w:val="mk-MK"/>
        </w:rPr>
      </w:pPr>
      <w:r w:rsidRPr="00CC4045">
        <w:rPr>
          <w:rFonts w:ascii="Arial" w:hAnsi="Arial" w:cs="Arial"/>
          <w:sz w:val="30"/>
          <w:szCs w:val="30"/>
          <w:lang w:val="mk-MK"/>
        </w:rPr>
        <w:t>Ако параболата е оскосиметрична во однос на ординатата (y-оска) на координатниот систем, тогаш со диференцирање на соодветната равенка на параболата следи:</w:t>
      </w:r>
    </w:p>
    <w:p w:rsidR="00CC4045" w:rsidRDefault="00CC4045" w:rsidP="007B49C2">
      <w:pPr>
        <w:rPr>
          <w:rFonts w:ascii="Arial" w:hAnsi="Arial" w:cs="Arial"/>
          <w:sz w:val="30"/>
          <w:szCs w:val="30"/>
          <w:lang w:val="mk-MK"/>
        </w:rPr>
      </w:pPr>
      <w:r>
        <w:rPr>
          <w:noProof/>
          <w:lang w:val="en-GB" w:eastAsia="en-GB"/>
        </w:rPr>
        <w:drawing>
          <wp:inline distT="0" distB="0" distL="0" distR="0" wp14:anchorId="488AED93" wp14:editId="7ECA3BF5">
            <wp:extent cx="914400" cy="171450"/>
            <wp:effectExtent l="0" t="0" r="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1"/>
                    <a:stretch>
                      <a:fillRect/>
                    </a:stretch>
                  </pic:blipFill>
                  <pic:spPr>
                    <a:xfrm>
                      <a:off x="0" y="0"/>
                      <a:ext cx="914400" cy="171450"/>
                    </a:xfrm>
                    <a:prstGeom prst="rect">
                      <a:avLst/>
                    </a:prstGeom>
                  </pic:spPr>
                </pic:pic>
              </a:graphicData>
            </a:graphic>
          </wp:inline>
        </w:drawing>
      </w:r>
      <w:r w:rsidR="00893D9B">
        <w:rPr>
          <w:rFonts w:ascii="Arial" w:hAnsi="Arial" w:cs="Arial"/>
          <w:sz w:val="30"/>
          <w:szCs w:val="30"/>
          <w:lang w:val="mk-MK"/>
        </w:rPr>
        <w:t>,</w:t>
      </w:r>
    </w:p>
    <w:p w:rsidR="00CC4045" w:rsidRDefault="00CC4045" w:rsidP="007B49C2">
      <w:pPr>
        <w:rPr>
          <w:rFonts w:ascii="Arial" w:hAnsi="Arial" w:cs="Arial"/>
          <w:sz w:val="30"/>
          <w:szCs w:val="30"/>
          <w:lang w:val="en-GB"/>
        </w:rPr>
      </w:pPr>
      <w:r w:rsidRPr="00CC4045">
        <w:rPr>
          <w:rFonts w:ascii="Arial" w:hAnsi="Arial" w:cs="Arial"/>
          <w:sz w:val="30"/>
          <w:szCs w:val="30"/>
          <w:lang w:val="mk-MK"/>
        </w:rPr>
        <w:t>од каде понатаму следи</w:t>
      </w:r>
      <w:r>
        <w:rPr>
          <w:rFonts w:ascii="Arial" w:hAnsi="Arial" w:cs="Arial"/>
          <w:sz w:val="30"/>
          <w:szCs w:val="30"/>
          <w:lang w:val="en-GB"/>
        </w:rPr>
        <w:t>:</w:t>
      </w:r>
    </w:p>
    <w:p w:rsidR="00CC4045" w:rsidRPr="00893D9B" w:rsidRDefault="00CC4045" w:rsidP="007B49C2">
      <w:pPr>
        <w:rPr>
          <w:rFonts w:ascii="Arial" w:hAnsi="Arial" w:cs="Arial"/>
          <w:sz w:val="30"/>
          <w:szCs w:val="30"/>
          <w:lang w:val="mk-MK"/>
        </w:rPr>
      </w:pPr>
      <w:r>
        <w:rPr>
          <w:noProof/>
          <w:lang w:val="en-GB" w:eastAsia="en-GB"/>
        </w:rPr>
        <w:drawing>
          <wp:inline distT="0" distB="0" distL="0" distR="0" wp14:anchorId="307B0B1A" wp14:editId="06DA6E56">
            <wp:extent cx="1514475" cy="400050"/>
            <wp:effectExtent l="0" t="0" r="9525" b="0"/>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2"/>
                    <a:stretch>
                      <a:fillRect/>
                    </a:stretch>
                  </pic:blipFill>
                  <pic:spPr>
                    <a:xfrm>
                      <a:off x="0" y="0"/>
                      <a:ext cx="1514475" cy="400050"/>
                    </a:xfrm>
                    <a:prstGeom prst="rect">
                      <a:avLst/>
                    </a:prstGeom>
                  </pic:spPr>
                </pic:pic>
              </a:graphicData>
            </a:graphic>
          </wp:inline>
        </w:drawing>
      </w:r>
      <w:r w:rsidR="00893D9B">
        <w:rPr>
          <w:rFonts w:ascii="Arial" w:hAnsi="Arial" w:cs="Arial"/>
          <w:sz w:val="30"/>
          <w:szCs w:val="30"/>
          <w:lang w:val="mk-MK"/>
        </w:rPr>
        <w:t>.</w:t>
      </w:r>
    </w:p>
    <w:p w:rsidR="00CC4045" w:rsidRDefault="00CC4045" w:rsidP="007B49C2">
      <w:pPr>
        <w:rPr>
          <w:rFonts w:ascii="Arial" w:hAnsi="Arial" w:cs="Arial"/>
          <w:sz w:val="30"/>
          <w:szCs w:val="30"/>
          <w:lang w:val="mk-MK"/>
        </w:rPr>
      </w:pPr>
      <w:r>
        <w:rPr>
          <w:rFonts w:ascii="Arial" w:hAnsi="Arial" w:cs="Arial"/>
          <w:sz w:val="30"/>
          <w:szCs w:val="30"/>
          <w:lang w:val="mk-MK"/>
        </w:rPr>
        <w:t>Односно дека равенката на тангентата на параболата</w:t>
      </w:r>
      <w:r w:rsidRPr="00CC4045">
        <w:rPr>
          <w:rFonts w:ascii="Arial" w:hAnsi="Arial" w:cs="Arial"/>
          <w:sz w:val="30"/>
          <w:szCs w:val="30"/>
          <w:lang w:val="en-GB"/>
        </w:rPr>
        <w:t xml:space="preserve"> е</w:t>
      </w:r>
      <w:r>
        <w:rPr>
          <w:rFonts w:ascii="Arial" w:hAnsi="Arial" w:cs="Arial"/>
          <w:sz w:val="30"/>
          <w:szCs w:val="30"/>
          <w:lang w:val="mk-MK"/>
        </w:rPr>
        <w:t>:</w:t>
      </w:r>
    </w:p>
    <w:p w:rsidR="00893D9B" w:rsidRDefault="00CC4045" w:rsidP="007B49C2">
      <w:pPr>
        <w:rPr>
          <w:rFonts w:ascii="Arial" w:hAnsi="Arial" w:cs="Arial"/>
          <w:sz w:val="30"/>
          <w:szCs w:val="30"/>
          <w:lang w:val="mk-MK"/>
        </w:rPr>
      </w:pPr>
      <w:r>
        <w:rPr>
          <w:noProof/>
          <w:lang w:val="en-GB" w:eastAsia="en-GB"/>
        </w:rPr>
        <w:drawing>
          <wp:inline distT="0" distB="0" distL="0" distR="0" wp14:anchorId="65FCAD71" wp14:editId="24C8A21D">
            <wp:extent cx="1400175" cy="361950"/>
            <wp:effectExtent l="0" t="0" r="9525" b="0"/>
            <wp:docPr id="10" name="Pictur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3"/>
                    <a:stretch>
                      <a:fillRect/>
                    </a:stretch>
                  </pic:blipFill>
                  <pic:spPr>
                    <a:xfrm>
                      <a:off x="0" y="0"/>
                      <a:ext cx="1400175" cy="361950"/>
                    </a:xfrm>
                    <a:prstGeom prst="rect">
                      <a:avLst/>
                    </a:prstGeom>
                  </pic:spPr>
                </pic:pic>
              </a:graphicData>
            </a:graphic>
          </wp:inline>
        </w:drawing>
      </w:r>
      <w:r w:rsidR="00893D9B">
        <w:rPr>
          <w:rFonts w:ascii="Arial" w:hAnsi="Arial" w:cs="Arial"/>
          <w:sz w:val="30"/>
          <w:szCs w:val="30"/>
          <w:lang w:val="mk-MK"/>
        </w:rPr>
        <w:t>.</w:t>
      </w:r>
    </w:p>
    <w:p w:rsidR="00893D9B" w:rsidRPr="00CC4045" w:rsidRDefault="00893D9B" w:rsidP="007B49C2">
      <w:pPr>
        <w:rPr>
          <w:rFonts w:ascii="Arial" w:hAnsi="Arial" w:cs="Arial"/>
          <w:sz w:val="30"/>
          <w:szCs w:val="30"/>
          <w:lang w:val="mk-MK"/>
        </w:rPr>
      </w:pPr>
      <w:r>
        <w:rPr>
          <w:rFonts w:ascii="Arial" w:hAnsi="Arial" w:cs="Arial"/>
          <w:sz w:val="30"/>
          <w:szCs w:val="30"/>
          <w:lang w:val="mk-MK"/>
        </w:rPr>
        <w:t xml:space="preserve">       </w:t>
      </w:r>
      <w:r w:rsidRPr="00893D9B">
        <w:rPr>
          <w:rFonts w:ascii="Arial" w:hAnsi="Arial" w:cs="Arial"/>
          <w:noProof/>
          <w:sz w:val="30"/>
          <w:szCs w:val="30"/>
          <w:lang w:val="en-GB" w:eastAsia="en-GB"/>
        </w:rPr>
        <w:drawing>
          <wp:inline distT="0" distB="0" distL="0" distR="0" wp14:anchorId="02213CB4" wp14:editId="50226CCD">
            <wp:extent cx="1463040" cy="1463040"/>
            <wp:effectExtent l="0" t="0" r="3810" b="3810"/>
            <wp:docPr id="25" name="Picture 25" descr="C:\Users\nacka\AppData\Local\Packages\microsoft.microsoftedge_8wekyb3d8bbwe\AC\#!001\MicrosoftEdge\Cache\19QPWZUS\Conicas2[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nacka\AppData\Local\Packages\microsoft.microsoftedge_8wekyb3d8bbwe\AC\#!001\MicrosoftEdge\Cache\19QPWZUS\Conicas2[1].pn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1463040" cy="1463040"/>
                    </a:xfrm>
                    <a:prstGeom prst="rect">
                      <a:avLst/>
                    </a:prstGeom>
                    <a:noFill/>
                    <a:ln>
                      <a:noFill/>
                    </a:ln>
                  </pic:spPr>
                </pic:pic>
              </a:graphicData>
            </a:graphic>
          </wp:inline>
        </w:drawing>
      </w:r>
      <w:r>
        <w:rPr>
          <w:rFonts w:ascii="Arial" w:hAnsi="Arial" w:cs="Arial"/>
          <w:sz w:val="30"/>
          <w:szCs w:val="30"/>
          <w:lang w:val="mk-MK"/>
        </w:rPr>
        <w:t xml:space="preserve">                      </w:t>
      </w:r>
      <w:r>
        <w:rPr>
          <w:noProof/>
          <w:lang w:val="en-GB" w:eastAsia="en-GB"/>
        </w:rPr>
        <w:drawing>
          <wp:inline distT="0" distB="0" distL="0" distR="0" wp14:anchorId="0C68CAE4" wp14:editId="2B3C5164">
            <wp:extent cx="2362200" cy="1504809"/>
            <wp:effectExtent l="0" t="0" r="0" b="635"/>
            <wp:docPr id="23" name="Picture 2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25"/>
                    <a:stretch>
                      <a:fillRect/>
                    </a:stretch>
                  </pic:blipFill>
                  <pic:spPr>
                    <a:xfrm>
                      <a:off x="0" y="0"/>
                      <a:ext cx="2402867" cy="1530716"/>
                    </a:xfrm>
                    <a:prstGeom prst="rect">
                      <a:avLst/>
                    </a:prstGeom>
                  </pic:spPr>
                </pic:pic>
              </a:graphicData>
            </a:graphic>
          </wp:inline>
        </w:drawing>
      </w:r>
      <w:bookmarkStart w:id="0" w:name="_GoBack"/>
      <w:bookmarkEnd w:id="0"/>
    </w:p>
    <w:sectPr w:rsidR="00893D9B" w:rsidRPr="00CC404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E70CC"/>
    <w:rsid w:val="00196238"/>
    <w:rsid w:val="001E6F5D"/>
    <w:rsid w:val="002C4A36"/>
    <w:rsid w:val="007453FC"/>
    <w:rsid w:val="007B49C2"/>
    <w:rsid w:val="007C7DC4"/>
    <w:rsid w:val="00893D9B"/>
    <w:rsid w:val="009E70CC"/>
    <w:rsid w:val="009F4900"/>
    <w:rsid w:val="00A12944"/>
    <w:rsid w:val="00AA4FD6"/>
    <w:rsid w:val="00AF62C2"/>
    <w:rsid w:val="00CC4045"/>
    <w:rsid w:val="00DB1A10"/>
    <w:rsid w:val="00F17E72"/>
    <w:rsid w:val="00F91D4D"/>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30BE854-E36B-4EE8-A1DD-C110B9D5CE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9E70CC"/>
    <w:pPr>
      <w:spacing w:after="200" w:line="276" w:lineRule="auto"/>
    </w:pPr>
    <w:rPr>
      <w:lang w:val="en-US"/>
    </w:rPr>
  </w:style>
  <w:style w:type="paragraph" w:styleId="Heading1">
    <w:name w:val="heading 1"/>
    <w:basedOn w:val="Normal"/>
    <w:next w:val="Normal"/>
    <w:link w:val="Heading1Char"/>
    <w:uiPriority w:val="9"/>
    <w:qFormat/>
    <w:rsid w:val="009E70CC"/>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9E70CC"/>
    <w:rPr>
      <w:color w:val="0000FF"/>
      <w:u w:val="single"/>
    </w:rPr>
  </w:style>
  <w:style w:type="character" w:customStyle="1" w:styleId="Heading1Char">
    <w:name w:val="Heading 1 Char"/>
    <w:basedOn w:val="DefaultParagraphFont"/>
    <w:link w:val="Heading1"/>
    <w:uiPriority w:val="9"/>
    <w:rsid w:val="009E70CC"/>
    <w:rPr>
      <w:rFonts w:asciiTheme="majorHAnsi" w:eastAsiaTheme="majorEastAsia" w:hAnsiTheme="majorHAnsi" w:cstheme="majorBidi"/>
      <w:color w:val="2E74B5" w:themeColor="accent1" w:themeShade="BF"/>
      <w:sz w:val="32"/>
      <w:szCs w:val="32"/>
      <w:lang w:val="en-US"/>
    </w:rPr>
  </w:style>
  <w:style w:type="paragraph" w:styleId="TOCHeading">
    <w:name w:val="TOC Heading"/>
    <w:basedOn w:val="Heading1"/>
    <w:next w:val="Normal"/>
    <w:uiPriority w:val="39"/>
    <w:unhideWhenUsed/>
    <w:qFormat/>
    <w:rsid w:val="009E70CC"/>
    <w:pPr>
      <w:spacing w:line="259" w:lineRule="auto"/>
      <w:outlineLvl w:val="9"/>
    </w:pPr>
  </w:style>
  <w:style w:type="paragraph" w:styleId="TOC1">
    <w:name w:val="toc 1"/>
    <w:basedOn w:val="Normal"/>
    <w:next w:val="Normal"/>
    <w:autoRedefine/>
    <w:uiPriority w:val="39"/>
    <w:unhideWhenUsed/>
    <w:rsid w:val="009E70CC"/>
    <w:pPr>
      <w:spacing w:after="10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5.png"/><Relationship Id="rId13" Type="http://schemas.openxmlformats.org/officeDocument/2006/relationships/image" Target="media/image10.png"/><Relationship Id="rId18" Type="http://schemas.openxmlformats.org/officeDocument/2006/relationships/image" Target="media/image15.png"/><Relationship Id="rId26" Type="http://schemas.openxmlformats.org/officeDocument/2006/relationships/fontTable" Target="fontTable.xml"/><Relationship Id="rId3" Type="http://schemas.openxmlformats.org/officeDocument/2006/relationships/webSettings" Target="webSettings.xml"/><Relationship Id="rId21" Type="http://schemas.openxmlformats.org/officeDocument/2006/relationships/image" Target="media/image18.png"/><Relationship Id="rId7" Type="http://schemas.openxmlformats.org/officeDocument/2006/relationships/image" Target="media/image4.png"/><Relationship Id="rId12" Type="http://schemas.openxmlformats.org/officeDocument/2006/relationships/image" Target="media/image9.png"/><Relationship Id="rId17" Type="http://schemas.openxmlformats.org/officeDocument/2006/relationships/image" Target="media/image14.png"/><Relationship Id="rId25" Type="http://schemas.openxmlformats.org/officeDocument/2006/relationships/image" Target="media/image22.png"/><Relationship Id="rId2" Type="http://schemas.openxmlformats.org/officeDocument/2006/relationships/settings" Target="settings.xml"/><Relationship Id="rId16" Type="http://schemas.openxmlformats.org/officeDocument/2006/relationships/image" Target="media/image13.png"/><Relationship Id="rId20" Type="http://schemas.openxmlformats.org/officeDocument/2006/relationships/image" Target="media/image17.png"/><Relationship Id="rId1" Type="http://schemas.openxmlformats.org/officeDocument/2006/relationships/styles" Target="styles.xml"/><Relationship Id="rId6" Type="http://schemas.openxmlformats.org/officeDocument/2006/relationships/image" Target="media/image3.png"/><Relationship Id="rId11" Type="http://schemas.openxmlformats.org/officeDocument/2006/relationships/image" Target="media/image8.png"/><Relationship Id="rId24" Type="http://schemas.openxmlformats.org/officeDocument/2006/relationships/image" Target="media/image21.png"/><Relationship Id="rId5" Type="http://schemas.openxmlformats.org/officeDocument/2006/relationships/image" Target="media/image2.png"/><Relationship Id="rId15" Type="http://schemas.openxmlformats.org/officeDocument/2006/relationships/image" Target="media/image12.png"/><Relationship Id="rId23" Type="http://schemas.openxmlformats.org/officeDocument/2006/relationships/image" Target="media/image20.png"/><Relationship Id="rId10" Type="http://schemas.openxmlformats.org/officeDocument/2006/relationships/image" Target="media/image7.png"/><Relationship Id="rId19" Type="http://schemas.openxmlformats.org/officeDocument/2006/relationships/image" Target="media/image16.png"/><Relationship Id="rId4" Type="http://schemas.openxmlformats.org/officeDocument/2006/relationships/image" Target="media/image1.jpeg"/><Relationship Id="rId9" Type="http://schemas.openxmlformats.org/officeDocument/2006/relationships/image" Target="media/image6.png"/><Relationship Id="rId14" Type="http://schemas.openxmlformats.org/officeDocument/2006/relationships/image" Target="media/image11.png"/><Relationship Id="rId22" Type="http://schemas.openxmlformats.org/officeDocument/2006/relationships/image" Target="media/image19.png"/><Relationship Id="rId27"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387</TotalTime>
  <Pages>5</Pages>
  <Words>590</Words>
  <Characters>3367</Characters>
  <Application>Microsoft Office Word</Application>
  <DocSecurity>0</DocSecurity>
  <Lines>28</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3950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nackakalina@gmail.com</dc:creator>
  <cp:keywords/>
  <dc:description/>
  <cp:lastModifiedBy>nackakalina@gmail.com</cp:lastModifiedBy>
  <cp:revision>2</cp:revision>
  <dcterms:created xsi:type="dcterms:W3CDTF">2020-04-14T16:52:00Z</dcterms:created>
  <dcterms:modified xsi:type="dcterms:W3CDTF">2020-04-15T00:20:00Z</dcterms:modified>
</cp:coreProperties>
</file>