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C33F55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33F55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C33F55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C33F55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C33F5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33F5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C33F5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33F5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C33F5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33F5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C33F5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33F55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C33F5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33F55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C33F55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C33F55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C33F55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C33F55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C33F55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C33F5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C33F55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C33F55" w:rsidRDefault="001B4BA6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sz w:val="22"/>
                <w:szCs w:val="22"/>
                <w:lang w:val="mk-MK"/>
              </w:rPr>
              <w:t>Основи на молекуларна биологија</w:t>
            </w:r>
          </w:p>
        </w:tc>
      </w:tr>
      <w:tr w:rsidR="00D169FC" w:rsidRPr="00C33F5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C33F55" w:rsidRDefault="00E87441" w:rsidP="0098017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sz w:val="22"/>
                <w:szCs w:val="22"/>
                <w:lang w:val="mk-MK" w:eastAsia="en-US"/>
              </w:rPr>
              <w:t>Запознае со основните правила на наследувањето и овозможуваат одржување на наследниот материјал низ генерациите</w:t>
            </w:r>
          </w:p>
        </w:tc>
      </w:tr>
      <w:tr w:rsidR="00D169FC" w:rsidRPr="00C33F5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C33F55" w:rsidRDefault="00614B1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  <w:r w:rsidR="001B4BA6" w:rsidRPr="00C33F55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C33F5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C33F55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C33F55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C33F55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C33F5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C33F55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C33F55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C33F55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C33F5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C33F5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C33F5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C33F55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C33F55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C33F55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C33F55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C33F55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C33F5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C33F5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C33F5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C33F5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C33F5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C33F5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C33F5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C33F55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C33F55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C33F55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33F55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C33F55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C33F55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C33F55" w:rsidRDefault="00614B1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C33F5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Quizlet</w:t>
            </w:r>
            <w:proofErr w:type="spellEnd"/>
          </w:p>
        </w:tc>
      </w:tr>
    </w:tbl>
    <w:p w:rsidR="00D169FC" w:rsidRPr="00C33F55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C33F55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33F55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</w:t>
            </w:r>
            <w:bookmarkStart w:id="0" w:name="_GoBack"/>
            <w:bookmarkEnd w:id="0"/>
            <w:r w:rsidRPr="00C33F5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диница:</w:t>
            </w:r>
          </w:p>
        </w:tc>
      </w:tr>
      <w:tr w:rsidR="00D169FC" w:rsidRPr="00C33F55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C33F55" w:rsidRDefault="00614B19" w:rsidP="00E8744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E87441" w:rsidRPr="00C33F55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основите на наследувањето, Менделов закон за цепење наследни фактори, монохибридно и дихибридно вкрстување, интермедиерно и кодоминантно наследување</w:t>
            </w:r>
            <w:r w:rsidR="00980177" w:rsidRPr="00C33F5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C33F55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C33F55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33F55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C33F55" w:rsidTr="00C33F55">
        <w:trPr>
          <w:trHeight w:val="1266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C33F55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Pr="00C33F55" w:rsidRDefault="00614B19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</w:t>
            </w:r>
            <w:r w:rsidR="00E87441" w:rsidRPr="00C33F5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 основите на наследувањето, Менделов закон за цепење наследни фактори, монохибридно и дихибридно вкрстување, интермедиерно и кодоминантно наследување</w:t>
            </w:r>
          </w:p>
          <w:p w:rsidR="00D169FC" w:rsidRPr="00C33F55" w:rsidRDefault="00D169FC" w:rsidP="00E87441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C33F55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614B19" w:rsidRPr="00C33F55" w:rsidRDefault="00614B19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C33F5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процеси</w:t>
            </w:r>
            <w:r w:rsidR="00E87441" w:rsidRPr="00C33F5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интермедиерно и кодоминантно наследување </w:t>
            </w:r>
          </w:p>
          <w:p w:rsidR="00D169FC" w:rsidRPr="00C33F55" w:rsidRDefault="00E87441" w:rsidP="00E87441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Направат вкрстувања и добијат фенотипски и генотипски наследници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C33F55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614B19" w:rsidRPr="00C33F55" w:rsidRDefault="00847FF3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</w:t>
            </w:r>
            <w:r w:rsidR="00E87441" w:rsidRPr="00C33F55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основи на наследувањето, Менделов закон за цепење наследни фактори, монохибридно и дихибридно вкрстување, интермедиерно и кодоминантно наследување</w:t>
            </w:r>
          </w:p>
          <w:p w:rsidR="00D169FC" w:rsidRPr="00C33F55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C33F55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847FF3" w:rsidRPr="00C33F55" w:rsidRDefault="00E87441" w:rsidP="00847FF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Постават и претпостават алели од монохибридно, дихибридно вкрстување, односно, интермедиерно и кодоминантно наследување. </w:t>
            </w:r>
          </w:p>
          <w:p w:rsidR="001B4BA6" w:rsidRPr="00C33F55" w:rsidRDefault="001B4BA6" w:rsidP="00B671B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</w:tc>
      </w:tr>
      <w:tr w:rsidR="00D169FC" w:rsidRPr="00C33F55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C33F5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33F55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C33F55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sz w:val="22"/>
                <w:szCs w:val="22"/>
                <w:lang w:val="mk-MK"/>
              </w:rPr>
              <w:t xml:space="preserve">Табла, </w:t>
            </w:r>
            <w:proofErr w:type="spellStart"/>
            <w:r w:rsidRPr="00C33F5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C33F5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C33F55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C33F55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C33F55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C33F55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C33F55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C33F55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C33F55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  <w:p w:rsidR="00847FF3" w:rsidRPr="00C33F55" w:rsidRDefault="00847FF3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C33F55"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C33F55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C33F5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33F55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C33F5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33F55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C33F5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33F55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C33F55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33F5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33F55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33F55" w:rsidRDefault="00614B19" w:rsidP="00614B19">
            <w:pPr>
              <w:pStyle w:val="NoSpacing"/>
              <w:rPr>
                <w:b/>
                <w:sz w:val="22"/>
                <w:lang w:val="mk-MK"/>
              </w:rPr>
            </w:pPr>
            <w:r w:rsidRPr="00C33F55">
              <w:rPr>
                <w:sz w:val="22"/>
                <w:lang w:val="mk-MK"/>
              </w:rPr>
              <w:t xml:space="preserve">Го објаснува </w:t>
            </w:r>
            <w:proofErr w:type="spellStart"/>
            <w:r w:rsidRPr="00C33F55">
              <w:rPr>
                <w:sz w:val="22"/>
                <w:lang w:val="mk-MK"/>
              </w:rPr>
              <w:t>Quizlet</w:t>
            </w:r>
            <w:proofErr w:type="spellEnd"/>
            <w:r w:rsidRPr="00C33F55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33F55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C33F55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C33F55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C33F55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33F5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33F55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33F55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C33F55" w:rsidRPr="00C33F55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 w:rsidRPr="00C33F55"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33F55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C33F55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C33F55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33F5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33F55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33F55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C33F55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</w:t>
            </w:r>
            <w:r w:rsidR="00614B19" w:rsidRPr="00C33F55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33F55" w:rsidRDefault="00614B19" w:rsidP="00C5247D">
            <w:pPr>
              <w:pStyle w:val="NoSpacing"/>
              <w:rPr>
                <w:sz w:val="22"/>
                <w:lang w:val="mk-MK"/>
              </w:rPr>
            </w:pPr>
            <w:r w:rsidRPr="00C33F55"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 w:rsidRPr="00C33F55">
              <w:rPr>
                <w:sz w:val="22"/>
                <w:lang w:val="mk-MK"/>
              </w:rPr>
              <w:t>нејаснотии</w:t>
            </w:r>
            <w:proofErr w:type="spellEnd"/>
            <w:r w:rsidRPr="00C33F55">
              <w:rPr>
                <w:sz w:val="22"/>
                <w:lang w:val="mk-MK"/>
              </w:rPr>
              <w:t xml:space="preserve"> околу тестот. </w:t>
            </w:r>
            <w:r w:rsidR="00D169FC" w:rsidRPr="00C33F55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C33F55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C33F5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33F55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C33F55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C33F55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33F55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C33F55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C33F55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C33F5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33F55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33F55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C33F55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C33F55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C33F55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C33F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55" w:rsidRDefault="00C33F55" w:rsidP="00C33F55">
      <w:r>
        <w:separator/>
      </w:r>
    </w:p>
  </w:endnote>
  <w:endnote w:type="continuationSeparator" w:id="0">
    <w:p w:rsidR="00C33F55" w:rsidRDefault="00C33F55" w:rsidP="00C3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55" w:rsidRDefault="00C33F55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5EA63DCD" wp14:editId="2A9DC50E">
          <wp:simplePos x="0" y="0"/>
          <wp:positionH relativeFrom="column">
            <wp:posOffset>4215740</wp:posOffset>
          </wp:positionH>
          <wp:positionV relativeFrom="paragraph">
            <wp:posOffset>-95637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55" w:rsidRDefault="00C33F55" w:rsidP="00C33F55">
      <w:r>
        <w:separator/>
      </w:r>
    </w:p>
  </w:footnote>
  <w:footnote w:type="continuationSeparator" w:id="0">
    <w:p w:rsidR="00C33F55" w:rsidRDefault="00C33F55" w:rsidP="00C3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B4BA6"/>
    <w:rsid w:val="003E7E1E"/>
    <w:rsid w:val="0041221F"/>
    <w:rsid w:val="00496EAB"/>
    <w:rsid w:val="00614B19"/>
    <w:rsid w:val="00780987"/>
    <w:rsid w:val="007F23F4"/>
    <w:rsid w:val="00847FF3"/>
    <w:rsid w:val="00916DA9"/>
    <w:rsid w:val="00980177"/>
    <w:rsid w:val="00A26951"/>
    <w:rsid w:val="00B671BA"/>
    <w:rsid w:val="00C33F55"/>
    <w:rsid w:val="00CF7FDB"/>
    <w:rsid w:val="00D169FC"/>
    <w:rsid w:val="00E8744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544AF-B086-4ED3-A913-933527B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33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F55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33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F55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15</cp:revision>
  <dcterms:created xsi:type="dcterms:W3CDTF">2020-01-01T16:22:00Z</dcterms:created>
  <dcterms:modified xsi:type="dcterms:W3CDTF">2020-02-25T11:34:00Z</dcterms:modified>
</cp:coreProperties>
</file>