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CF7FDB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E70"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градба на клетка како елем</w:t>
            </w: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ен</w:t>
            </w:r>
            <w:r w:rsidRPr="003A0E70">
              <w:rPr>
                <w:rFonts w:ascii="Arial" w:hAnsi="Arial" w:cs="Arial"/>
                <w:sz w:val="22"/>
                <w:szCs w:val="22"/>
                <w:lang w:val="mk-MK" w:eastAsia="en-US"/>
              </w:rPr>
              <w:t>тарна единица на живите организми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CF7FDB" w:rsidP="00FD6F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53A9A">
              <w:rPr>
                <w:rFonts w:ascii="Arial" w:hAnsi="Arial" w:cs="Arial"/>
                <w:sz w:val="22"/>
                <w:lang w:val="mk-MK"/>
              </w:rPr>
              <w:t xml:space="preserve">Градба и функција на </w:t>
            </w:r>
            <w:proofErr w:type="spellStart"/>
            <w:r w:rsidRPr="00353A9A">
              <w:rPr>
                <w:rFonts w:ascii="Arial" w:hAnsi="Arial" w:cs="Arial"/>
                <w:sz w:val="22"/>
                <w:lang w:val="mk-MK"/>
              </w:rPr>
              <w:t>еу</w:t>
            </w:r>
            <w:r w:rsidR="00FD6FBD">
              <w:rPr>
                <w:rFonts w:ascii="Arial" w:hAnsi="Arial" w:cs="Arial"/>
                <w:sz w:val="22"/>
                <w:lang w:val="mk-MK"/>
              </w:rPr>
              <w:t>кариотска</w:t>
            </w:r>
            <w:proofErr w:type="spellEnd"/>
            <w:r w:rsidRPr="00353A9A">
              <w:rPr>
                <w:rFonts w:ascii="Arial" w:hAnsi="Arial" w:cs="Arial"/>
                <w:sz w:val="22"/>
                <w:lang w:val="mk-MK"/>
              </w:rPr>
              <w:t xml:space="preserve"> клетка (ЕР, ГС, рибозоми, вакуоли, митохондрии)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A52022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3E7E1E" w:rsidRDefault="003E7E1E" w:rsidP="003E7E1E">
            <w:pPr>
              <w:pStyle w:val="Default"/>
              <w:widowControl/>
              <w:tabs>
                <w:tab w:val="left" w:pos="0"/>
                <w:tab w:val="left" w:pos="252"/>
              </w:tabs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3E7E1E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Прашања - одговор</w:t>
            </w: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61" w:rsidRPr="00A52022" w:rsidRDefault="00065761" w:rsidP="0006576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sz w:val="22"/>
                <w:szCs w:val="22"/>
                <w:lang w:val="mk-MK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пишува градба</w:t>
            </w:r>
            <w:r w:rsidRPr="00A520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функција на </w:t>
            </w:r>
            <w:r w:rsidRPr="00353A9A">
              <w:rPr>
                <w:rFonts w:ascii="Arial" w:hAnsi="Arial" w:cs="Arial"/>
                <w:sz w:val="22"/>
                <w:lang w:val="mk-MK"/>
              </w:rPr>
              <w:t>ЕР, ГС, рибозоми, вакуоли, митохондрии</w:t>
            </w:r>
            <w:r w:rsidRPr="00A52022">
              <w:rPr>
                <w:rFonts w:ascii="Arial" w:hAnsi="Arial" w:cs="Arial"/>
                <w:bCs/>
                <w:sz w:val="22"/>
                <w:szCs w:val="22"/>
                <w:lang w:val="mk-MK"/>
              </w:rPr>
              <w:t>;</w:t>
            </w:r>
          </w:p>
          <w:p w:rsidR="00065761" w:rsidRPr="00A52022" w:rsidRDefault="00065761" w:rsidP="0006576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Објаснува важност на </w:t>
            </w:r>
            <w:r w:rsidRPr="00353A9A">
              <w:rPr>
                <w:rFonts w:ascii="Arial" w:hAnsi="Arial" w:cs="Arial"/>
                <w:sz w:val="22"/>
                <w:lang w:val="mk-MK"/>
              </w:rPr>
              <w:t>ЕР, ГС, рибозоми, вакуоли, митохондрии</w:t>
            </w:r>
            <w:r w:rsidRPr="00A520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за животот на клетката;</w:t>
            </w:r>
          </w:p>
          <w:p w:rsidR="00D169FC" w:rsidRPr="00A52022" w:rsidRDefault="00065761" w:rsidP="0006576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Разликува </w:t>
            </w:r>
            <w:r w:rsidRPr="00353A9A">
              <w:rPr>
                <w:rFonts w:ascii="Arial" w:hAnsi="Arial" w:cs="Arial"/>
                <w:sz w:val="22"/>
                <w:lang w:val="mk-MK"/>
              </w:rPr>
              <w:t>ЕР, ГС, рибозоми, вакуоли, митохондрии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.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FD6FB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065761" w:rsidRPr="00B142FA" w:rsidRDefault="00065761" w:rsidP="00FD6FB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Pr="00353A9A">
              <w:rPr>
                <w:rFonts w:ascii="Arial" w:hAnsi="Arial" w:cs="Arial"/>
                <w:sz w:val="22"/>
                <w:lang w:val="mk-MK"/>
              </w:rPr>
              <w:t>ЕР, ГС, рибозоми, вакуоли, митохондрии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;</w:t>
            </w:r>
          </w:p>
          <w:p w:rsidR="00D169FC" w:rsidRDefault="00065761" w:rsidP="00FD6FB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функции на </w:t>
            </w:r>
            <w:r w:rsidRPr="00353A9A">
              <w:rPr>
                <w:rFonts w:ascii="Arial" w:hAnsi="Arial" w:cs="Arial"/>
                <w:sz w:val="22"/>
                <w:lang w:val="mk-MK"/>
              </w:rPr>
              <w:t>ЕР, ГС, рибозоми, вакуоли, митохондрии</w:t>
            </w:r>
            <w:r w:rsidR="00D169FC"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;</w:t>
            </w:r>
          </w:p>
          <w:p w:rsidR="00D169FC" w:rsidRPr="00B142FA" w:rsidRDefault="00D169FC" w:rsidP="00FD6FBD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FD6FBD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A52022" w:rsidRDefault="00065761" w:rsidP="00FD6FBD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важност на </w:t>
            </w:r>
            <w:r w:rsidRPr="00353A9A">
              <w:rPr>
                <w:rFonts w:ascii="Arial" w:hAnsi="Arial" w:cs="Arial"/>
                <w:sz w:val="22"/>
                <w:lang w:val="mk-MK"/>
              </w:rPr>
              <w:t>ЕР, ГС, рибозоми, вакуоли, митохондрии</w:t>
            </w: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за животот на клетката.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FD6FB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065761" w:rsidRPr="00B142FA" w:rsidRDefault="00065761" w:rsidP="00FD6FB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</w:t>
            </w:r>
            <w:r w:rsidRPr="00353A9A">
              <w:rPr>
                <w:rFonts w:ascii="Arial" w:hAnsi="Arial" w:cs="Arial"/>
                <w:sz w:val="22"/>
                <w:lang w:val="mk-MK"/>
              </w:rPr>
              <w:t>ЕР, ГС, рибозоми, вакуоли, митохондрии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;</w:t>
            </w:r>
          </w:p>
          <w:p w:rsidR="00D169FC" w:rsidRDefault="00065761" w:rsidP="00FD6FB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карактеристики на </w:t>
            </w:r>
            <w:r w:rsidRPr="00353A9A">
              <w:rPr>
                <w:rFonts w:ascii="Arial" w:hAnsi="Arial" w:cs="Arial"/>
                <w:sz w:val="22"/>
                <w:lang w:val="mk-MK"/>
              </w:rPr>
              <w:t>ЕР, ГС, рибозоми, вакуоли, митохондрии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  <w:r w:rsidR="00D169FC"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142FA" w:rsidRDefault="00D169FC" w:rsidP="00FD6FB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FD6FB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065761" w:rsidRPr="00B142FA" w:rsidRDefault="00065761" w:rsidP="00FD6FB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Изработат шематски приказ на </w:t>
            </w:r>
            <w:r w:rsidRPr="00353A9A">
              <w:rPr>
                <w:rFonts w:ascii="Arial" w:hAnsi="Arial" w:cs="Arial"/>
                <w:sz w:val="22"/>
                <w:lang w:val="mk-MK"/>
              </w:rPr>
              <w:t>ЕР, ГС, рибозоми, вакуоли, митохондрии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, во форма на цртеж;</w:t>
            </w:r>
          </w:p>
          <w:p w:rsidR="00D169FC" w:rsidRDefault="00065761" w:rsidP="00FD6FB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функции на </w:t>
            </w:r>
            <w:r w:rsidRPr="00353A9A">
              <w:rPr>
                <w:rFonts w:ascii="Arial" w:hAnsi="Arial" w:cs="Arial"/>
                <w:sz w:val="22"/>
                <w:lang w:val="mk-MK"/>
              </w:rPr>
              <w:t>ЕР, ГС, рибозоми, вакуоли, митохондрии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FD6FBD" w:rsidRDefault="00FD6FBD" w:rsidP="00FD6FB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FD6FBD" w:rsidRPr="00F22B29" w:rsidRDefault="00FD6FBD" w:rsidP="00FD6FB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>
              <w:rPr>
                <w:rFonts w:cs="Arial"/>
                <w:sz w:val="22"/>
                <w:szCs w:val="22"/>
                <w:lang w:val="mk-MK"/>
              </w:rPr>
              <w:t>градба на клетка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761" w:rsidRPr="00B142FA" w:rsidRDefault="00065761" w:rsidP="00065761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градба и </w:t>
            </w:r>
            <w:r w:rsidR="00FD6FBD">
              <w:rPr>
                <w:rFonts w:ascii="Arial" w:hAnsi="Arial" w:cs="Arial"/>
                <w:sz w:val="22"/>
                <w:szCs w:val="22"/>
                <w:lang w:val="mk-MK"/>
              </w:rPr>
              <w:t>функцијата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B142FA">
              <w:rPr>
                <w:rFonts w:ascii="Arial" w:hAnsi="Arial" w:cs="Arial"/>
                <w:sz w:val="22"/>
                <w:szCs w:val="22"/>
                <w:lang w:val="mk-MK"/>
              </w:rPr>
              <w:t xml:space="preserve">на </w:t>
            </w:r>
            <w:r w:rsidRPr="00353A9A">
              <w:rPr>
                <w:rFonts w:ascii="Arial" w:hAnsi="Arial" w:cs="Arial"/>
                <w:sz w:val="22"/>
                <w:lang w:val="mk-MK"/>
              </w:rPr>
              <w:t>ЕР, ГС, рибозоми, вакуоли, митохондрии</w:t>
            </w:r>
            <w:r w:rsidRPr="00B142FA">
              <w:rPr>
                <w:rFonts w:ascii="Arial" w:hAnsi="Arial" w:cs="Arial"/>
                <w:sz w:val="22"/>
                <w:szCs w:val="22"/>
                <w:lang w:val="mk-MK"/>
              </w:rPr>
              <w:t>;</w:t>
            </w:r>
          </w:p>
          <w:p w:rsidR="00065761" w:rsidRPr="00B142FA" w:rsidRDefault="00065761" w:rsidP="0006576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sz w:val="22"/>
                <w:szCs w:val="22"/>
                <w:lang w:val="mk-MK"/>
              </w:rPr>
              <w:t>Демонстрира градба и функција со цртежи и шеми;</w:t>
            </w:r>
          </w:p>
          <w:p w:rsidR="00D169FC" w:rsidRPr="00B142FA" w:rsidRDefault="00065761" w:rsidP="0006576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функција на органелите.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761" w:rsidRPr="00F22B29" w:rsidRDefault="00065761" w:rsidP="0006576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065761" w:rsidRPr="00F22B29" w:rsidRDefault="00065761" w:rsidP="00065761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градбата и функцијата на органелите</w:t>
            </w:r>
            <w:r w:rsidRPr="00F22B29">
              <w:rPr>
                <w:rFonts w:ascii="Arial" w:hAnsi="Arial" w:cs="Arial"/>
                <w:sz w:val="22"/>
                <w:szCs w:val="22"/>
                <w:lang w:val="mk-MK"/>
              </w:rPr>
              <w:t>;</w:t>
            </w:r>
          </w:p>
          <w:p w:rsidR="00D169FC" w:rsidRPr="00DF151A" w:rsidRDefault="00065761" w:rsidP="00065761">
            <w:pPr>
              <w:pStyle w:val="NoSpacing"/>
              <w:rPr>
                <w:b/>
                <w:sz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F22B29">
              <w:rPr>
                <w:sz w:val="22"/>
                <w:lang w:val="mk-MK"/>
              </w:rPr>
              <w:t>Црта шематски приказ на клетка и ги одбел</w:t>
            </w:r>
            <w:r w:rsidR="00065761">
              <w:rPr>
                <w:sz w:val="22"/>
                <w:lang w:val="mk-MK"/>
              </w:rPr>
              <w:t>ежува органелите</w:t>
            </w:r>
            <w:r w:rsidRPr="00F22B29">
              <w:rPr>
                <w:sz w:val="22"/>
                <w:lang w:val="mk-MK"/>
              </w:rPr>
              <w:t xml:space="preserve"> и ја наведува во кратки црти функцијата на секоја од нив.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D169FC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Органски и неоргански материи, предмет хемија од основно образование. 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BD" w:rsidRDefault="00FD6FBD" w:rsidP="00FD6FBD">
      <w:r>
        <w:separator/>
      </w:r>
    </w:p>
  </w:endnote>
  <w:endnote w:type="continuationSeparator" w:id="0">
    <w:p w:rsidR="00FD6FBD" w:rsidRDefault="00FD6FBD" w:rsidP="00FD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BD" w:rsidRDefault="00FD6FBD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4EA6B0AE" wp14:editId="6BD4D51B">
          <wp:simplePos x="0" y="0"/>
          <wp:positionH relativeFrom="column">
            <wp:posOffset>4114800</wp:posOffset>
          </wp:positionH>
          <wp:positionV relativeFrom="paragraph">
            <wp:posOffset>-19685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BD" w:rsidRDefault="00FD6FBD" w:rsidP="00FD6FBD">
      <w:r>
        <w:separator/>
      </w:r>
    </w:p>
  </w:footnote>
  <w:footnote w:type="continuationSeparator" w:id="0">
    <w:p w:rsidR="00FD6FBD" w:rsidRDefault="00FD6FBD" w:rsidP="00FD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3E7E1E"/>
    <w:rsid w:val="0041221F"/>
    <w:rsid w:val="00780987"/>
    <w:rsid w:val="007F23F4"/>
    <w:rsid w:val="00916DA9"/>
    <w:rsid w:val="00CF7FDB"/>
    <w:rsid w:val="00D169FC"/>
    <w:rsid w:val="00FD6FB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8046-45C0-4D01-AA2A-80CF3763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FD6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FBD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D6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FBD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7</cp:revision>
  <dcterms:created xsi:type="dcterms:W3CDTF">2020-01-01T16:22:00Z</dcterms:created>
  <dcterms:modified xsi:type="dcterms:W3CDTF">2020-02-13T11:49:00Z</dcterms:modified>
</cp:coreProperties>
</file>