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t>PLANI VJETOR GLOBAL</w:t>
      </w:r>
    </w:p>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t>NGA LËNDA GJUHA GJERMANE PËR VITIN III</w:t>
      </w:r>
    </w:p>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t>PËR VITIN SHKOLLOR 2017/2018</w:t>
      </w:r>
    </w:p>
    <w:p w:rsidR="000423AB" w:rsidRPr="00F964B4" w:rsidRDefault="000423AB" w:rsidP="000423AB">
      <w:pPr>
        <w:pStyle w:val="NoSpacing"/>
        <w:jc w:val="center"/>
        <w:rPr>
          <w:rFonts w:ascii="Times New Roman" w:hAnsi="Times New Roman" w:cs="Times New Roman"/>
          <w:b/>
          <w:lang w:val="sq-AL"/>
        </w:rPr>
      </w:pPr>
    </w:p>
    <w:p w:rsidR="00255331" w:rsidRPr="00F964B4" w:rsidRDefault="00EE44DD" w:rsidP="000423AB">
      <w:pPr>
        <w:pStyle w:val="NoSpacing"/>
        <w:rPr>
          <w:rFonts w:ascii="Times New Roman" w:hAnsi="Times New Roman" w:cs="Times New Roman"/>
          <w:b/>
          <w:sz w:val="24"/>
          <w:szCs w:val="24"/>
          <w:lang w:val="sq-AL"/>
        </w:rPr>
      </w:pPr>
      <w:r w:rsidRPr="00F964B4">
        <w:rPr>
          <w:rFonts w:ascii="Times New Roman" w:hAnsi="Times New Roman" w:cs="Times New Roman"/>
          <w:sz w:val="24"/>
          <w:szCs w:val="24"/>
          <w:lang w:val="sq-AL"/>
        </w:rPr>
        <w:t>Shkolla:</w:t>
      </w:r>
      <w:r w:rsidR="00450025" w:rsidRPr="00F964B4">
        <w:rPr>
          <w:rFonts w:ascii="Times New Roman" w:hAnsi="Times New Roman" w:cs="Times New Roman"/>
          <w:sz w:val="24"/>
          <w:szCs w:val="24"/>
          <w:lang w:val="sq-AL"/>
        </w:rPr>
        <w:t>_____________________</w:t>
      </w:r>
      <w:r w:rsidR="000423AB" w:rsidRPr="00F964B4">
        <w:rPr>
          <w:rFonts w:ascii="Times New Roman" w:hAnsi="Times New Roman" w:cs="Times New Roman"/>
          <w:sz w:val="24"/>
          <w:szCs w:val="24"/>
          <w:lang w:val="sq-AL"/>
        </w:rPr>
        <w:t>_____</w:t>
      </w:r>
      <w:r w:rsidR="001511CC">
        <w:rPr>
          <w:rFonts w:ascii="Times New Roman" w:hAnsi="Times New Roman" w:cs="Times New Roman"/>
          <w:sz w:val="24"/>
          <w:szCs w:val="24"/>
          <w:lang w:val="sq-AL"/>
        </w:rPr>
        <w:t xml:space="preserve">   </w:t>
      </w:r>
      <w:r w:rsidRPr="00F964B4">
        <w:rPr>
          <w:rFonts w:ascii="Times New Roman" w:hAnsi="Times New Roman" w:cs="Times New Roman"/>
          <w:sz w:val="24"/>
          <w:szCs w:val="24"/>
          <w:lang w:val="sq-AL"/>
        </w:rPr>
        <w:t>Komuna</w:t>
      </w:r>
      <w:r w:rsidR="00AB4DDC" w:rsidRPr="00F964B4">
        <w:rPr>
          <w:rFonts w:ascii="Times New Roman" w:hAnsi="Times New Roman" w:cs="Times New Roman"/>
          <w:sz w:val="24"/>
          <w:szCs w:val="24"/>
          <w:lang w:val="sq-AL"/>
        </w:rPr>
        <w:t xml:space="preserve">: </w:t>
      </w:r>
      <w:r w:rsidR="00450025" w:rsidRPr="00F964B4">
        <w:rPr>
          <w:rFonts w:ascii="Times New Roman" w:hAnsi="Times New Roman" w:cs="Times New Roman"/>
          <w:sz w:val="24"/>
          <w:szCs w:val="24"/>
          <w:lang w:val="sq-AL"/>
        </w:rPr>
        <w:t>______________</w:t>
      </w:r>
      <w:r w:rsidR="000423AB" w:rsidRPr="00F964B4">
        <w:rPr>
          <w:rFonts w:ascii="Times New Roman" w:hAnsi="Times New Roman" w:cs="Times New Roman"/>
          <w:sz w:val="24"/>
          <w:szCs w:val="24"/>
          <w:lang w:val="sq-AL"/>
        </w:rPr>
        <w:t>___________</w:t>
      </w:r>
      <w:r w:rsidR="001511CC">
        <w:rPr>
          <w:rFonts w:ascii="Times New Roman" w:hAnsi="Times New Roman" w:cs="Times New Roman"/>
          <w:sz w:val="24"/>
          <w:szCs w:val="24"/>
          <w:lang w:val="sq-AL"/>
        </w:rPr>
        <w:t xml:space="preserve">                                    </w:t>
      </w:r>
      <w:r w:rsidRPr="00F964B4">
        <w:rPr>
          <w:rFonts w:ascii="Times New Roman" w:hAnsi="Times New Roman" w:cs="Times New Roman"/>
          <w:sz w:val="24"/>
          <w:szCs w:val="24"/>
          <w:lang w:val="sq-AL"/>
        </w:rPr>
        <w:t>Qyteti</w:t>
      </w:r>
      <w:r w:rsidR="00AB4DDC" w:rsidRPr="00F964B4">
        <w:rPr>
          <w:rFonts w:ascii="Times New Roman" w:hAnsi="Times New Roman" w:cs="Times New Roman"/>
          <w:sz w:val="24"/>
          <w:szCs w:val="24"/>
          <w:lang w:val="sq-AL"/>
        </w:rPr>
        <w:t>:</w:t>
      </w:r>
      <w:r w:rsidR="001511CC">
        <w:rPr>
          <w:rFonts w:ascii="Times New Roman" w:hAnsi="Times New Roman" w:cs="Times New Roman"/>
          <w:sz w:val="24"/>
          <w:szCs w:val="24"/>
          <w:lang w:val="sq-AL"/>
        </w:rPr>
        <w:t xml:space="preserve"> </w:t>
      </w:r>
      <w:r w:rsidR="00450025" w:rsidRPr="00F964B4">
        <w:rPr>
          <w:rFonts w:ascii="Times New Roman" w:hAnsi="Times New Roman" w:cs="Times New Roman"/>
          <w:sz w:val="24"/>
          <w:szCs w:val="24"/>
          <w:lang w:val="sq-AL"/>
        </w:rPr>
        <w:t>_____________________</w:t>
      </w:r>
    </w:p>
    <w:p w:rsidR="00EE44DD" w:rsidRPr="00F964B4" w:rsidRDefault="00EE44DD" w:rsidP="000423AB">
      <w:pPr>
        <w:pStyle w:val="NoSpacing"/>
        <w:rPr>
          <w:rFonts w:ascii="Times New Roman" w:hAnsi="Times New Roman" w:cs="Times New Roman"/>
          <w:sz w:val="24"/>
          <w:szCs w:val="24"/>
          <w:lang w:val="sq-AL"/>
        </w:rPr>
      </w:pPr>
      <w:r w:rsidRPr="00F964B4">
        <w:rPr>
          <w:rFonts w:ascii="Times New Roman" w:hAnsi="Times New Roman" w:cs="Times New Roman"/>
          <w:sz w:val="24"/>
          <w:szCs w:val="24"/>
          <w:lang w:val="sq-AL"/>
        </w:rPr>
        <w:t xml:space="preserve">Lënda mësimore: Gjuha gjermane - gjuhë e dytë e huaj (vazhdim) </w:t>
      </w:r>
    </w:p>
    <w:p w:rsidR="00EE44DD" w:rsidRPr="00F964B4" w:rsidRDefault="00EE44DD" w:rsidP="000423AB">
      <w:pPr>
        <w:pStyle w:val="NoSpacing"/>
        <w:rPr>
          <w:rFonts w:ascii="Times New Roman" w:hAnsi="Times New Roman" w:cs="Times New Roman"/>
          <w:sz w:val="24"/>
          <w:szCs w:val="24"/>
          <w:lang w:val="sq-AL"/>
        </w:rPr>
      </w:pPr>
      <w:r w:rsidRPr="00F964B4">
        <w:rPr>
          <w:rFonts w:ascii="Times New Roman" w:hAnsi="Times New Roman" w:cs="Times New Roman"/>
          <w:sz w:val="24"/>
          <w:szCs w:val="24"/>
          <w:lang w:val="sq-AL"/>
        </w:rPr>
        <w:t>Viti i mësimit: III (i tretë)</w:t>
      </w:r>
    </w:p>
    <w:p w:rsidR="00AB4DDC" w:rsidRPr="00F964B4" w:rsidRDefault="00EE44DD" w:rsidP="000423AB">
      <w:pPr>
        <w:pStyle w:val="NoSpacing"/>
        <w:rPr>
          <w:rFonts w:ascii="Times New Roman" w:hAnsi="Times New Roman" w:cs="Times New Roman"/>
          <w:sz w:val="24"/>
          <w:szCs w:val="24"/>
          <w:lang w:val="sq-AL"/>
        </w:rPr>
      </w:pPr>
      <w:r w:rsidRPr="00F964B4">
        <w:rPr>
          <w:rFonts w:ascii="Times New Roman" w:hAnsi="Times New Roman" w:cs="Times New Roman"/>
          <w:sz w:val="24"/>
          <w:szCs w:val="24"/>
          <w:lang w:val="sq-AL"/>
        </w:rPr>
        <w:t>Libri mësimor</w:t>
      </w:r>
      <w:r w:rsidR="00450025" w:rsidRPr="00F964B4">
        <w:rPr>
          <w:rFonts w:ascii="Times New Roman" w:hAnsi="Times New Roman" w:cs="Times New Roman"/>
          <w:sz w:val="24"/>
          <w:szCs w:val="24"/>
          <w:lang w:val="sq-AL"/>
        </w:rPr>
        <w:t>:</w:t>
      </w:r>
      <w:r w:rsidR="001511CC">
        <w:rPr>
          <w:rFonts w:ascii="Times New Roman" w:hAnsi="Times New Roman" w:cs="Times New Roman"/>
          <w:sz w:val="24"/>
          <w:szCs w:val="24"/>
          <w:lang w:val="sq-AL"/>
        </w:rPr>
        <w:t xml:space="preserve"> </w:t>
      </w:r>
      <w:r w:rsidR="00450025" w:rsidRPr="00F964B4">
        <w:rPr>
          <w:rFonts w:ascii="Times New Roman" w:hAnsi="Times New Roman" w:cs="Times New Roman"/>
          <w:sz w:val="24"/>
          <w:szCs w:val="24"/>
          <w:lang w:val="sq-AL"/>
        </w:rPr>
        <w:t xml:space="preserve"> </w:t>
      </w:r>
      <w:r w:rsidR="00AB4DDC" w:rsidRPr="00F964B4">
        <w:rPr>
          <w:rFonts w:ascii="Times New Roman" w:hAnsi="Times New Roman" w:cs="Times New Roman"/>
          <w:sz w:val="24"/>
          <w:szCs w:val="24"/>
          <w:lang w:val="sq-AL"/>
        </w:rPr>
        <w:t>Beste Freunde - Deutsch für Jugendliche</w:t>
      </w:r>
      <w:r w:rsidR="001511CC">
        <w:rPr>
          <w:rFonts w:ascii="Times New Roman" w:hAnsi="Times New Roman" w:cs="Times New Roman"/>
          <w:sz w:val="24"/>
          <w:szCs w:val="24"/>
          <w:lang w:val="sq-AL"/>
        </w:rPr>
        <w:t xml:space="preserve"> </w:t>
      </w:r>
      <w:r w:rsidR="00AB4DDC" w:rsidRPr="00F964B4">
        <w:rPr>
          <w:rFonts w:ascii="Times New Roman" w:hAnsi="Times New Roman" w:cs="Times New Roman"/>
          <w:sz w:val="24"/>
          <w:szCs w:val="24"/>
          <w:lang w:val="sq-AL"/>
        </w:rPr>
        <w:t xml:space="preserve"> B1.1</w:t>
      </w:r>
      <w:r w:rsidR="001511CC">
        <w:rPr>
          <w:rFonts w:ascii="Times New Roman" w:hAnsi="Times New Roman" w:cs="Times New Roman"/>
          <w:sz w:val="24"/>
          <w:szCs w:val="24"/>
          <w:lang w:val="sq-AL"/>
        </w:rPr>
        <w:t xml:space="preserve"> </w:t>
      </w:r>
      <w:r w:rsidR="00AB4DDC" w:rsidRPr="00F964B4">
        <w:rPr>
          <w:rFonts w:ascii="Times New Roman" w:hAnsi="Times New Roman" w:cs="Times New Roman"/>
          <w:sz w:val="24"/>
          <w:szCs w:val="24"/>
          <w:lang w:val="sq-AL"/>
        </w:rPr>
        <w:t>Hueber Verlag</w:t>
      </w:r>
    </w:p>
    <w:p w:rsidR="000423AB" w:rsidRPr="00F964B4" w:rsidRDefault="00AB4DDC" w:rsidP="000423AB">
      <w:pPr>
        <w:pStyle w:val="NoSpacing"/>
        <w:rPr>
          <w:rFonts w:ascii="Times New Roman" w:hAnsi="Times New Roman" w:cs="Times New Roman"/>
          <w:sz w:val="24"/>
          <w:szCs w:val="24"/>
          <w:lang w:val="sq-AL"/>
        </w:rPr>
      </w:pPr>
      <w:r w:rsidRPr="00F964B4">
        <w:rPr>
          <w:rFonts w:ascii="Times New Roman" w:hAnsi="Times New Roman" w:cs="Times New Roman"/>
          <w:sz w:val="24"/>
          <w:szCs w:val="24"/>
          <w:lang w:val="sq-AL"/>
        </w:rPr>
        <w:t>(Manuela Georgiakaki, Elisabeth Graf-Riemann, Anja Schümann, Christiane Seuthe)</w:t>
      </w:r>
    </w:p>
    <w:p w:rsidR="00EE44DD" w:rsidRPr="00F964B4" w:rsidRDefault="00EE44DD" w:rsidP="000423AB">
      <w:pPr>
        <w:pStyle w:val="NoSpacing"/>
        <w:rPr>
          <w:rFonts w:ascii="Times New Roman" w:hAnsi="Times New Roman" w:cs="Times New Roman"/>
          <w:sz w:val="24"/>
          <w:szCs w:val="24"/>
          <w:lang w:val="sq-AL"/>
        </w:rPr>
      </w:pPr>
    </w:p>
    <w:tbl>
      <w:tblPr>
        <w:tblW w:w="10314"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4117"/>
        <w:gridCol w:w="1021"/>
        <w:gridCol w:w="1097"/>
        <w:gridCol w:w="1226"/>
        <w:gridCol w:w="1182"/>
        <w:gridCol w:w="1671"/>
      </w:tblGrid>
      <w:tr w:rsidR="00EE44DD" w:rsidRPr="00F964B4" w:rsidTr="00BA1E56">
        <w:trPr>
          <w:jc w:val="center"/>
        </w:trPr>
        <w:tc>
          <w:tcPr>
            <w:tcW w:w="4287" w:type="dxa"/>
            <w:vMerge w:val="restart"/>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tcPr>
          <w:p w:rsidR="00AB4DDC" w:rsidRPr="00F964B4" w:rsidRDefault="00AB4DDC" w:rsidP="00BA1E56">
            <w:pPr>
              <w:jc w:val="center"/>
              <w:rPr>
                <w:rFonts w:ascii="MAC C Swiss" w:hAnsi="MAC C Swiss"/>
                <w:b/>
                <w:bCs/>
                <w:sz w:val="24"/>
                <w:szCs w:val="24"/>
                <w:lang w:val="sq-AL"/>
              </w:rPr>
            </w:pPr>
          </w:p>
          <w:p w:rsidR="00AB4DDC" w:rsidRPr="00F964B4" w:rsidRDefault="00EE44DD" w:rsidP="00153F8E">
            <w:pPr>
              <w:spacing w:after="0"/>
              <w:jc w:val="center"/>
              <w:rPr>
                <w:b/>
                <w:bCs/>
                <w:sz w:val="24"/>
                <w:szCs w:val="24"/>
                <w:lang w:val="sq-AL"/>
              </w:rPr>
            </w:pPr>
            <w:r w:rsidRPr="00F964B4">
              <w:rPr>
                <w:b/>
                <w:bCs/>
                <w:sz w:val="24"/>
                <w:szCs w:val="24"/>
                <w:lang w:val="sq-AL"/>
              </w:rPr>
              <w:t>TEMAT MËSIMORE</w:t>
            </w:r>
          </w:p>
        </w:tc>
        <w:tc>
          <w:tcPr>
            <w:tcW w:w="4332" w:type="dxa"/>
            <w:gridSpan w:val="4"/>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hideMark/>
          </w:tcPr>
          <w:p w:rsidR="00AB4DDC" w:rsidRPr="00F964B4" w:rsidRDefault="00EE44DD" w:rsidP="00BA1E56">
            <w:pPr>
              <w:jc w:val="center"/>
              <w:rPr>
                <w:b/>
                <w:bCs/>
                <w:sz w:val="24"/>
                <w:lang w:val="sq-AL"/>
              </w:rPr>
            </w:pPr>
            <w:r w:rsidRPr="00F964B4">
              <w:rPr>
                <w:b/>
                <w:bCs/>
                <w:sz w:val="24"/>
                <w:lang w:val="sq-AL"/>
              </w:rPr>
              <w:t>Numri i orëve</w:t>
            </w:r>
          </w:p>
        </w:tc>
        <w:tc>
          <w:tcPr>
            <w:tcW w:w="1695" w:type="dxa"/>
            <w:vMerge w:val="restart"/>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tcPr>
          <w:p w:rsidR="00AB4DDC" w:rsidRPr="00F964B4" w:rsidRDefault="00AB4DDC" w:rsidP="00BA1E56">
            <w:pPr>
              <w:jc w:val="center"/>
              <w:rPr>
                <w:rFonts w:ascii="MAC C Swiss" w:hAnsi="MAC C Swiss"/>
                <w:b/>
                <w:bCs/>
                <w:sz w:val="24"/>
                <w:lang w:val="sq-AL"/>
              </w:rPr>
            </w:pPr>
          </w:p>
          <w:p w:rsidR="00AB4DDC" w:rsidRPr="00F964B4" w:rsidRDefault="00EE44DD" w:rsidP="00153F8E">
            <w:pPr>
              <w:spacing w:after="0"/>
              <w:jc w:val="center"/>
              <w:rPr>
                <w:b/>
                <w:bCs/>
                <w:sz w:val="24"/>
                <w:lang w:val="sq-AL"/>
              </w:rPr>
            </w:pPr>
            <w:r w:rsidRPr="00F964B4">
              <w:rPr>
                <w:b/>
                <w:bCs/>
                <w:sz w:val="24"/>
                <w:lang w:val="sq-AL"/>
              </w:rPr>
              <w:t>realizimi</w:t>
            </w:r>
          </w:p>
        </w:tc>
      </w:tr>
      <w:tr w:rsidR="00EE44DD" w:rsidRPr="00F964B4" w:rsidTr="00BA1E56">
        <w:trPr>
          <w:jc w:val="center"/>
        </w:trPr>
        <w:tc>
          <w:tcPr>
            <w:tcW w:w="0" w:type="auto"/>
            <w:vMerge/>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rPr>
                <w:b/>
                <w:bCs/>
                <w:sz w:val="24"/>
                <w:szCs w:val="24"/>
                <w:lang w:val="sq-AL"/>
              </w:rPr>
            </w:pP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hideMark/>
          </w:tcPr>
          <w:p w:rsidR="00AB4DDC" w:rsidRPr="00F964B4" w:rsidRDefault="00EE44DD" w:rsidP="00BA1E56">
            <w:pPr>
              <w:jc w:val="center"/>
              <w:rPr>
                <w:rFonts w:ascii="MAC C Swiss" w:hAnsi="MAC C Swiss"/>
                <w:b/>
                <w:bCs/>
                <w:szCs w:val="20"/>
                <w:lang w:val="sq-AL"/>
              </w:rPr>
            </w:pPr>
            <w:r w:rsidRPr="00F964B4">
              <w:rPr>
                <w:b/>
                <w:bCs/>
                <w:szCs w:val="20"/>
                <w:lang w:val="sq-AL"/>
              </w:rPr>
              <w:t>material i ri</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hideMark/>
          </w:tcPr>
          <w:p w:rsidR="00AB4DDC" w:rsidRPr="00F964B4" w:rsidRDefault="00EE44DD" w:rsidP="00153F8E">
            <w:pPr>
              <w:spacing w:after="0"/>
              <w:jc w:val="center"/>
              <w:rPr>
                <w:b/>
                <w:bCs/>
                <w:szCs w:val="20"/>
                <w:lang w:val="sq-AL"/>
              </w:rPr>
            </w:pPr>
            <w:r w:rsidRPr="00F964B4">
              <w:rPr>
                <w:b/>
                <w:bCs/>
                <w:szCs w:val="20"/>
                <w:lang w:val="sq-AL"/>
              </w:rPr>
              <w:t>përsëritje</w:t>
            </w:r>
          </w:p>
          <w:p w:rsidR="00AB4DDC" w:rsidRPr="00F964B4" w:rsidRDefault="00EE44DD" w:rsidP="00BA1E56">
            <w:pPr>
              <w:jc w:val="center"/>
              <w:rPr>
                <w:rFonts w:ascii="MAC C Swiss" w:hAnsi="MAC C Swiss"/>
                <w:b/>
                <w:bCs/>
                <w:szCs w:val="20"/>
                <w:lang w:val="sq-AL"/>
              </w:rPr>
            </w:pPr>
            <w:r w:rsidRPr="00F964B4">
              <w:rPr>
                <w:b/>
                <w:bCs/>
                <w:szCs w:val="20"/>
                <w:lang w:val="sq-AL"/>
              </w:rPr>
              <w:t>ushtrime</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hideMark/>
          </w:tcPr>
          <w:p w:rsidR="00AB4DDC" w:rsidRPr="00F964B4" w:rsidRDefault="00EE44DD" w:rsidP="00BA1E56">
            <w:pPr>
              <w:jc w:val="center"/>
              <w:rPr>
                <w:rFonts w:ascii="MAC C Swiss" w:hAnsi="MAC C Swiss"/>
                <w:b/>
                <w:bCs/>
                <w:szCs w:val="20"/>
                <w:lang w:val="sq-AL"/>
              </w:rPr>
            </w:pPr>
            <w:r w:rsidRPr="00F964B4">
              <w:rPr>
                <w:b/>
                <w:bCs/>
                <w:szCs w:val="20"/>
                <w:lang w:val="sq-AL"/>
              </w:rPr>
              <w:t>kontrollimi me shkrim</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hideMark/>
          </w:tcPr>
          <w:p w:rsidR="00EE44DD" w:rsidRPr="00F964B4" w:rsidRDefault="00EE44DD" w:rsidP="00EE44DD">
            <w:pPr>
              <w:jc w:val="center"/>
              <w:rPr>
                <w:b/>
                <w:bCs/>
                <w:szCs w:val="20"/>
                <w:lang w:val="sq-AL"/>
              </w:rPr>
            </w:pPr>
            <w:r w:rsidRPr="00F964B4">
              <w:rPr>
                <w:b/>
                <w:bCs/>
                <w:szCs w:val="20"/>
                <w:lang w:val="sq-AL"/>
              </w:rPr>
              <w:t>gjithsej orë</w:t>
            </w:r>
          </w:p>
        </w:tc>
        <w:tc>
          <w:tcPr>
            <w:tcW w:w="0" w:type="auto"/>
            <w:vMerge/>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rPr>
                <w:b/>
                <w:bCs/>
                <w:sz w:val="24"/>
                <w:lang w:val="sq-AL"/>
              </w:rPr>
            </w:pPr>
          </w:p>
        </w:tc>
      </w:tr>
      <w:tr w:rsidR="00EE44DD" w:rsidRPr="00F964B4" w:rsidTr="00BA1E56">
        <w:trPr>
          <w:trHeight w:val="543"/>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1.</w:t>
            </w:r>
            <w:r w:rsidR="00451110">
              <w:rPr>
                <w:rFonts w:cs="Times New Roman"/>
                <w:b/>
                <w:lang w:val="sq-AL"/>
              </w:rPr>
              <w:t xml:space="preserve"> </w:t>
            </w:r>
            <w:r w:rsidRPr="00F964B4">
              <w:rPr>
                <w:rFonts w:asciiTheme="minorHAnsi" w:hAnsiTheme="minorHAnsi" w:cs="Times New Roman"/>
                <w:b/>
                <w:lang w:val="sq-AL"/>
              </w:rPr>
              <w:t>Allein zu Hause → Ferien</w:t>
            </w:r>
          </w:p>
          <w:p w:rsidR="00AB4DDC" w:rsidRPr="00F964B4" w:rsidRDefault="00AB4DDC" w:rsidP="00EB770D">
            <w:pPr>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Vetë në shtëpi</w:t>
            </w:r>
            <w:r w:rsidR="00EB770D" w:rsidRPr="00F964B4">
              <w:rPr>
                <w:rFonts w:asciiTheme="minorHAnsi" w:hAnsiTheme="minorHAnsi" w:cs="Times New Roman"/>
                <w:b/>
                <w:lang w:val="sq-AL"/>
              </w:rPr>
              <w:t xml:space="preserve"> </w:t>
            </w:r>
            <w:r w:rsidR="00EB770D" w:rsidRPr="00F964B4">
              <w:rPr>
                <w:b/>
                <w:lang w:val="sq-AL"/>
              </w:rPr>
              <w:t xml:space="preserve">→ </w:t>
            </w:r>
            <w:r w:rsidR="00EE44DD" w:rsidRPr="00F964B4">
              <w:rPr>
                <w:b/>
                <w:lang w:val="sq-AL"/>
              </w:rPr>
              <w:t>Pushimi vjetor</w:t>
            </w:r>
            <w:r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3</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5</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 xml:space="preserve">IX </w:t>
            </w:r>
          </w:p>
        </w:tc>
      </w:tr>
      <w:tr w:rsidR="00EE44DD" w:rsidRPr="00F964B4" w:rsidTr="00BA1E56">
        <w:trPr>
          <w:trHeight w:val="619"/>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 xml:space="preserve">2. </w:t>
            </w:r>
            <w:r w:rsidRPr="00F964B4">
              <w:rPr>
                <w:rFonts w:asciiTheme="minorHAnsi" w:hAnsiTheme="minorHAnsi" w:cs="Times New Roman"/>
                <w:b/>
                <w:lang w:val="sq-AL"/>
              </w:rPr>
              <w:t>Wir kaufen nichts! → Konsum</w:t>
            </w:r>
          </w:p>
          <w:p w:rsidR="00AB4DDC" w:rsidRPr="00F964B4" w:rsidRDefault="00AB4DDC" w:rsidP="00153F8E">
            <w:pPr>
              <w:spacing w:after="0"/>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Nuk ble</w:t>
            </w:r>
            <w:r w:rsidR="005D4DE1">
              <w:rPr>
                <w:rFonts w:asciiTheme="minorHAnsi" w:hAnsiTheme="minorHAnsi" w:cs="Times New Roman"/>
                <w:b/>
                <w:lang w:val="sq-AL"/>
              </w:rPr>
              <w:t>j</w:t>
            </w:r>
            <w:r w:rsidR="00EE44DD" w:rsidRPr="00F964B4">
              <w:rPr>
                <w:rFonts w:asciiTheme="minorHAnsi" w:hAnsiTheme="minorHAnsi" w:cs="Times New Roman"/>
                <w:b/>
                <w:lang w:val="sq-AL"/>
              </w:rPr>
              <w:t>më asgjë</w:t>
            </w:r>
            <w:r w:rsidR="00EB770D" w:rsidRPr="00F964B4">
              <w:rPr>
                <w:rFonts w:asciiTheme="minorHAnsi" w:hAnsiTheme="minorHAnsi" w:cs="Times New Roman"/>
                <w:b/>
                <w:lang w:val="sq-AL"/>
              </w:rPr>
              <w:t>!</w:t>
            </w:r>
            <w:r w:rsidR="00EB770D" w:rsidRPr="00F964B4">
              <w:rPr>
                <w:b/>
                <w:lang w:val="sq-AL"/>
              </w:rPr>
              <w:t xml:space="preserve"> → </w:t>
            </w:r>
            <w:r w:rsidR="005D4DE1">
              <w:rPr>
                <w:b/>
                <w:lang w:val="sq-AL"/>
              </w:rPr>
              <w:t>Konsum</w:t>
            </w:r>
            <w:r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3</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1</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X</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 xml:space="preserve">3. </w:t>
            </w:r>
            <w:r w:rsidRPr="00F964B4">
              <w:rPr>
                <w:rFonts w:asciiTheme="minorHAnsi" w:hAnsiTheme="minorHAnsi" w:cs="Times New Roman"/>
                <w:b/>
                <w:lang w:val="sq-AL"/>
              </w:rPr>
              <w:t>Das würde ich nie tun! → Freundschaft</w:t>
            </w:r>
            <w:r w:rsidRPr="00F964B4">
              <w:rPr>
                <w:rFonts w:cs="Times New Roman"/>
                <w:b/>
                <w:lang w:val="sq-AL"/>
              </w:rPr>
              <w:t xml:space="preserve"> </w:t>
            </w:r>
          </w:p>
          <w:p w:rsidR="00AB4DDC" w:rsidRPr="00F964B4" w:rsidRDefault="00AB4DDC" w:rsidP="005D4DE1">
            <w:pPr>
              <w:spacing w:after="0"/>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Atë asnjëherë nuk do ta bëja</w:t>
            </w:r>
            <w:r w:rsidR="00EB770D" w:rsidRPr="00F964B4">
              <w:rPr>
                <w:rFonts w:asciiTheme="minorHAnsi" w:hAnsiTheme="minorHAnsi" w:cs="Times New Roman"/>
                <w:b/>
                <w:lang w:val="sq-AL"/>
              </w:rPr>
              <w:t xml:space="preserve">! </w:t>
            </w:r>
            <w:r w:rsidR="00EB770D" w:rsidRPr="00F964B4">
              <w:rPr>
                <w:b/>
                <w:lang w:val="sq-AL"/>
              </w:rPr>
              <w:t xml:space="preserve">→ </w:t>
            </w:r>
            <w:r w:rsidR="005D4DE1">
              <w:rPr>
                <w:b/>
                <w:lang w:val="sq-AL"/>
              </w:rPr>
              <w:t>Miqësi</w:t>
            </w:r>
            <w:r w:rsidRPr="00F964B4">
              <w:rPr>
                <w:rFonts w:cs="Times New Roman"/>
                <w:b/>
                <w:lang w:val="sq-AL"/>
              </w:rPr>
              <w:t>)</w:t>
            </w:r>
            <w:r w:rsidR="001511CC">
              <w:rPr>
                <w:rFonts w:cs="Times New Roman"/>
                <w:b/>
                <w:lang w:val="sq-AL"/>
              </w:rPr>
              <w:t xml:space="preserve">            </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AB4DDC" w:rsidRPr="00F964B4" w:rsidRDefault="00AB4DDC" w:rsidP="00BA1E56">
            <w:pPr>
              <w:jc w:val="center"/>
              <w:rPr>
                <w:b/>
                <w:bCs/>
                <w:sz w:val="24"/>
                <w:lang w:val="sq-AL"/>
              </w:rPr>
            </w:pPr>
          </w:p>
          <w:p w:rsidR="00AB4DDC" w:rsidRPr="00F964B4" w:rsidRDefault="00D37C6C" w:rsidP="00BA1E56">
            <w:pPr>
              <w:jc w:val="center"/>
              <w:rPr>
                <w:b/>
                <w:bCs/>
                <w:sz w:val="24"/>
                <w:lang w:val="sq-AL"/>
              </w:rPr>
            </w:pPr>
            <w:r w:rsidRPr="00F964B4">
              <w:rPr>
                <w:b/>
                <w:bCs/>
                <w:sz w:val="24"/>
                <w:lang w:val="sq-AL"/>
              </w:rPr>
              <w:t>XI</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4.</w:t>
            </w:r>
            <w:r w:rsidRPr="00F964B4">
              <w:rPr>
                <w:rFonts w:asciiTheme="minorHAnsi" w:hAnsiTheme="minorHAnsi" w:cs="Times New Roman"/>
                <w:b/>
                <w:lang w:val="sq-AL"/>
              </w:rPr>
              <w:t xml:space="preserve"> Hamburg, wir kommen! → Reisen</w:t>
            </w:r>
          </w:p>
          <w:p w:rsidR="00AB4DDC" w:rsidRPr="00F964B4" w:rsidRDefault="00AB4DDC" w:rsidP="005D4DE1">
            <w:pPr>
              <w:spacing w:after="0"/>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 xml:space="preserve">Hamburg, </w:t>
            </w:r>
            <w:r w:rsidR="00036684">
              <w:rPr>
                <w:rFonts w:asciiTheme="minorHAnsi" w:hAnsiTheme="minorHAnsi" w:cs="Times New Roman"/>
                <w:b/>
                <w:lang w:val="sq-AL"/>
              </w:rPr>
              <w:t>ne vijmë</w:t>
            </w:r>
            <w:r w:rsidR="00EB770D" w:rsidRPr="00F964B4">
              <w:rPr>
                <w:rFonts w:asciiTheme="minorHAnsi" w:hAnsiTheme="minorHAnsi" w:cs="Times New Roman"/>
                <w:b/>
                <w:lang w:val="sq-AL"/>
              </w:rPr>
              <w:t xml:space="preserve">! </w:t>
            </w:r>
            <w:r w:rsidR="00EB770D" w:rsidRPr="00F964B4">
              <w:rPr>
                <w:b/>
                <w:lang w:val="sq-AL"/>
              </w:rPr>
              <w:t xml:space="preserve">→ </w:t>
            </w:r>
            <w:r w:rsidR="00EE44DD" w:rsidRPr="00F964B4">
              <w:rPr>
                <w:b/>
                <w:lang w:val="sq-AL"/>
              </w:rPr>
              <w:t>Udhëtim</w:t>
            </w:r>
            <w:r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3</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1</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XI</w:t>
            </w:r>
            <w:r w:rsidR="00AB4DDC" w:rsidRPr="00F964B4">
              <w:rPr>
                <w:b/>
                <w:bCs/>
                <w:sz w:val="24"/>
                <w:lang w:val="sq-AL"/>
              </w:rPr>
              <w:t>I</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 xml:space="preserve">5. </w:t>
            </w:r>
            <w:r w:rsidRPr="00F964B4">
              <w:rPr>
                <w:rFonts w:asciiTheme="minorHAnsi" w:hAnsiTheme="minorHAnsi" w:cs="Times New Roman"/>
                <w:b/>
                <w:lang w:val="sq-AL"/>
              </w:rPr>
              <w:t>Alles wird gut. → Beziehungen</w:t>
            </w:r>
          </w:p>
          <w:p w:rsidR="00AB4DDC" w:rsidRPr="00F964B4" w:rsidRDefault="00AB4DDC" w:rsidP="005D4DE1">
            <w:pPr>
              <w:spacing w:after="0"/>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Gjithçka do të jetë mirë</w:t>
            </w:r>
            <w:r w:rsidR="00EB770D" w:rsidRPr="00F964B4">
              <w:rPr>
                <w:rFonts w:asciiTheme="minorHAnsi" w:hAnsiTheme="minorHAnsi" w:cs="Times New Roman"/>
                <w:b/>
                <w:lang w:val="sq-AL"/>
              </w:rPr>
              <w:t xml:space="preserve">. </w:t>
            </w:r>
            <w:r w:rsidR="00EB770D" w:rsidRPr="00F964B4">
              <w:rPr>
                <w:b/>
                <w:lang w:val="sq-AL"/>
              </w:rPr>
              <w:t xml:space="preserve">→ </w:t>
            </w:r>
            <w:bookmarkStart w:id="0" w:name="_GoBack"/>
            <w:r w:rsidR="00EE44DD" w:rsidRPr="00F964B4">
              <w:rPr>
                <w:b/>
                <w:lang w:val="sq-AL"/>
              </w:rPr>
              <w:t>Lidhj</w:t>
            </w:r>
            <w:bookmarkEnd w:id="0"/>
            <w:r w:rsidR="00EE44DD" w:rsidRPr="00F964B4">
              <w:rPr>
                <w:b/>
                <w:lang w:val="sq-AL"/>
              </w:rPr>
              <w:t>e</w:t>
            </w:r>
            <w:r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4</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D37C6C">
            <w:pPr>
              <w:jc w:val="center"/>
              <w:rPr>
                <w:b/>
                <w:bCs/>
                <w:sz w:val="24"/>
                <w:lang w:val="sq-AL"/>
              </w:rPr>
            </w:pPr>
            <w:r w:rsidRPr="00F964B4">
              <w:rPr>
                <w:b/>
                <w:bCs/>
                <w:sz w:val="24"/>
                <w:lang w:val="sq-AL"/>
              </w:rPr>
              <w:t>I-I</w:t>
            </w:r>
            <w:r w:rsidR="00D37C6C" w:rsidRPr="00F964B4">
              <w:rPr>
                <w:b/>
                <w:bCs/>
                <w:sz w:val="24"/>
                <w:lang w:val="sq-AL"/>
              </w:rPr>
              <w:t>I</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AB4DDC" w:rsidP="00153F8E">
            <w:pPr>
              <w:spacing w:after="0"/>
              <w:rPr>
                <w:rFonts w:cs="Times New Roman"/>
                <w:b/>
                <w:lang w:val="sq-AL"/>
              </w:rPr>
            </w:pPr>
            <w:r w:rsidRPr="00F964B4">
              <w:rPr>
                <w:rFonts w:cs="Times New Roman"/>
                <w:b/>
                <w:lang w:val="sq-AL"/>
              </w:rPr>
              <w:t xml:space="preserve">6. </w:t>
            </w:r>
            <w:r w:rsidRPr="00F964B4">
              <w:rPr>
                <w:rFonts w:asciiTheme="minorHAnsi" w:hAnsiTheme="minorHAnsi" w:cs="Times New Roman"/>
                <w:b/>
                <w:lang w:val="sq-AL"/>
              </w:rPr>
              <w:t>Magst du grüne Bohnen? → Essen</w:t>
            </w:r>
          </w:p>
          <w:p w:rsidR="00AB4DDC" w:rsidRPr="00F964B4" w:rsidRDefault="00AB4DDC" w:rsidP="005D4DE1">
            <w:pPr>
              <w:spacing w:after="0"/>
              <w:rPr>
                <w:rFonts w:cs="Times New Roman"/>
                <w:b/>
                <w:lang w:val="sq-AL"/>
              </w:rPr>
            </w:pPr>
            <w:r w:rsidRPr="00F964B4">
              <w:rPr>
                <w:rFonts w:cs="Times New Roman"/>
                <w:b/>
                <w:lang w:val="sq-AL"/>
              </w:rPr>
              <w:t>(</w:t>
            </w:r>
            <w:r w:rsidR="00EE44DD" w:rsidRPr="00F964B4">
              <w:rPr>
                <w:rFonts w:asciiTheme="minorHAnsi" w:hAnsiTheme="minorHAnsi" w:cs="Times New Roman"/>
                <w:b/>
                <w:lang w:val="sq-AL"/>
              </w:rPr>
              <w:t>A do bishtaja</w:t>
            </w:r>
            <w:r w:rsidR="00EB770D" w:rsidRPr="00F964B4">
              <w:rPr>
                <w:rFonts w:asciiTheme="minorHAnsi" w:hAnsiTheme="minorHAnsi" w:cs="Times New Roman"/>
                <w:b/>
                <w:lang w:val="sq-AL"/>
              </w:rPr>
              <w:t xml:space="preserve">? </w:t>
            </w:r>
            <w:r w:rsidR="00EB770D" w:rsidRPr="00F964B4">
              <w:rPr>
                <w:b/>
                <w:lang w:val="sq-AL"/>
              </w:rPr>
              <w:t xml:space="preserve">→ </w:t>
            </w:r>
            <w:r w:rsidR="00EE44DD" w:rsidRPr="00F964B4">
              <w:rPr>
                <w:b/>
                <w:lang w:val="sq-AL"/>
              </w:rPr>
              <w:t>Vakte</w:t>
            </w:r>
            <w:r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3</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6</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1</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10</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D37C6C" w:rsidP="00BA1E56">
            <w:pPr>
              <w:jc w:val="center"/>
              <w:rPr>
                <w:b/>
                <w:bCs/>
                <w:sz w:val="24"/>
                <w:lang w:val="sq-AL"/>
              </w:rPr>
            </w:pPr>
            <w:r w:rsidRPr="00F964B4">
              <w:rPr>
                <w:b/>
                <w:bCs/>
                <w:sz w:val="24"/>
                <w:lang w:val="sq-AL"/>
              </w:rPr>
              <w:t>II-II</w:t>
            </w:r>
            <w:r w:rsidR="00AB4DDC" w:rsidRPr="00F964B4">
              <w:rPr>
                <w:b/>
                <w:bCs/>
                <w:sz w:val="24"/>
                <w:lang w:val="sq-AL"/>
              </w:rPr>
              <w:t>I</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EB770D" w:rsidP="00153F8E">
            <w:pPr>
              <w:spacing w:after="0"/>
              <w:rPr>
                <w:rFonts w:asciiTheme="minorHAnsi" w:hAnsiTheme="minorHAnsi" w:cs="Times New Roman"/>
                <w:b/>
                <w:lang w:val="sq-AL"/>
              </w:rPr>
            </w:pPr>
            <w:r w:rsidRPr="00F964B4">
              <w:rPr>
                <w:rFonts w:asciiTheme="minorHAnsi" w:hAnsiTheme="minorHAnsi" w:cs="Times New Roman"/>
                <w:b/>
                <w:lang w:val="sq-AL"/>
              </w:rPr>
              <w:t>7. Die App, die den Dieb findet. → Medien</w:t>
            </w:r>
          </w:p>
          <w:p w:rsidR="00EB770D" w:rsidRPr="00F964B4" w:rsidRDefault="00EB770D" w:rsidP="005D4DE1">
            <w:pPr>
              <w:spacing w:after="0"/>
              <w:rPr>
                <w:rFonts w:asciiTheme="minorHAnsi" w:hAnsiTheme="minorHAnsi" w:cs="Times New Roman"/>
                <w:b/>
                <w:lang w:val="sq-AL"/>
              </w:rPr>
            </w:pPr>
            <w:r w:rsidRPr="00F964B4">
              <w:rPr>
                <w:rFonts w:asciiTheme="minorHAnsi" w:hAnsiTheme="minorHAnsi" w:cs="Times New Roman"/>
                <w:b/>
                <w:lang w:val="sq-AL"/>
              </w:rPr>
              <w:t>(</w:t>
            </w:r>
            <w:r w:rsidR="00EE44DD" w:rsidRPr="00F964B4">
              <w:rPr>
                <w:rFonts w:asciiTheme="minorHAnsi" w:hAnsiTheme="minorHAnsi" w:cs="Times New Roman"/>
                <w:b/>
                <w:lang w:val="sq-AL"/>
              </w:rPr>
              <w:t>Aplik</w:t>
            </w:r>
            <w:r w:rsidR="005D4DE1">
              <w:rPr>
                <w:rFonts w:asciiTheme="minorHAnsi" w:hAnsiTheme="minorHAnsi" w:cs="Times New Roman"/>
                <w:b/>
                <w:lang w:val="sq-AL"/>
              </w:rPr>
              <w:t>acion</w:t>
            </w:r>
            <w:r w:rsidR="00EE44DD" w:rsidRPr="00F964B4">
              <w:rPr>
                <w:rFonts w:asciiTheme="minorHAnsi" w:hAnsiTheme="minorHAnsi" w:cs="Times New Roman"/>
                <w:b/>
                <w:lang w:val="sq-AL"/>
              </w:rPr>
              <w:t xml:space="preserve">in që gjeti </w:t>
            </w:r>
            <w:r w:rsidR="005D4DE1">
              <w:rPr>
                <w:rFonts w:asciiTheme="minorHAnsi" w:hAnsiTheme="minorHAnsi" w:cs="Times New Roman"/>
                <w:b/>
                <w:lang w:val="sq-AL"/>
              </w:rPr>
              <w:t>vjedhësi</w:t>
            </w:r>
            <w:r w:rsidR="00FA3366" w:rsidRPr="00F964B4">
              <w:rPr>
                <w:rFonts w:asciiTheme="minorHAnsi" w:hAnsiTheme="minorHAnsi" w:cs="Times New Roman"/>
                <w:b/>
                <w:lang w:val="sq-AL"/>
              </w:rPr>
              <w:t xml:space="preserve">. </w:t>
            </w:r>
            <w:r w:rsidR="00FA3366" w:rsidRPr="00F964B4">
              <w:rPr>
                <w:b/>
                <w:lang w:val="sq-AL"/>
              </w:rPr>
              <w:t xml:space="preserve">→ </w:t>
            </w:r>
            <w:r w:rsidR="00EE44DD" w:rsidRPr="00F964B4">
              <w:rPr>
                <w:b/>
                <w:lang w:val="sq-AL"/>
              </w:rPr>
              <w:t>Medi</w:t>
            </w:r>
            <w:r w:rsidR="005D4DE1">
              <w:rPr>
                <w:b/>
                <w:lang w:val="sq-AL"/>
              </w:rPr>
              <w:t>e</w:t>
            </w:r>
            <w:r w:rsidR="00FA3366" w:rsidRPr="00F964B4">
              <w:rPr>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5</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2</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7</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III-IV</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EB770D" w:rsidRPr="00F964B4" w:rsidRDefault="00EB770D" w:rsidP="00153F8E">
            <w:pPr>
              <w:spacing w:after="0"/>
              <w:rPr>
                <w:rFonts w:asciiTheme="minorHAnsi" w:hAnsiTheme="minorHAnsi" w:cs="Times New Roman"/>
                <w:b/>
                <w:lang w:val="sq-AL"/>
              </w:rPr>
            </w:pPr>
            <w:r w:rsidRPr="00F964B4">
              <w:rPr>
                <w:rFonts w:asciiTheme="minorHAnsi" w:hAnsiTheme="minorHAnsi" w:cs="Times New Roman"/>
                <w:b/>
                <w:lang w:val="sq-AL"/>
              </w:rPr>
              <w:t>8. Einfach Sprachen lernen → Sprache</w:t>
            </w:r>
            <w:r w:rsidR="00FA3366" w:rsidRPr="00F964B4">
              <w:rPr>
                <w:rFonts w:asciiTheme="minorHAnsi" w:hAnsiTheme="minorHAnsi" w:cs="Times New Roman"/>
                <w:b/>
                <w:lang w:val="sq-AL"/>
              </w:rPr>
              <w:t>n</w:t>
            </w:r>
            <w:r w:rsidR="001511CC">
              <w:rPr>
                <w:rFonts w:asciiTheme="minorHAnsi" w:hAnsiTheme="minorHAnsi" w:cs="Times New Roman"/>
                <w:b/>
                <w:lang w:val="sq-AL"/>
              </w:rPr>
              <w:t xml:space="preserve"> </w:t>
            </w:r>
          </w:p>
          <w:p w:rsidR="00FA3366" w:rsidRPr="00F964B4" w:rsidRDefault="00FA3366" w:rsidP="005D4DE1">
            <w:pPr>
              <w:spacing w:after="0"/>
              <w:rPr>
                <w:rFonts w:asciiTheme="minorHAnsi" w:hAnsiTheme="minorHAnsi" w:cs="Times New Roman"/>
                <w:b/>
                <w:lang w:val="sq-AL"/>
              </w:rPr>
            </w:pPr>
            <w:r w:rsidRPr="00F964B4">
              <w:rPr>
                <w:rFonts w:asciiTheme="minorHAnsi" w:hAnsiTheme="minorHAnsi" w:cs="Times New Roman"/>
                <w:b/>
                <w:lang w:val="sq-AL"/>
              </w:rPr>
              <w:t>(</w:t>
            </w:r>
            <w:r w:rsidR="005D4DE1">
              <w:rPr>
                <w:rFonts w:asciiTheme="minorHAnsi" w:hAnsiTheme="minorHAnsi" w:cs="Times New Roman"/>
                <w:b/>
                <w:lang w:val="sq-AL"/>
              </w:rPr>
              <w:t>Të mësuarit e</w:t>
            </w:r>
            <w:r w:rsidR="00EE44DD" w:rsidRPr="00F964B4">
              <w:rPr>
                <w:rFonts w:asciiTheme="minorHAnsi" w:hAnsiTheme="minorHAnsi" w:cs="Times New Roman"/>
                <w:b/>
                <w:lang w:val="sq-AL"/>
              </w:rPr>
              <w:t xml:space="preserve"> thjeshtë </w:t>
            </w:r>
            <w:r w:rsidR="005D4DE1">
              <w:rPr>
                <w:rFonts w:asciiTheme="minorHAnsi" w:hAnsiTheme="minorHAnsi" w:cs="Times New Roman"/>
                <w:b/>
                <w:lang w:val="sq-AL"/>
              </w:rPr>
              <w:t>të</w:t>
            </w:r>
            <w:r w:rsidR="00EE44DD" w:rsidRPr="00F964B4">
              <w:rPr>
                <w:rFonts w:asciiTheme="minorHAnsi" w:hAnsiTheme="minorHAnsi" w:cs="Times New Roman"/>
                <w:b/>
                <w:lang w:val="sq-AL"/>
              </w:rPr>
              <w:t xml:space="preserve"> gjuhëve </w:t>
            </w:r>
            <w:r w:rsidRPr="00F964B4">
              <w:rPr>
                <w:b/>
                <w:lang w:val="sq-AL"/>
              </w:rPr>
              <w:t xml:space="preserve">→ </w:t>
            </w:r>
            <w:r w:rsidR="00EE44DD" w:rsidRPr="00F964B4">
              <w:rPr>
                <w:b/>
                <w:lang w:val="sq-AL"/>
              </w:rPr>
              <w:t>Gjuhët</w:t>
            </w:r>
            <w:r w:rsidRPr="00F964B4">
              <w:rPr>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153F8E" w:rsidP="00BA1E56">
            <w:pPr>
              <w:jc w:val="center"/>
              <w:rPr>
                <w:b/>
                <w:bCs/>
                <w:sz w:val="24"/>
                <w:lang w:val="sq-AL"/>
              </w:rPr>
            </w:pPr>
            <w:r w:rsidRPr="00F964B4">
              <w:rPr>
                <w:b/>
                <w:bCs/>
                <w:sz w:val="24"/>
                <w:lang w:val="sq-AL"/>
              </w:rPr>
              <w:t>3</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2A325D" w:rsidP="00BA1E56">
            <w:pPr>
              <w:jc w:val="center"/>
              <w:rPr>
                <w:b/>
                <w:bCs/>
                <w:sz w:val="24"/>
                <w:lang w:val="sq-AL"/>
              </w:rPr>
            </w:pPr>
            <w:r w:rsidRPr="00F964B4">
              <w:rPr>
                <w:b/>
                <w:bCs/>
                <w:sz w:val="24"/>
                <w:lang w:val="sq-AL"/>
              </w:rPr>
              <w:t>3</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2A325D" w:rsidP="00BA1E56">
            <w:pPr>
              <w:jc w:val="center"/>
              <w:rPr>
                <w:b/>
                <w:bCs/>
                <w:sz w:val="24"/>
                <w:lang w:val="sq-AL"/>
              </w:rPr>
            </w:pPr>
            <w:r w:rsidRPr="00F964B4">
              <w:rPr>
                <w:b/>
                <w:bCs/>
                <w:sz w:val="24"/>
                <w:lang w:val="sq-AL"/>
              </w:rPr>
              <w:t>1</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2A325D" w:rsidP="00BA1E56">
            <w:pPr>
              <w:jc w:val="center"/>
              <w:rPr>
                <w:b/>
                <w:bCs/>
                <w:sz w:val="24"/>
                <w:lang w:val="sq-AL"/>
              </w:rPr>
            </w:pPr>
            <w:r w:rsidRPr="00F964B4">
              <w:rPr>
                <w:b/>
                <w:bCs/>
                <w:sz w:val="24"/>
                <w:lang w:val="sq-AL"/>
              </w:rPr>
              <w:t>7</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153F8E" w:rsidP="00BA1E56">
            <w:pPr>
              <w:jc w:val="center"/>
              <w:rPr>
                <w:b/>
                <w:bCs/>
                <w:sz w:val="24"/>
                <w:lang w:val="sq-AL"/>
              </w:rPr>
            </w:pPr>
            <w:r w:rsidRPr="00F964B4">
              <w:rPr>
                <w:b/>
                <w:bCs/>
                <w:sz w:val="24"/>
                <w:lang w:val="sq-AL"/>
              </w:rPr>
              <w:t>IV-V</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EB770D" w:rsidRPr="00F964B4" w:rsidRDefault="00EB770D" w:rsidP="00153F8E">
            <w:pPr>
              <w:spacing w:after="0"/>
              <w:rPr>
                <w:rFonts w:asciiTheme="minorHAnsi" w:hAnsiTheme="minorHAnsi" w:cs="Times New Roman"/>
                <w:b/>
                <w:lang w:val="sq-AL"/>
              </w:rPr>
            </w:pPr>
            <w:r w:rsidRPr="00F964B4">
              <w:rPr>
                <w:rFonts w:asciiTheme="minorHAnsi" w:hAnsiTheme="minorHAnsi" w:cs="Times New Roman"/>
                <w:b/>
                <w:lang w:val="sq-AL"/>
              </w:rPr>
              <w:t>9. Deine Hilfe zählt! → Soziales Engagment</w:t>
            </w:r>
          </w:p>
          <w:p w:rsidR="00FA3366" w:rsidRPr="00F964B4" w:rsidRDefault="00FA3366" w:rsidP="005D4DE1">
            <w:pPr>
              <w:spacing w:after="0"/>
              <w:rPr>
                <w:rFonts w:asciiTheme="minorHAnsi" w:hAnsiTheme="minorHAnsi" w:cs="Times New Roman"/>
                <w:b/>
                <w:lang w:val="sq-AL"/>
              </w:rPr>
            </w:pPr>
            <w:r w:rsidRPr="00F964B4">
              <w:rPr>
                <w:rFonts w:asciiTheme="minorHAnsi" w:hAnsiTheme="minorHAnsi" w:cs="Times New Roman"/>
                <w:b/>
                <w:lang w:val="sq-AL"/>
              </w:rPr>
              <w:t>(</w:t>
            </w:r>
            <w:r w:rsidR="00EE44DD" w:rsidRPr="00F964B4">
              <w:rPr>
                <w:rFonts w:asciiTheme="minorHAnsi" w:hAnsiTheme="minorHAnsi" w:cs="Times New Roman"/>
                <w:b/>
                <w:lang w:val="sq-AL"/>
              </w:rPr>
              <w:t xml:space="preserve">Ndihma jote është e rëndësishme </w:t>
            </w:r>
            <w:r w:rsidRPr="00F964B4">
              <w:rPr>
                <w:b/>
                <w:lang w:val="sq-AL"/>
              </w:rPr>
              <w:t xml:space="preserve">→ </w:t>
            </w:r>
            <w:r w:rsidR="00EE44DD" w:rsidRPr="00F964B4">
              <w:rPr>
                <w:b/>
                <w:lang w:val="sq-AL"/>
              </w:rPr>
              <w:t>Angazhim social</w:t>
            </w:r>
            <w:r w:rsidRPr="00F964B4">
              <w:rPr>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153F8E" w:rsidP="00BA1E56">
            <w:pPr>
              <w:jc w:val="center"/>
              <w:rPr>
                <w:b/>
                <w:bCs/>
                <w:sz w:val="24"/>
                <w:lang w:val="sq-AL"/>
              </w:rPr>
            </w:pPr>
            <w:r w:rsidRPr="00F964B4">
              <w:rPr>
                <w:b/>
                <w:bCs/>
                <w:sz w:val="24"/>
                <w:lang w:val="sq-AL"/>
              </w:rPr>
              <w:t>4</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2A325D" w:rsidP="00BA1E56">
            <w:pPr>
              <w:jc w:val="center"/>
              <w:rPr>
                <w:b/>
                <w:bCs/>
                <w:sz w:val="24"/>
                <w:lang w:val="sq-AL"/>
              </w:rPr>
            </w:pPr>
            <w:r w:rsidRPr="00F964B4">
              <w:rPr>
                <w:b/>
                <w:bCs/>
                <w:sz w:val="24"/>
                <w:lang w:val="sq-AL"/>
              </w:rPr>
              <w:t>4</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90210B" w:rsidP="00BA1E56">
            <w:pPr>
              <w:jc w:val="center"/>
              <w:rPr>
                <w:b/>
                <w:bCs/>
                <w:sz w:val="24"/>
                <w:lang w:val="sq-AL"/>
              </w:rPr>
            </w:pPr>
            <w:r w:rsidRPr="00F964B4">
              <w:rPr>
                <w:b/>
                <w:bCs/>
                <w:sz w:val="24"/>
                <w:lang w:val="sq-AL"/>
              </w:rPr>
              <w:t>/</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2A325D" w:rsidP="00BA1E56">
            <w:pPr>
              <w:jc w:val="center"/>
              <w:rPr>
                <w:b/>
                <w:bCs/>
                <w:sz w:val="24"/>
                <w:lang w:val="sq-AL"/>
              </w:rPr>
            </w:pPr>
            <w:r w:rsidRPr="00F964B4">
              <w:rPr>
                <w:b/>
                <w:bCs/>
                <w:sz w:val="24"/>
                <w:lang w:val="sq-AL"/>
              </w:rPr>
              <w:t>8</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EB770D" w:rsidRPr="00F964B4" w:rsidRDefault="00153F8E" w:rsidP="00BA1E56">
            <w:pPr>
              <w:jc w:val="center"/>
              <w:rPr>
                <w:b/>
                <w:bCs/>
                <w:sz w:val="24"/>
                <w:lang w:val="sq-AL"/>
              </w:rPr>
            </w:pPr>
            <w:r w:rsidRPr="00F964B4">
              <w:rPr>
                <w:b/>
                <w:bCs/>
                <w:sz w:val="24"/>
                <w:lang w:val="sq-AL"/>
              </w:rPr>
              <w:t>V-VI</w:t>
            </w:r>
          </w:p>
        </w:tc>
      </w:tr>
      <w:tr w:rsidR="00EE44DD" w:rsidRPr="00F964B4" w:rsidTr="00BA1E56">
        <w:trPr>
          <w:trHeight w:val="638"/>
          <w:jc w:val="center"/>
        </w:trPr>
        <w:tc>
          <w:tcPr>
            <w:tcW w:w="4287"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F3F3F3"/>
            <w:vAlign w:val="center"/>
            <w:hideMark/>
          </w:tcPr>
          <w:p w:rsidR="00AB4DDC" w:rsidRPr="00F964B4" w:rsidRDefault="00EE44DD" w:rsidP="00BA1E56">
            <w:pPr>
              <w:jc w:val="center"/>
              <w:rPr>
                <w:rFonts w:cs="Times New Roman"/>
                <w:b/>
                <w:lang w:val="sq-AL"/>
              </w:rPr>
            </w:pPr>
            <w:r w:rsidRPr="00F964B4">
              <w:rPr>
                <w:rFonts w:cs="Times New Roman"/>
                <w:b/>
                <w:lang w:val="sq-AL"/>
              </w:rPr>
              <w:t>Gjithsej orë</w:t>
            </w:r>
            <w:r w:rsidR="00AB4DDC" w:rsidRPr="00F964B4">
              <w:rPr>
                <w:rFonts w:cs="Times New Roman"/>
                <w:b/>
                <w:lang w:val="sq-AL"/>
              </w:rPr>
              <w:t>:</w:t>
            </w:r>
          </w:p>
        </w:tc>
        <w:tc>
          <w:tcPr>
            <w:tcW w:w="1023"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32</w:t>
            </w:r>
          </w:p>
        </w:tc>
        <w:tc>
          <w:tcPr>
            <w:tcW w:w="1028"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153F8E" w:rsidP="00BA1E56">
            <w:pPr>
              <w:jc w:val="center"/>
              <w:rPr>
                <w:b/>
                <w:bCs/>
                <w:sz w:val="24"/>
                <w:lang w:val="sq-AL"/>
              </w:rPr>
            </w:pPr>
            <w:r w:rsidRPr="00F964B4">
              <w:rPr>
                <w:b/>
                <w:bCs/>
                <w:sz w:val="24"/>
                <w:lang w:val="sq-AL"/>
              </w:rPr>
              <w:t>36</w:t>
            </w:r>
          </w:p>
        </w:tc>
        <w:tc>
          <w:tcPr>
            <w:tcW w:w="108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4</w:t>
            </w:r>
          </w:p>
        </w:tc>
        <w:tc>
          <w:tcPr>
            <w:tcW w:w="1201"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AB4DDC" w:rsidP="00BA1E56">
            <w:pPr>
              <w:jc w:val="center"/>
              <w:rPr>
                <w:b/>
                <w:bCs/>
                <w:sz w:val="24"/>
                <w:lang w:val="sq-AL"/>
              </w:rPr>
            </w:pPr>
            <w:r w:rsidRPr="00F964B4">
              <w:rPr>
                <w:b/>
                <w:bCs/>
                <w:sz w:val="24"/>
                <w:lang w:val="sq-AL"/>
              </w:rPr>
              <w:t>72</w:t>
            </w:r>
          </w:p>
        </w:tc>
        <w:tc>
          <w:tcPr>
            <w:tcW w:w="1695"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hideMark/>
          </w:tcPr>
          <w:p w:rsidR="00AB4DDC" w:rsidRPr="00F964B4" w:rsidRDefault="00FA3366" w:rsidP="00BA1E56">
            <w:pPr>
              <w:jc w:val="center"/>
              <w:rPr>
                <w:b/>
                <w:bCs/>
                <w:sz w:val="24"/>
                <w:lang w:val="sq-AL"/>
              </w:rPr>
            </w:pPr>
            <w:r w:rsidRPr="00F964B4">
              <w:rPr>
                <w:b/>
                <w:bCs/>
                <w:sz w:val="24"/>
                <w:lang w:val="sq-AL"/>
              </w:rPr>
              <w:t>2017</w:t>
            </w:r>
            <w:r w:rsidR="00AB4DDC" w:rsidRPr="00F964B4">
              <w:rPr>
                <w:b/>
                <w:bCs/>
                <w:sz w:val="24"/>
                <w:lang w:val="sq-AL"/>
              </w:rPr>
              <w:t>/201</w:t>
            </w:r>
            <w:r w:rsidRPr="00F964B4">
              <w:rPr>
                <w:b/>
                <w:bCs/>
                <w:sz w:val="24"/>
                <w:lang w:val="sq-AL"/>
              </w:rPr>
              <w:t>8</w:t>
            </w:r>
          </w:p>
        </w:tc>
      </w:tr>
    </w:tbl>
    <w:p w:rsidR="000423AB" w:rsidRPr="00F964B4" w:rsidRDefault="001511CC">
      <w:pPr>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EE44DD" w:rsidRPr="00F964B4">
        <w:rPr>
          <w:rFonts w:ascii="Times New Roman" w:hAnsi="Times New Roman" w:cs="Times New Roman"/>
          <w:sz w:val="24"/>
          <w:szCs w:val="24"/>
          <w:lang w:val="sq-AL"/>
        </w:rPr>
        <w:t>Arsimtari</w:t>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0423AB" w:rsidRPr="00F964B4">
        <w:rPr>
          <w:rFonts w:ascii="Times New Roman" w:hAnsi="Times New Roman" w:cs="Times New Roman"/>
          <w:sz w:val="24"/>
          <w:szCs w:val="24"/>
          <w:lang w:val="sq-AL"/>
        </w:rPr>
        <w:tab/>
      </w:r>
      <w:r w:rsidR="00EE44DD" w:rsidRPr="00F964B4">
        <w:rPr>
          <w:rFonts w:ascii="Times New Roman" w:hAnsi="Times New Roman" w:cs="Times New Roman"/>
          <w:sz w:val="24"/>
          <w:szCs w:val="24"/>
          <w:lang w:val="sq-AL"/>
        </w:rPr>
        <w:t>Drejtori</w:t>
      </w:r>
    </w:p>
    <w:p w:rsidR="00153F8E" w:rsidRPr="00F964B4" w:rsidRDefault="00450025" w:rsidP="00F24B75">
      <w:pPr>
        <w:rPr>
          <w:rFonts w:ascii="Times New Roman" w:hAnsi="Times New Roman" w:cs="Times New Roman"/>
          <w:sz w:val="24"/>
          <w:szCs w:val="24"/>
          <w:lang w:val="sq-AL"/>
        </w:rPr>
      </w:pPr>
      <w:r w:rsidRPr="00F964B4">
        <w:rPr>
          <w:rFonts w:ascii="Times New Roman" w:hAnsi="Times New Roman" w:cs="Times New Roman"/>
          <w:i/>
          <w:sz w:val="24"/>
          <w:szCs w:val="24"/>
          <w:lang w:val="sq-AL"/>
        </w:rPr>
        <w:t>________________________</w:t>
      </w:r>
      <w:r w:rsidR="000423AB" w:rsidRPr="00F964B4">
        <w:rPr>
          <w:rFonts w:ascii="Times New Roman" w:hAnsi="Times New Roman" w:cs="Times New Roman"/>
          <w:i/>
          <w:sz w:val="24"/>
          <w:szCs w:val="24"/>
          <w:lang w:val="sq-AL"/>
        </w:rPr>
        <w:t>____</w:t>
      </w:r>
      <w:r w:rsidR="000423AB" w:rsidRPr="00F964B4">
        <w:rPr>
          <w:rFonts w:ascii="Times New Roman" w:hAnsi="Times New Roman" w:cs="Times New Roman"/>
          <w:i/>
          <w:sz w:val="24"/>
          <w:szCs w:val="24"/>
          <w:lang w:val="sq-AL"/>
        </w:rPr>
        <w:tab/>
      </w:r>
      <w:r w:rsidR="001511CC">
        <w:rPr>
          <w:rFonts w:ascii="Times New Roman" w:hAnsi="Times New Roman" w:cs="Times New Roman"/>
          <w:i/>
          <w:sz w:val="24"/>
          <w:szCs w:val="24"/>
          <w:lang w:val="sq-AL"/>
        </w:rPr>
        <w:t xml:space="preserve">      </w:t>
      </w:r>
      <w:r w:rsidR="000423AB" w:rsidRPr="00F964B4">
        <w:rPr>
          <w:rFonts w:ascii="Times New Roman" w:hAnsi="Times New Roman" w:cs="Times New Roman"/>
          <w:i/>
          <w:sz w:val="24"/>
          <w:szCs w:val="24"/>
          <w:lang w:val="sq-AL"/>
        </w:rPr>
        <w:t xml:space="preserve"> </w:t>
      </w:r>
      <w:r w:rsidR="000423AB" w:rsidRPr="00F964B4">
        <w:rPr>
          <w:rFonts w:ascii="Times New Roman" w:hAnsi="Times New Roman" w:cs="Times New Roman"/>
          <w:i/>
          <w:sz w:val="24"/>
          <w:szCs w:val="24"/>
          <w:lang w:val="sq-AL"/>
        </w:rPr>
        <w:tab/>
      </w:r>
      <w:r w:rsidR="001511CC">
        <w:rPr>
          <w:rFonts w:ascii="Times New Roman" w:hAnsi="Times New Roman" w:cs="Times New Roman"/>
          <w:i/>
          <w:sz w:val="24"/>
          <w:szCs w:val="24"/>
          <w:lang w:val="sq-AL"/>
        </w:rPr>
        <w:t xml:space="preserve">      </w:t>
      </w:r>
      <w:r w:rsidRPr="00F964B4">
        <w:rPr>
          <w:rFonts w:ascii="Times New Roman" w:hAnsi="Times New Roman" w:cs="Times New Roman"/>
          <w:i/>
          <w:sz w:val="24"/>
          <w:szCs w:val="24"/>
          <w:lang w:val="sq-AL"/>
        </w:rPr>
        <w:t>_________________________</w:t>
      </w:r>
    </w:p>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lastRenderedPageBreak/>
        <w:t>SHPËRNDARJA VJETORE GLOBALE E ORËVE</w:t>
      </w:r>
    </w:p>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t>NGA LËNDA GJUHA GJERMANE PËR VITIN III</w:t>
      </w:r>
    </w:p>
    <w:p w:rsidR="00EE44DD" w:rsidRPr="00F964B4" w:rsidRDefault="00EE44DD" w:rsidP="00EE44DD">
      <w:pPr>
        <w:pStyle w:val="NoSpacing"/>
        <w:jc w:val="center"/>
        <w:rPr>
          <w:rFonts w:ascii="Times New Roman" w:hAnsi="Times New Roman" w:cs="Times New Roman"/>
          <w:b/>
          <w:sz w:val="24"/>
          <w:szCs w:val="24"/>
          <w:lang w:val="sq-AL"/>
        </w:rPr>
      </w:pPr>
      <w:r w:rsidRPr="00F964B4">
        <w:rPr>
          <w:rFonts w:ascii="Times New Roman" w:hAnsi="Times New Roman" w:cs="Times New Roman"/>
          <w:b/>
          <w:sz w:val="24"/>
          <w:szCs w:val="24"/>
          <w:lang w:val="sq-AL"/>
        </w:rPr>
        <w:t>PËR VITIN SHKOLLOR 2017/2018</w:t>
      </w:r>
    </w:p>
    <w:p w:rsidR="001F3F0B" w:rsidRPr="00F964B4" w:rsidRDefault="001F3F0B" w:rsidP="00BA1E56">
      <w:pPr>
        <w:pStyle w:val="NoSpacing"/>
        <w:jc w:val="center"/>
        <w:rPr>
          <w:rFonts w:ascii="Times New Roman" w:hAnsi="Times New Roman" w:cs="Times New Roman"/>
          <w:b/>
          <w:lang w:val="sq-AL"/>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51"/>
        <w:gridCol w:w="627"/>
        <w:gridCol w:w="648"/>
        <w:gridCol w:w="6663"/>
        <w:gridCol w:w="992"/>
      </w:tblGrid>
      <w:tr w:rsidR="001F3F0B" w:rsidRPr="00F964B4" w:rsidTr="009174ED">
        <w:trPr>
          <w:cantSplit/>
          <w:trHeight w:val="1308"/>
        </w:trPr>
        <w:tc>
          <w:tcPr>
            <w:tcW w:w="502" w:type="dxa"/>
            <w:textDirection w:val="btLr"/>
          </w:tcPr>
          <w:p w:rsidR="001F3F0B" w:rsidRPr="00F964B4" w:rsidRDefault="00EE44DD" w:rsidP="000423AB">
            <w:pPr>
              <w:pStyle w:val="NoSpacing"/>
              <w:rPr>
                <w:rFonts w:ascii="Times New Roman" w:hAnsi="Times New Roman" w:cs="Times New Roman"/>
                <w:lang w:val="sq-AL"/>
              </w:rPr>
            </w:pPr>
            <w:r w:rsidRPr="00F964B4">
              <w:rPr>
                <w:rFonts w:ascii="Times New Roman" w:hAnsi="Times New Roman" w:cs="Times New Roman"/>
                <w:lang w:val="sq-AL"/>
              </w:rPr>
              <w:t>Muaji</w:t>
            </w:r>
          </w:p>
        </w:tc>
        <w:tc>
          <w:tcPr>
            <w:tcW w:w="851" w:type="dxa"/>
            <w:textDirection w:val="btLr"/>
          </w:tcPr>
          <w:p w:rsidR="001F3F0B" w:rsidRPr="00F964B4" w:rsidRDefault="00EE44DD" w:rsidP="000A3083">
            <w:pPr>
              <w:pStyle w:val="NoSpacing"/>
              <w:rPr>
                <w:rFonts w:ascii="Times New Roman" w:hAnsi="Times New Roman" w:cs="Times New Roman"/>
                <w:lang w:val="sq-AL"/>
              </w:rPr>
            </w:pPr>
            <w:r w:rsidRPr="00F964B4">
              <w:rPr>
                <w:rFonts w:ascii="Times New Roman" w:hAnsi="Times New Roman" w:cs="Times New Roman"/>
                <w:lang w:val="sq-AL"/>
              </w:rPr>
              <w:t>Tema mësimore</w:t>
            </w:r>
          </w:p>
        </w:tc>
        <w:tc>
          <w:tcPr>
            <w:tcW w:w="627" w:type="dxa"/>
            <w:textDirection w:val="btLr"/>
          </w:tcPr>
          <w:p w:rsidR="001F3F0B" w:rsidRPr="00F964B4" w:rsidRDefault="00EE44DD" w:rsidP="000423AB">
            <w:pPr>
              <w:pStyle w:val="NoSpacing"/>
              <w:rPr>
                <w:rFonts w:ascii="Times New Roman" w:hAnsi="Times New Roman" w:cs="Times New Roman"/>
                <w:lang w:val="sq-AL"/>
              </w:rPr>
            </w:pPr>
            <w:r w:rsidRPr="00F964B4">
              <w:rPr>
                <w:rFonts w:ascii="Times New Roman" w:hAnsi="Times New Roman" w:cs="Times New Roman"/>
                <w:lang w:val="sq-AL"/>
              </w:rPr>
              <w:t>Java</w:t>
            </w:r>
          </w:p>
        </w:tc>
        <w:tc>
          <w:tcPr>
            <w:tcW w:w="648" w:type="dxa"/>
            <w:textDirection w:val="btLr"/>
          </w:tcPr>
          <w:p w:rsidR="001F3F0B" w:rsidRPr="00F964B4" w:rsidRDefault="00EE44DD" w:rsidP="000423AB">
            <w:pPr>
              <w:pStyle w:val="NoSpacing"/>
              <w:rPr>
                <w:rFonts w:ascii="Times New Roman" w:hAnsi="Times New Roman" w:cs="Times New Roman"/>
                <w:lang w:val="sq-AL"/>
              </w:rPr>
            </w:pPr>
            <w:r w:rsidRPr="00F964B4">
              <w:rPr>
                <w:rFonts w:ascii="Times New Roman" w:hAnsi="Times New Roman" w:cs="Times New Roman"/>
                <w:lang w:val="sq-AL"/>
              </w:rPr>
              <w:t>Numri i orëve</w:t>
            </w:r>
          </w:p>
        </w:tc>
        <w:tc>
          <w:tcPr>
            <w:tcW w:w="6663" w:type="dxa"/>
          </w:tcPr>
          <w:p w:rsidR="001F3F0B" w:rsidRPr="00F964B4" w:rsidRDefault="001F3F0B" w:rsidP="000423AB">
            <w:pPr>
              <w:pStyle w:val="NoSpacing"/>
              <w:rPr>
                <w:rFonts w:ascii="Times New Roman" w:hAnsi="Times New Roman" w:cs="Times New Roman"/>
                <w:lang w:val="sq-AL"/>
              </w:rPr>
            </w:pPr>
          </w:p>
          <w:p w:rsidR="001F3F0B" w:rsidRPr="00F964B4" w:rsidRDefault="001F3F0B" w:rsidP="000423AB">
            <w:pPr>
              <w:pStyle w:val="NoSpacing"/>
              <w:rPr>
                <w:rFonts w:ascii="Times New Roman" w:hAnsi="Times New Roman" w:cs="Times New Roman"/>
                <w:lang w:val="sq-AL"/>
              </w:rPr>
            </w:pPr>
          </w:p>
          <w:p w:rsidR="001F3F0B" w:rsidRPr="00F964B4" w:rsidRDefault="00EE44DD" w:rsidP="000423AB">
            <w:pPr>
              <w:pStyle w:val="NoSpacing"/>
              <w:rPr>
                <w:rFonts w:ascii="Times New Roman" w:hAnsi="Times New Roman" w:cs="Times New Roman"/>
                <w:lang w:val="sq-AL"/>
              </w:rPr>
            </w:pPr>
            <w:r w:rsidRPr="00F964B4">
              <w:rPr>
                <w:rFonts w:ascii="Times New Roman" w:hAnsi="Times New Roman" w:cs="Times New Roman"/>
                <w:lang w:val="sq-AL"/>
              </w:rPr>
              <w:t>NJËSIA MËSIMORE</w:t>
            </w:r>
          </w:p>
        </w:tc>
        <w:tc>
          <w:tcPr>
            <w:tcW w:w="992" w:type="dxa"/>
          </w:tcPr>
          <w:p w:rsidR="001F3F0B" w:rsidRPr="00F964B4" w:rsidRDefault="00EE44DD" w:rsidP="000423AB">
            <w:pPr>
              <w:pStyle w:val="NoSpacing"/>
              <w:rPr>
                <w:rFonts w:ascii="Times New Roman" w:hAnsi="Times New Roman" w:cs="Times New Roman"/>
                <w:lang w:val="sq-AL"/>
              </w:rPr>
            </w:pPr>
            <w:r w:rsidRPr="00F964B4">
              <w:rPr>
                <w:rFonts w:ascii="Times New Roman" w:hAnsi="Times New Roman" w:cs="Times New Roman"/>
                <w:lang w:val="sq-AL"/>
              </w:rPr>
              <w:t>Data</w:t>
            </w:r>
          </w:p>
        </w:tc>
      </w:tr>
      <w:tr w:rsidR="00CB5B6C" w:rsidRPr="00F964B4" w:rsidTr="009174ED">
        <w:trPr>
          <w:trHeight w:val="420"/>
        </w:trPr>
        <w:tc>
          <w:tcPr>
            <w:tcW w:w="502" w:type="dxa"/>
            <w:vMerge w:val="restart"/>
            <w:textDirection w:val="btLr"/>
          </w:tcPr>
          <w:p w:rsidR="00CB5B6C" w:rsidRPr="00F964B4" w:rsidRDefault="00CB5B6C" w:rsidP="00CB5B6C">
            <w:pPr>
              <w:pStyle w:val="NoSpacing"/>
              <w:jc w:val="center"/>
              <w:rPr>
                <w:rFonts w:ascii="Times New Roman" w:hAnsi="Times New Roman" w:cs="Times New Roman"/>
                <w:lang w:val="sq-AL"/>
              </w:rPr>
            </w:pPr>
            <w:r w:rsidRPr="00F964B4">
              <w:rPr>
                <w:rFonts w:ascii="Times New Roman" w:hAnsi="Times New Roman" w:cs="Times New Roman"/>
                <w:lang w:val="sq-AL"/>
              </w:rPr>
              <w:t>SHTATOR</w:t>
            </w:r>
          </w:p>
        </w:tc>
        <w:tc>
          <w:tcPr>
            <w:tcW w:w="851" w:type="dxa"/>
            <w:vMerge w:val="restart"/>
            <w:shd w:val="clear" w:color="auto" w:fill="auto"/>
            <w:textDirection w:val="btLr"/>
          </w:tcPr>
          <w:p w:rsidR="00CB5B6C" w:rsidRPr="00F964B4" w:rsidRDefault="00CB5B6C" w:rsidP="00CB5B6C">
            <w:pPr>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1511CC" w:rsidP="00CB5B6C">
            <w:pPr>
              <w:pStyle w:val="NoSpacing"/>
              <w:rPr>
                <w:rFonts w:ascii="Times New Roman" w:hAnsi="Times New Roman" w:cs="Times New Roman"/>
                <w:lang w:val="sq-AL"/>
              </w:rPr>
            </w:pPr>
            <w:r>
              <w:rPr>
                <w:rFonts w:ascii="Times New Roman" w:hAnsi="Times New Roman" w:cs="Times New Roman"/>
                <w:lang w:val="sq-AL"/>
              </w:rPr>
              <w:t xml:space="preserve"> </w:t>
            </w:r>
            <w:r w:rsidR="00CB5B6C" w:rsidRPr="00F964B4">
              <w:rPr>
                <w:rFonts w:ascii="Times New Roman" w:hAnsi="Times New Roman" w:cs="Times New Roman"/>
                <w:lang w:val="sq-AL"/>
              </w:rPr>
              <w:t>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w:t>
            </w:r>
          </w:p>
        </w:tc>
        <w:tc>
          <w:tcPr>
            <w:tcW w:w="6663" w:type="dxa"/>
            <w:tcBorders>
              <w:top w:val="nil"/>
              <w:bottom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Hyrje në programin mësimor, njohja me standardet dhe kriteret e vlerësimit</w:t>
            </w:r>
          </w:p>
        </w:tc>
        <w:tc>
          <w:tcPr>
            <w:tcW w:w="992" w:type="dxa"/>
            <w:tcBorders>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59"/>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2.</w:t>
            </w:r>
          </w:p>
        </w:tc>
        <w:tc>
          <w:tcPr>
            <w:tcW w:w="6663" w:type="dxa"/>
            <w:tcBorders>
              <w:top w:val="single" w:sz="4" w:space="0" w:color="auto"/>
              <w:bottom w:val="single" w:sz="4" w:space="0" w:color="auto"/>
            </w:tcBorders>
            <w:shd w:val="clear" w:color="auto" w:fill="auto"/>
          </w:tcPr>
          <w:p w:rsidR="00CB5B6C" w:rsidRPr="00F964B4" w:rsidRDefault="00CB5B6C" w:rsidP="004C3B01">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Hyrje në mësimin e 37-të "Vetë në shtëpi" - </w:t>
            </w:r>
            <w:r w:rsidR="004C3B01">
              <w:rPr>
                <w:rFonts w:ascii="Times New Roman" w:hAnsi="Times New Roman" w:cs="Times New Roman"/>
                <w:lang w:val="sq-AL"/>
              </w:rPr>
              <w:t>lexim me kuptim</w:t>
            </w:r>
            <w:r w:rsidR="0099640D">
              <w:rPr>
                <w:rFonts w:ascii="Times New Roman" w:hAnsi="Times New Roman" w:cs="Times New Roman"/>
                <w:lang w:val="sq-AL"/>
              </w:rPr>
              <w:t>/</w:t>
            </w:r>
            <w:r w:rsidRPr="00F964B4">
              <w:rPr>
                <w:rFonts w:ascii="Times New Roman" w:hAnsi="Times New Roman" w:cs="Times New Roman"/>
                <w:lang w:val="sq-AL"/>
              </w:rPr>
              <w:t>Përshkrim i personaliteteve sipas fotografive</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54"/>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3.</w:t>
            </w:r>
          </w:p>
        </w:tc>
        <w:tc>
          <w:tcPr>
            <w:tcW w:w="6663" w:type="dxa"/>
            <w:tcBorders>
              <w:top w:val="single" w:sz="4" w:space="0" w:color="auto"/>
            </w:tcBorders>
            <w:shd w:val="clear" w:color="auto" w:fill="auto"/>
          </w:tcPr>
          <w:p w:rsidR="00CB5B6C" w:rsidRPr="00F964B4" w:rsidRDefault="00FE5CB2"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CB5B6C" w:rsidRPr="00F964B4">
              <w:rPr>
                <w:rFonts w:ascii="Times New Roman" w:hAnsi="Times New Roman" w:cs="Times New Roman"/>
                <w:lang w:val="sq-AL"/>
              </w:rPr>
              <w:t>E-Mail, duke i dhëna e këshillave dhe duke iu përgjigjur pyetjeve</w:t>
            </w: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54"/>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4.</w:t>
            </w:r>
          </w:p>
        </w:tc>
        <w:tc>
          <w:tcPr>
            <w:tcW w:w="6663" w:type="dxa"/>
            <w:tcBorders>
              <w:top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Komunikimi me gojë: Organizimi i argëtimit</w:t>
            </w: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59"/>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 xml:space="preserve"> III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5.</w:t>
            </w:r>
          </w:p>
        </w:tc>
        <w:tc>
          <w:tcPr>
            <w:tcW w:w="6663" w:type="dxa"/>
            <w:tcBorders>
              <w:top w:val="single" w:sz="4" w:space="0" w:color="auto"/>
              <w:bottom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Dëgjimi me mirëkuptim: vlerësimi i deklaratave (i vërtetë</w:t>
            </w:r>
            <w:r w:rsidR="0099640D">
              <w:rPr>
                <w:rFonts w:ascii="Times New Roman" w:hAnsi="Times New Roman" w:cs="Times New Roman"/>
                <w:lang w:val="sq-AL"/>
              </w:rPr>
              <w:t>/</w:t>
            </w:r>
            <w:r w:rsidRPr="00F964B4">
              <w:rPr>
                <w:rFonts w:ascii="Times New Roman" w:hAnsi="Times New Roman" w:cs="Times New Roman"/>
                <w:lang w:val="sq-AL"/>
              </w:rPr>
              <w:t>i rremë) dhe përgjigjja e pyetjeve</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500"/>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6.</w:t>
            </w:r>
          </w:p>
        </w:tc>
        <w:tc>
          <w:tcPr>
            <w:tcW w:w="6663" w:type="dxa"/>
            <w:tcBorders>
              <w:top w:val="single" w:sz="4" w:space="0" w:color="auto"/>
              <w:bottom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Shkrimi: E-Mail në temën e argëtimit</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44"/>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IV</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7.</w:t>
            </w:r>
          </w:p>
        </w:tc>
        <w:tc>
          <w:tcPr>
            <w:tcW w:w="6663" w:type="dxa"/>
            <w:tcBorders>
              <w:top w:val="single" w:sz="4" w:space="0" w:color="auto"/>
              <w:bottom w:val="single" w:sz="4" w:space="0" w:color="auto"/>
            </w:tcBorders>
            <w:shd w:val="clear" w:color="auto" w:fill="auto"/>
          </w:tcPr>
          <w:p w:rsidR="00CB5B6C" w:rsidRPr="00F964B4" w:rsidRDefault="00FE5CB2"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CB5B6C" w:rsidRPr="00F964B4">
              <w:rPr>
                <w:rFonts w:ascii="Times New Roman" w:hAnsi="Times New Roman" w:cs="Times New Roman"/>
                <w:lang w:val="sq-AL"/>
              </w:rPr>
              <w:t>Stadtkurier Leipzig, Tanz für mehr Toleranz, përzgjedhja e deklaratës së saktë dhe deklarimi i renditjes</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4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8.</w:t>
            </w:r>
          </w:p>
        </w:tc>
        <w:tc>
          <w:tcPr>
            <w:tcW w:w="6663" w:type="dxa"/>
            <w:tcBorders>
              <w:top w:val="single" w:sz="4" w:space="0" w:color="auto"/>
              <w:bottom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w:t>
            </w:r>
            <w:r w:rsidR="00DB61A2">
              <w:rPr>
                <w:rFonts w:ascii="Times New Roman" w:hAnsi="Times New Roman" w:cs="Times New Roman"/>
              </w:rPr>
              <w:t>парафјала</w:t>
            </w:r>
            <w:r w:rsidRPr="00F964B4">
              <w:rPr>
                <w:rFonts w:ascii="Times New Roman" w:hAnsi="Times New Roman" w:cs="Times New Roman"/>
                <w:lang w:val="sq-AL"/>
              </w:rPr>
              <w:t xml:space="preserve"> kohor</w:t>
            </w:r>
            <w:r w:rsidR="00DB61A2">
              <w:rPr>
                <w:rFonts w:ascii="Times New Roman" w:hAnsi="Times New Roman" w:cs="Times New Roman"/>
              </w:rPr>
              <w:t>е</w:t>
            </w:r>
            <w:r w:rsidRPr="00F964B4">
              <w:rPr>
                <w:rFonts w:ascii="Times New Roman" w:hAnsi="Times New Roman" w:cs="Times New Roman"/>
                <w:lang w:val="sq-AL"/>
              </w:rPr>
              <w:t xml:space="preserve"> me genitiv </w:t>
            </w:r>
            <w:r w:rsidRPr="00DB61A2">
              <w:rPr>
                <w:rFonts w:ascii="Times New Roman" w:hAnsi="Times New Roman" w:cs="Times New Roman"/>
                <w:i/>
                <w:lang w:val="sq-AL"/>
              </w:rPr>
              <w:t>während</w:t>
            </w:r>
            <w:r w:rsidRPr="00F964B4">
              <w:rPr>
                <w:rFonts w:ascii="Times New Roman" w:hAnsi="Times New Roman" w:cs="Times New Roman"/>
                <w:lang w:val="sq-AL"/>
              </w:rPr>
              <w:t>, ushtrime (TIK)</w:t>
            </w:r>
          </w:p>
          <w:p w:rsidR="00CB5B6C" w:rsidRPr="00F964B4" w:rsidRDefault="00CB5B6C" w:rsidP="00CB5B6C">
            <w:pPr>
              <w:spacing w:after="0" w:line="240" w:lineRule="auto"/>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420"/>
        </w:trPr>
        <w:tc>
          <w:tcPr>
            <w:tcW w:w="502" w:type="dxa"/>
            <w:vMerge w:val="restart"/>
            <w:textDirection w:val="btLr"/>
          </w:tcPr>
          <w:p w:rsidR="00CB5B6C" w:rsidRPr="00F964B4" w:rsidRDefault="00CB5B6C" w:rsidP="00CB5B6C">
            <w:pPr>
              <w:pStyle w:val="NoSpacing"/>
              <w:jc w:val="center"/>
              <w:rPr>
                <w:rFonts w:ascii="Times New Roman" w:hAnsi="Times New Roman" w:cs="Times New Roman"/>
                <w:lang w:val="sq-AL"/>
              </w:rPr>
            </w:pPr>
            <w:r w:rsidRPr="00F964B4">
              <w:rPr>
                <w:rFonts w:ascii="Times New Roman" w:hAnsi="Times New Roman" w:cs="Times New Roman"/>
                <w:lang w:val="sq-AL"/>
              </w:rPr>
              <w:t>TETOR</w:t>
            </w:r>
          </w:p>
        </w:tc>
        <w:tc>
          <w:tcPr>
            <w:tcW w:w="851" w:type="dxa"/>
            <w:vMerge w:val="restart"/>
            <w:shd w:val="clear" w:color="auto" w:fill="auto"/>
            <w:textDirection w:val="btLr"/>
          </w:tcPr>
          <w:p w:rsidR="00CB5B6C" w:rsidRPr="00F964B4" w:rsidRDefault="00CB5B6C" w:rsidP="00CB5B6C">
            <w:pPr>
              <w:pStyle w:val="NoSpacing"/>
              <w:jc w:val="center"/>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1511CC" w:rsidP="00CB5B6C">
            <w:pPr>
              <w:pStyle w:val="NoSpacing"/>
              <w:rPr>
                <w:rFonts w:ascii="Times New Roman" w:hAnsi="Times New Roman" w:cs="Times New Roman"/>
                <w:lang w:val="sq-AL"/>
              </w:rPr>
            </w:pPr>
            <w:r>
              <w:rPr>
                <w:rFonts w:ascii="Times New Roman" w:hAnsi="Times New Roman" w:cs="Times New Roman"/>
                <w:lang w:val="sq-AL"/>
              </w:rPr>
              <w:t xml:space="preserve"> </w:t>
            </w:r>
            <w:r w:rsidR="00CB5B6C" w:rsidRPr="00F964B4">
              <w:rPr>
                <w:rFonts w:ascii="Times New Roman" w:hAnsi="Times New Roman" w:cs="Times New Roman"/>
                <w:lang w:val="sq-AL"/>
              </w:rPr>
              <w:t>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9.</w:t>
            </w:r>
          </w:p>
        </w:tc>
        <w:tc>
          <w:tcPr>
            <w:tcW w:w="6663" w:type="dxa"/>
            <w:tcBorders>
              <w:top w:val="nil"/>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mësimin e 38-të "Nuk ble</w:t>
            </w:r>
            <w:r w:rsidR="00617FD1">
              <w:rPr>
                <w:rFonts w:ascii="Times New Roman" w:hAnsi="Times New Roman" w:cs="Times New Roman"/>
                <w:lang w:val="sq-AL"/>
              </w:rPr>
              <w:t>j</w:t>
            </w:r>
            <w:r w:rsidRPr="00F964B4">
              <w:rPr>
                <w:rFonts w:ascii="Times New Roman" w:hAnsi="Times New Roman" w:cs="Times New Roman"/>
                <w:lang w:val="sq-AL"/>
              </w:rPr>
              <w:t>më asgjë!"</w:t>
            </w:r>
            <w:r w:rsidR="00196A29" w:rsidRPr="00F964B4">
              <w:rPr>
                <w:rFonts w:ascii="Times New Roman" w:hAnsi="Times New Roman" w:cs="Times New Roman"/>
                <w:lang w:val="sq-AL"/>
              </w:rPr>
              <w:t xml:space="preserve"> </w:t>
            </w:r>
            <w:r w:rsidRPr="00F964B4">
              <w:rPr>
                <w:rFonts w:ascii="Times New Roman" w:hAnsi="Times New Roman" w:cs="Times New Roman"/>
                <w:lang w:val="sq-AL"/>
              </w:rPr>
              <w:t xml:space="preserve">- Komunikim </w:t>
            </w:r>
            <w:r w:rsidR="00196A29" w:rsidRPr="00F964B4">
              <w:rPr>
                <w:rFonts w:ascii="Times New Roman" w:hAnsi="Times New Roman" w:cs="Times New Roman"/>
                <w:lang w:val="sq-AL"/>
              </w:rPr>
              <w:t>gojor</w:t>
            </w:r>
            <w:r w:rsidRPr="00F964B4">
              <w:rPr>
                <w:rFonts w:ascii="Times New Roman" w:hAnsi="Times New Roman" w:cs="Times New Roman"/>
                <w:lang w:val="sq-AL"/>
              </w:rPr>
              <w:t xml:space="preserve"> në temën: Konsumi</w:t>
            </w:r>
          </w:p>
        </w:tc>
        <w:tc>
          <w:tcPr>
            <w:tcW w:w="992" w:type="dxa"/>
            <w:tcBorders>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65"/>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10.</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Leximi dhe </w:t>
            </w:r>
            <w:r w:rsidR="004C3B01">
              <w:rPr>
                <w:rFonts w:ascii="Times New Roman" w:hAnsi="Times New Roman" w:cs="Times New Roman"/>
                <w:lang w:val="sq-AL"/>
              </w:rPr>
              <w:t>dëgjimi me kuptim</w:t>
            </w:r>
            <w:r w:rsidRPr="00F964B4">
              <w:rPr>
                <w:rFonts w:ascii="Times New Roman" w:hAnsi="Times New Roman" w:cs="Times New Roman"/>
                <w:lang w:val="sq-AL"/>
              </w:rPr>
              <w:t xml:space="preserve">: Kauf-Nix-Tag, </w:t>
            </w:r>
            <w:r w:rsidR="00C2765B" w:rsidRPr="00F964B4">
              <w:rPr>
                <w:rFonts w:ascii="Times New Roman" w:hAnsi="Times New Roman" w:cs="Times New Roman"/>
                <w:lang w:val="sq-AL"/>
              </w:rPr>
              <w:t>vlerësimi i deklaratës</w:t>
            </w:r>
            <w:r w:rsidRPr="00F964B4">
              <w:rPr>
                <w:rFonts w:ascii="Times New Roman" w:hAnsi="Times New Roman" w:cs="Times New Roman"/>
                <w:lang w:val="sq-AL"/>
              </w:rPr>
              <w:t xml:space="preserve"> (</w:t>
            </w:r>
            <w:r w:rsidR="00196A29" w:rsidRPr="00F964B4">
              <w:rPr>
                <w:rFonts w:ascii="Times New Roman" w:hAnsi="Times New Roman" w:cs="Times New Roman"/>
                <w:lang w:val="sq-AL"/>
              </w:rPr>
              <w:t>saktë</w:t>
            </w:r>
            <w:r w:rsidR="0099640D">
              <w:rPr>
                <w:rFonts w:ascii="Times New Roman" w:hAnsi="Times New Roman" w:cs="Times New Roman"/>
                <w:lang w:val="sq-AL"/>
              </w:rPr>
              <w:t>/</w:t>
            </w:r>
            <w:r w:rsidR="00196A29" w:rsidRPr="00F964B4">
              <w:rPr>
                <w:rFonts w:ascii="Times New Roman" w:hAnsi="Times New Roman" w:cs="Times New Roman"/>
                <w:lang w:val="sq-AL"/>
              </w:rPr>
              <w:t>pasaktë</w:t>
            </w:r>
            <w:r w:rsidRPr="00F964B4">
              <w:rPr>
                <w:rFonts w:ascii="Times New Roman" w:hAnsi="Times New Roman" w:cs="Times New Roman"/>
                <w:lang w:val="sq-AL"/>
              </w:rPr>
              <w:t>)</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E86F2B">
        <w:trPr>
          <w:trHeight w:val="24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tcBorders>
              <w:bottom w:val="nil"/>
            </w:tcBorders>
            <w:shd w:val="clear" w:color="auto" w:fill="auto"/>
          </w:tcPr>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11.</w:t>
            </w:r>
          </w:p>
        </w:tc>
        <w:tc>
          <w:tcPr>
            <w:tcW w:w="6663" w:type="dxa"/>
            <w:tcBorders>
              <w:top w:val="single" w:sz="4" w:space="0" w:color="auto"/>
            </w:tcBorders>
            <w:shd w:val="clear" w:color="auto" w:fill="auto"/>
          </w:tcPr>
          <w:p w:rsidR="00CB5B6C" w:rsidRPr="00F964B4" w:rsidRDefault="00CB5B6C"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Gramatik</w:t>
            </w:r>
            <w:r w:rsidR="00196A29" w:rsidRPr="00F964B4">
              <w:rPr>
                <w:rFonts w:ascii="Times New Roman" w:hAnsi="Times New Roman" w:cs="Times New Roman"/>
                <w:lang w:val="sq-AL"/>
              </w:rPr>
              <w:t>ë</w:t>
            </w:r>
            <w:r w:rsidRPr="00F964B4">
              <w:rPr>
                <w:rFonts w:ascii="Times New Roman" w:hAnsi="Times New Roman" w:cs="Times New Roman"/>
                <w:lang w:val="sq-AL"/>
              </w:rPr>
              <w:t>: lidh</w:t>
            </w:r>
            <w:r w:rsidR="00E90981">
              <w:rPr>
                <w:rFonts w:ascii="Times New Roman" w:hAnsi="Times New Roman" w:cs="Times New Roman"/>
                <w:lang w:val="sq-AL"/>
              </w:rPr>
              <w:t>ëz</w:t>
            </w:r>
            <w:r w:rsidRPr="00F964B4">
              <w:rPr>
                <w:rFonts w:ascii="Times New Roman" w:hAnsi="Times New Roman" w:cs="Times New Roman"/>
                <w:lang w:val="sq-AL"/>
              </w:rPr>
              <w:t xml:space="preserve">a përfundimtare </w:t>
            </w:r>
            <w:r w:rsidRPr="00DB61A2">
              <w:rPr>
                <w:rFonts w:ascii="Times New Roman" w:hAnsi="Times New Roman" w:cs="Times New Roman"/>
                <w:i/>
                <w:lang w:val="sq-AL"/>
              </w:rPr>
              <w:t>damit</w:t>
            </w:r>
            <w:r w:rsidRPr="00F964B4">
              <w:rPr>
                <w:rFonts w:ascii="Times New Roman" w:hAnsi="Times New Roman" w:cs="Times New Roman"/>
                <w:lang w:val="sq-AL"/>
              </w:rPr>
              <w:t xml:space="preserve"> dhe </w:t>
            </w:r>
            <w:r w:rsidRPr="00DB61A2">
              <w:rPr>
                <w:rFonts w:ascii="Times New Roman" w:hAnsi="Times New Roman" w:cs="Times New Roman"/>
                <w:i/>
                <w:lang w:val="sq-AL"/>
              </w:rPr>
              <w:t>um</w:t>
            </w:r>
            <w:r w:rsidR="001511CC">
              <w:rPr>
                <w:rFonts w:ascii="Times New Roman" w:hAnsi="Times New Roman" w:cs="Times New Roman"/>
                <w:lang w:val="sq-AL"/>
              </w:rPr>
              <w:t>.</w:t>
            </w:r>
            <w:r w:rsidRPr="00F964B4">
              <w:rPr>
                <w:rFonts w:ascii="Times New Roman" w:hAnsi="Times New Roman" w:cs="Times New Roman"/>
                <w:lang w:val="sq-AL"/>
              </w:rPr>
              <w:t xml:space="preserve">.. </w:t>
            </w:r>
            <w:r w:rsidRPr="00DB61A2">
              <w:rPr>
                <w:rFonts w:ascii="Times New Roman" w:hAnsi="Times New Roman" w:cs="Times New Roman"/>
                <w:i/>
                <w:lang w:val="sq-AL"/>
              </w:rPr>
              <w:t>zu</w:t>
            </w:r>
            <w:r w:rsidRPr="00F964B4">
              <w:rPr>
                <w:rFonts w:ascii="Times New Roman" w:hAnsi="Times New Roman" w:cs="Times New Roman"/>
                <w:lang w:val="sq-AL"/>
              </w:rPr>
              <w:t>, ushtrime (TIK)</w:t>
            </w: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E86F2B">
        <w:trPr>
          <w:trHeight w:val="24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tcBorders>
              <w:top w:val="nil"/>
            </w:tcBorders>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12.</w:t>
            </w:r>
          </w:p>
        </w:tc>
        <w:tc>
          <w:tcPr>
            <w:tcW w:w="6663" w:type="dxa"/>
            <w:tcBorders>
              <w:top w:val="single" w:sz="4" w:space="0" w:color="auto"/>
            </w:tcBorders>
            <w:shd w:val="clear" w:color="auto" w:fill="auto"/>
          </w:tcPr>
          <w:p w:rsidR="00CB5B6C" w:rsidRPr="00F964B4" w:rsidRDefault="00FE5CB2"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CB5B6C" w:rsidRPr="00F964B4">
              <w:rPr>
                <w:rFonts w:ascii="Times New Roman" w:hAnsi="Times New Roman" w:cs="Times New Roman"/>
                <w:lang w:val="sq-AL"/>
              </w:rPr>
              <w:t>Weltreise ohne Geld, klasifikimi i qëndrimeve pozitive dhe negative dhe deklarimi i renditjes kundër individëve</w:t>
            </w:r>
          </w:p>
          <w:p w:rsidR="00CB5B6C" w:rsidRPr="00F964B4" w:rsidRDefault="00CB5B6C" w:rsidP="00CB5B6C">
            <w:pPr>
              <w:spacing w:after="0" w:line="240" w:lineRule="auto"/>
              <w:rPr>
                <w:rFonts w:ascii="Times New Roman" w:hAnsi="Times New Roman" w:cs="Times New Roman"/>
                <w:lang w:val="sq-AL"/>
              </w:rPr>
            </w:pP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15"/>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 xml:space="preserve"> III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13.</w:t>
            </w:r>
          </w:p>
        </w:tc>
        <w:tc>
          <w:tcPr>
            <w:tcW w:w="6663" w:type="dxa"/>
            <w:tcBorders>
              <w:top w:val="single" w:sz="4" w:space="0" w:color="auto"/>
              <w:bottom w:val="single" w:sz="4" w:space="0" w:color="auto"/>
            </w:tcBorders>
            <w:shd w:val="clear" w:color="auto" w:fill="auto"/>
          </w:tcPr>
          <w:p w:rsidR="00CB5B6C" w:rsidRPr="00F964B4" w:rsidRDefault="00CB5B6C"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Lojë: Wozu brauchst du das auf einer Weltreise? Aplikimi i lidh</w:t>
            </w:r>
            <w:r w:rsidR="00E90981">
              <w:rPr>
                <w:rFonts w:ascii="Times New Roman" w:hAnsi="Times New Roman" w:cs="Times New Roman"/>
                <w:lang w:val="sq-AL"/>
              </w:rPr>
              <w:t>ëzës</w:t>
            </w:r>
            <w:r w:rsidRPr="00F964B4">
              <w:rPr>
                <w:rFonts w:ascii="Times New Roman" w:hAnsi="Times New Roman" w:cs="Times New Roman"/>
                <w:lang w:val="sq-AL"/>
              </w:rPr>
              <w:t xml:space="preserve"> </w:t>
            </w:r>
            <w:r w:rsidRPr="00E90981">
              <w:rPr>
                <w:rFonts w:ascii="Times New Roman" w:hAnsi="Times New Roman" w:cs="Times New Roman"/>
                <w:i/>
                <w:lang w:val="sq-AL"/>
              </w:rPr>
              <w:t>um</w:t>
            </w:r>
            <w:r w:rsidR="001511CC" w:rsidRPr="00E90981">
              <w:rPr>
                <w:rFonts w:ascii="Times New Roman" w:hAnsi="Times New Roman" w:cs="Times New Roman"/>
                <w:i/>
                <w:lang w:val="sq-AL"/>
              </w:rPr>
              <w:t>.</w:t>
            </w:r>
            <w:r w:rsidRPr="00E90981">
              <w:rPr>
                <w:rFonts w:ascii="Times New Roman" w:hAnsi="Times New Roman" w:cs="Times New Roman"/>
                <w:i/>
                <w:lang w:val="sq-AL"/>
              </w:rPr>
              <w:t>.. zu</w:t>
            </w:r>
            <w:r w:rsidRPr="00F964B4">
              <w:rPr>
                <w:rFonts w:ascii="Times New Roman" w:hAnsi="Times New Roman" w:cs="Times New Roman"/>
                <w:lang w:val="sq-AL"/>
              </w:rPr>
              <w:t xml:space="preserve"> (TIK)</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59"/>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14.</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Komunikimi </w:t>
            </w:r>
            <w:r w:rsidR="00196A29" w:rsidRPr="00F964B4">
              <w:rPr>
                <w:rFonts w:ascii="Times New Roman" w:hAnsi="Times New Roman" w:cs="Times New Roman"/>
                <w:lang w:val="sq-AL"/>
              </w:rPr>
              <w:t>gojor</w:t>
            </w:r>
            <w:r w:rsidRPr="00F964B4">
              <w:rPr>
                <w:rFonts w:ascii="Times New Roman" w:hAnsi="Times New Roman" w:cs="Times New Roman"/>
                <w:lang w:val="sq-AL"/>
              </w:rPr>
              <w:t>: Talkshow</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1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 xml:space="preserve"> IV</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15.</w:t>
            </w:r>
          </w:p>
        </w:tc>
        <w:tc>
          <w:tcPr>
            <w:tcW w:w="6663" w:type="dxa"/>
            <w:tcBorders>
              <w:top w:val="single" w:sz="4" w:space="0" w:color="auto"/>
            </w:tcBorders>
            <w:shd w:val="clear" w:color="auto" w:fill="auto"/>
          </w:tcPr>
          <w:p w:rsidR="00CB5B6C" w:rsidRPr="00F964B4" w:rsidRDefault="00CB5B6C" w:rsidP="00CB5B6C">
            <w:pPr>
              <w:spacing w:after="0" w:line="240" w:lineRule="auto"/>
              <w:rPr>
                <w:rFonts w:ascii="Times New Roman" w:hAnsi="Times New Roman" w:cs="Times New Roman"/>
                <w:lang w:val="sq-AL"/>
              </w:rPr>
            </w:pPr>
            <w:r w:rsidRPr="00F964B4">
              <w:rPr>
                <w:rFonts w:ascii="Times New Roman" w:hAnsi="Times New Roman" w:cs="Times New Roman"/>
                <w:lang w:val="sq-AL"/>
              </w:rPr>
              <w:t>Përsëritni leksikun dhe gramatikën nga mësimi 37 dhe 38 (TIK)</w:t>
            </w: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1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16.</w:t>
            </w:r>
          </w:p>
        </w:tc>
        <w:tc>
          <w:tcPr>
            <w:tcW w:w="6663" w:type="dxa"/>
            <w:tcBorders>
              <w:top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Testi i kontrollit (</w:t>
            </w:r>
            <w:r w:rsidR="00196A29" w:rsidRPr="00F964B4">
              <w:rPr>
                <w:rFonts w:ascii="Times New Roman" w:hAnsi="Times New Roman" w:cs="Times New Roman"/>
                <w:lang w:val="sq-AL"/>
              </w:rPr>
              <w:t>mësimet</w:t>
            </w:r>
            <w:r w:rsidRPr="00F964B4">
              <w:rPr>
                <w:rFonts w:ascii="Times New Roman" w:hAnsi="Times New Roman" w:cs="Times New Roman"/>
                <w:lang w:val="sq-AL"/>
              </w:rPr>
              <w:t xml:space="preserve"> 37 dhe 38)</w:t>
            </w:r>
          </w:p>
        </w:tc>
        <w:tc>
          <w:tcPr>
            <w:tcW w:w="992" w:type="dxa"/>
            <w:tcBorders>
              <w:top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420"/>
        </w:trPr>
        <w:tc>
          <w:tcPr>
            <w:tcW w:w="502" w:type="dxa"/>
            <w:vMerge w:val="restart"/>
            <w:textDirection w:val="btLr"/>
          </w:tcPr>
          <w:p w:rsidR="00CB5B6C" w:rsidRPr="00F964B4" w:rsidRDefault="00CB5B6C" w:rsidP="00CB5B6C">
            <w:pPr>
              <w:pStyle w:val="NoSpacing"/>
              <w:jc w:val="center"/>
              <w:rPr>
                <w:rFonts w:ascii="Times New Roman" w:hAnsi="Times New Roman" w:cs="Times New Roman"/>
                <w:lang w:val="sq-AL"/>
              </w:rPr>
            </w:pPr>
            <w:r w:rsidRPr="00F964B4">
              <w:rPr>
                <w:rFonts w:ascii="Times New Roman" w:hAnsi="Times New Roman" w:cs="Times New Roman"/>
                <w:lang w:val="sq-AL"/>
              </w:rPr>
              <w:t>NËNTOR</w:t>
            </w:r>
          </w:p>
        </w:tc>
        <w:tc>
          <w:tcPr>
            <w:tcW w:w="851" w:type="dxa"/>
            <w:vMerge w:val="restart"/>
            <w:shd w:val="clear" w:color="auto" w:fill="auto"/>
            <w:textDirection w:val="btLr"/>
          </w:tcPr>
          <w:p w:rsidR="00CB5B6C" w:rsidRPr="00F964B4" w:rsidRDefault="001511CC" w:rsidP="00CB5B6C">
            <w:pPr>
              <w:pStyle w:val="NoSpacing"/>
              <w:jc w:val="center"/>
              <w:rPr>
                <w:rFonts w:ascii="Times New Roman" w:hAnsi="Times New Roman" w:cs="Times New Roman"/>
                <w:lang w:val="sq-AL"/>
              </w:rPr>
            </w:pPr>
            <w:r>
              <w:rPr>
                <w:rFonts w:cs="Times New Roman"/>
                <w:b/>
                <w:sz w:val="28"/>
                <w:szCs w:val="28"/>
                <w:lang w:val="sq-AL"/>
              </w:rPr>
              <w:t xml:space="preserve">            </w:t>
            </w: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1511CC" w:rsidP="00CB5B6C">
            <w:pPr>
              <w:pStyle w:val="NoSpacing"/>
              <w:rPr>
                <w:rFonts w:ascii="Times New Roman" w:hAnsi="Times New Roman" w:cs="Times New Roman"/>
                <w:lang w:val="sq-AL"/>
              </w:rPr>
            </w:pPr>
            <w:r>
              <w:rPr>
                <w:rFonts w:ascii="Times New Roman" w:hAnsi="Times New Roman" w:cs="Times New Roman"/>
                <w:lang w:val="sq-AL"/>
              </w:rPr>
              <w:t xml:space="preserve"> </w:t>
            </w:r>
            <w:r w:rsidR="00CB5B6C" w:rsidRPr="00F964B4">
              <w:rPr>
                <w:rFonts w:ascii="Times New Roman" w:hAnsi="Times New Roman" w:cs="Times New Roman"/>
                <w:lang w:val="sq-AL"/>
              </w:rPr>
              <w:t>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17.</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Parathënie në mësimin e 39-të: "Atë </w:t>
            </w:r>
            <w:r w:rsidR="00196A29" w:rsidRPr="00F964B4">
              <w:rPr>
                <w:rFonts w:ascii="Times New Roman" w:hAnsi="Times New Roman" w:cs="Times New Roman"/>
                <w:lang w:val="sq-AL"/>
              </w:rPr>
              <w:t xml:space="preserve">asnjëherë </w:t>
            </w:r>
            <w:r w:rsidRPr="00F964B4">
              <w:rPr>
                <w:rFonts w:ascii="Times New Roman" w:hAnsi="Times New Roman" w:cs="Times New Roman"/>
                <w:lang w:val="sq-AL"/>
              </w:rPr>
              <w:t>nuk do ta bëj</w:t>
            </w:r>
            <w:r w:rsidR="00196A29" w:rsidRPr="00F964B4">
              <w:rPr>
                <w:rFonts w:ascii="Times New Roman" w:hAnsi="Times New Roman" w:cs="Times New Roman"/>
                <w:lang w:val="sq-AL"/>
              </w:rPr>
              <w:t>a</w:t>
            </w:r>
            <w:r w:rsidRPr="00F964B4">
              <w:rPr>
                <w:rFonts w:ascii="Times New Roman" w:hAnsi="Times New Roman" w:cs="Times New Roman"/>
                <w:lang w:val="sq-AL"/>
              </w:rPr>
              <w:t>!</w:t>
            </w:r>
            <w:r w:rsidR="00182080" w:rsidRPr="00F964B4">
              <w:rPr>
                <w:rFonts w:ascii="Times New Roman" w:hAnsi="Times New Roman" w:cs="Times New Roman"/>
                <w:lang w:val="sq-AL"/>
              </w:rPr>
              <w:t xml:space="preserve">” - </w:t>
            </w:r>
            <w:r w:rsidRPr="00F964B4">
              <w:rPr>
                <w:rFonts w:ascii="Times New Roman" w:hAnsi="Times New Roman" w:cs="Times New Roman"/>
                <w:lang w:val="sq-AL"/>
              </w:rPr>
              <w:t xml:space="preserve">Komunikim </w:t>
            </w:r>
            <w:r w:rsidR="00196A29" w:rsidRPr="00F964B4">
              <w:rPr>
                <w:rFonts w:ascii="Times New Roman" w:hAnsi="Times New Roman" w:cs="Times New Roman"/>
                <w:lang w:val="sq-AL"/>
              </w:rPr>
              <w:t>gojor</w:t>
            </w:r>
            <w:r w:rsidRPr="00F964B4">
              <w:rPr>
                <w:rFonts w:ascii="Times New Roman" w:hAnsi="Times New Roman" w:cs="Times New Roman"/>
                <w:lang w:val="sq-AL"/>
              </w:rPr>
              <w:t xml:space="preserve"> në temën: Miqësia</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115"/>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18.</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Dëgjimi me mirëkuptim: zgjidhja e temave </w:t>
            </w:r>
            <w:r w:rsidR="00196A29" w:rsidRPr="00F964B4">
              <w:rPr>
                <w:rFonts w:ascii="Times New Roman" w:hAnsi="Times New Roman" w:cs="Times New Roman"/>
                <w:lang w:val="sq-AL"/>
              </w:rPr>
              <w:t>sipas rendit</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64"/>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 xml:space="preserve"> II</w:t>
            </w:r>
          </w:p>
        </w:tc>
        <w:tc>
          <w:tcPr>
            <w:tcW w:w="648" w:type="dxa"/>
            <w:shd w:val="clear" w:color="auto" w:fill="auto"/>
          </w:tcPr>
          <w:p w:rsidR="00CB5B6C" w:rsidRPr="00F964B4" w:rsidRDefault="00CB5B6C" w:rsidP="00CB5B6C">
            <w:pPr>
              <w:jc w:val="both"/>
              <w:rPr>
                <w:rFonts w:ascii="Times New Roman" w:hAnsi="Times New Roman" w:cs="Times New Roman"/>
                <w:lang w:val="sq-AL"/>
              </w:rPr>
            </w:pPr>
            <w:r w:rsidRPr="00F964B4">
              <w:rPr>
                <w:rFonts w:ascii="Times New Roman" w:hAnsi="Times New Roman" w:cs="Times New Roman"/>
                <w:lang w:val="sq-AL"/>
              </w:rPr>
              <w:t>19.</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Gramatik</w:t>
            </w:r>
            <w:r w:rsidR="00196A29" w:rsidRPr="00F964B4">
              <w:rPr>
                <w:rFonts w:ascii="Times New Roman" w:hAnsi="Times New Roman" w:cs="Times New Roman"/>
                <w:lang w:val="sq-AL"/>
              </w:rPr>
              <w:t>ë</w:t>
            </w:r>
            <w:r w:rsidRPr="00F964B4">
              <w:rPr>
                <w:rFonts w:ascii="Times New Roman" w:hAnsi="Times New Roman" w:cs="Times New Roman"/>
                <w:lang w:val="sq-AL"/>
              </w:rPr>
              <w:t xml:space="preserve">: Fragewort Wo (r) + </w:t>
            </w:r>
            <w:r w:rsidR="00196A29" w:rsidRPr="00F964B4">
              <w:rPr>
                <w:rFonts w:ascii="Times New Roman" w:hAnsi="Times New Roman" w:cs="Times New Roman"/>
                <w:lang w:val="sq-AL"/>
              </w:rPr>
              <w:t>Präposition</w:t>
            </w:r>
            <w:r w:rsidRPr="00F964B4">
              <w:rPr>
                <w:rFonts w:ascii="Times New Roman" w:hAnsi="Times New Roman" w:cs="Times New Roman"/>
                <w:lang w:val="sq-AL"/>
              </w:rPr>
              <w:t xml:space="preserve">dhe Pronomen da (r) + </w:t>
            </w:r>
            <w:r w:rsidR="00196A29" w:rsidRPr="00F964B4">
              <w:rPr>
                <w:rFonts w:ascii="Times New Roman" w:hAnsi="Times New Roman" w:cs="Times New Roman"/>
                <w:lang w:val="sq-AL"/>
              </w:rPr>
              <w:t>Präposition</w:t>
            </w:r>
            <w:r w:rsidRPr="00F964B4">
              <w:rPr>
                <w:rFonts w:ascii="Times New Roman" w:hAnsi="Times New Roman" w:cs="Times New Roman"/>
                <w:lang w:val="sq-AL"/>
              </w:rPr>
              <w:t>, ushtrimet (TIK)</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315"/>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48" w:type="dxa"/>
            <w:shd w:val="clear" w:color="auto" w:fill="auto"/>
          </w:tcPr>
          <w:p w:rsidR="00CB5B6C" w:rsidRPr="00F964B4" w:rsidRDefault="00CB5B6C" w:rsidP="00CB5B6C">
            <w:pPr>
              <w:jc w:val="both"/>
              <w:rPr>
                <w:rFonts w:ascii="Times New Roman" w:hAnsi="Times New Roman" w:cs="Times New Roman"/>
                <w:lang w:val="sq-AL"/>
              </w:rPr>
            </w:pPr>
            <w:r w:rsidRPr="00F964B4">
              <w:rPr>
                <w:rFonts w:ascii="Times New Roman" w:hAnsi="Times New Roman" w:cs="Times New Roman"/>
                <w:lang w:val="sq-AL"/>
              </w:rPr>
              <w:t>20.</w:t>
            </w:r>
          </w:p>
        </w:tc>
        <w:tc>
          <w:tcPr>
            <w:tcW w:w="6663" w:type="dxa"/>
            <w:tcBorders>
              <w:top w:val="single" w:sz="4" w:space="0" w:color="auto"/>
              <w:bottom w:val="single" w:sz="4" w:space="0" w:color="auto"/>
            </w:tcBorders>
            <w:shd w:val="clear" w:color="auto" w:fill="auto"/>
          </w:tcPr>
          <w:p w:rsidR="00CB5B6C" w:rsidRPr="00F964B4" w:rsidRDefault="00CB5B6C"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Shkrimi dhe paraqitja e një dialogu ndërmjet Karl</w:t>
            </w:r>
            <w:r w:rsidR="00196A29" w:rsidRPr="00F964B4">
              <w:rPr>
                <w:rFonts w:ascii="Times New Roman" w:hAnsi="Times New Roman" w:cs="Times New Roman"/>
                <w:lang w:val="sq-AL"/>
              </w:rPr>
              <w:t>a</w:t>
            </w:r>
            <w:r w:rsidRPr="00F964B4">
              <w:rPr>
                <w:rFonts w:ascii="Times New Roman" w:hAnsi="Times New Roman" w:cs="Times New Roman"/>
                <w:lang w:val="sq-AL"/>
              </w:rPr>
              <w:t xml:space="preserve"> dhe Nik</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CB5B6C" w:rsidRPr="00F964B4" w:rsidTr="009174ED">
        <w:trPr>
          <w:trHeight w:val="241"/>
        </w:trPr>
        <w:tc>
          <w:tcPr>
            <w:tcW w:w="502" w:type="dxa"/>
            <w:vMerge/>
          </w:tcPr>
          <w:p w:rsidR="00CB5B6C" w:rsidRPr="00F964B4" w:rsidRDefault="00CB5B6C" w:rsidP="00CB5B6C">
            <w:pPr>
              <w:pStyle w:val="NoSpacing"/>
              <w:rPr>
                <w:rFonts w:ascii="Times New Roman" w:hAnsi="Times New Roman" w:cs="Times New Roman"/>
                <w:lang w:val="sq-AL"/>
              </w:rPr>
            </w:pPr>
          </w:p>
        </w:tc>
        <w:tc>
          <w:tcPr>
            <w:tcW w:w="851" w:type="dxa"/>
            <w:vMerge/>
            <w:shd w:val="clear" w:color="auto" w:fill="auto"/>
          </w:tcPr>
          <w:p w:rsidR="00CB5B6C" w:rsidRPr="00F964B4" w:rsidRDefault="00CB5B6C" w:rsidP="00CB5B6C">
            <w:pPr>
              <w:pStyle w:val="NoSpacing"/>
              <w:rPr>
                <w:rFonts w:ascii="Times New Roman" w:hAnsi="Times New Roman" w:cs="Times New Roman"/>
                <w:lang w:val="sq-AL"/>
              </w:rPr>
            </w:pPr>
          </w:p>
        </w:tc>
        <w:tc>
          <w:tcPr>
            <w:tcW w:w="627" w:type="dxa"/>
            <w:vMerge w:val="restart"/>
            <w:shd w:val="clear" w:color="auto" w:fill="auto"/>
          </w:tcPr>
          <w:p w:rsidR="00CB5B6C" w:rsidRPr="00F964B4" w:rsidRDefault="00CB5B6C" w:rsidP="00CB5B6C">
            <w:pPr>
              <w:pStyle w:val="NoSpacing"/>
              <w:rPr>
                <w:rFonts w:ascii="Times New Roman" w:hAnsi="Times New Roman" w:cs="Times New Roman"/>
                <w:lang w:val="sq-AL"/>
              </w:rPr>
            </w:pPr>
          </w:p>
          <w:p w:rsidR="00CB5B6C" w:rsidRPr="00F964B4" w:rsidRDefault="00CB5B6C" w:rsidP="00CB5B6C">
            <w:pPr>
              <w:pStyle w:val="NoSpacing"/>
              <w:rPr>
                <w:rFonts w:ascii="Times New Roman" w:hAnsi="Times New Roman" w:cs="Times New Roman"/>
                <w:lang w:val="sq-AL"/>
              </w:rPr>
            </w:pPr>
            <w:r w:rsidRPr="00F964B4">
              <w:rPr>
                <w:rFonts w:ascii="Times New Roman" w:hAnsi="Times New Roman" w:cs="Times New Roman"/>
                <w:lang w:val="sq-AL"/>
              </w:rPr>
              <w:t xml:space="preserve"> III</w:t>
            </w:r>
          </w:p>
        </w:tc>
        <w:tc>
          <w:tcPr>
            <w:tcW w:w="648" w:type="dxa"/>
            <w:shd w:val="clear" w:color="auto" w:fill="auto"/>
          </w:tcPr>
          <w:p w:rsidR="00CB5B6C" w:rsidRPr="00F964B4" w:rsidRDefault="00CB5B6C" w:rsidP="00CB5B6C">
            <w:pPr>
              <w:pStyle w:val="NoSpacing"/>
              <w:jc w:val="both"/>
              <w:rPr>
                <w:rFonts w:ascii="Times New Roman" w:hAnsi="Times New Roman" w:cs="Times New Roman"/>
                <w:lang w:val="sq-AL"/>
              </w:rPr>
            </w:pPr>
            <w:r w:rsidRPr="00F964B4">
              <w:rPr>
                <w:rFonts w:ascii="Times New Roman" w:hAnsi="Times New Roman" w:cs="Times New Roman"/>
                <w:lang w:val="sq-AL"/>
              </w:rPr>
              <w:t>21.</w:t>
            </w:r>
          </w:p>
        </w:tc>
        <w:tc>
          <w:tcPr>
            <w:tcW w:w="6663" w:type="dxa"/>
            <w:tcBorders>
              <w:top w:val="single" w:sz="4" w:space="0" w:color="auto"/>
              <w:bottom w:val="single" w:sz="4" w:space="0" w:color="auto"/>
            </w:tcBorders>
            <w:shd w:val="clear" w:color="auto" w:fill="auto"/>
          </w:tcPr>
          <w:p w:rsidR="00CB5B6C" w:rsidRPr="00F964B4" w:rsidRDefault="009C6925" w:rsidP="00196A29">
            <w:pPr>
              <w:spacing w:after="0" w:line="240" w:lineRule="auto"/>
              <w:rPr>
                <w:rFonts w:ascii="Times New Roman" w:hAnsi="Times New Roman" w:cs="Times New Roman"/>
                <w:lang w:val="sq-AL"/>
              </w:rPr>
            </w:pPr>
            <w:r>
              <w:rPr>
                <w:rFonts w:ascii="Times New Roman" w:hAnsi="Times New Roman" w:cs="Times New Roman"/>
                <w:lang w:val="sq-AL"/>
              </w:rPr>
              <w:t>Leximi me kuptim</w:t>
            </w:r>
            <w:r w:rsidR="00CB5B6C" w:rsidRPr="00F964B4">
              <w:rPr>
                <w:rFonts w:ascii="Times New Roman" w:hAnsi="Times New Roman" w:cs="Times New Roman"/>
                <w:lang w:val="sq-AL"/>
              </w:rPr>
              <w:t xml:space="preserve"> dhe dhënia e këshillave. Konjunktiv II: würde + infinitiv (TIK)</w:t>
            </w:r>
          </w:p>
        </w:tc>
        <w:tc>
          <w:tcPr>
            <w:tcW w:w="992" w:type="dxa"/>
            <w:tcBorders>
              <w:top w:val="single" w:sz="4" w:space="0" w:color="auto"/>
              <w:bottom w:val="single" w:sz="4" w:space="0" w:color="auto"/>
            </w:tcBorders>
            <w:shd w:val="clear" w:color="auto" w:fill="auto"/>
          </w:tcPr>
          <w:p w:rsidR="00CB5B6C" w:rsidRPr="00F964B4" w:rsidRDefault="00CB5B6C" w:rsidP="00CB5B6C">
            <w:pPr>
              <w:pStyle w:val="NoSpacing"/>
              <w:rPr>
                <w:rFonts w:ascii="Times New Roman" w:hAnsi="Times New Roman" w:cs="Times New Roman"/>
                <w:lang w:val="sq-AL"/>
              </w:rPr>
            </w:pPr>
          </w:p>
        </w:tc>
      </w:tr>
      <w:tr w:rsidR="004D21CB" w:rsidRPr="00F964B4" w:rsidTr="009174ED">
        <w:trPr>
          <w:trHeight w:val="217"/>
        </w:trPr>
        <w:tc>
          <w:tcPr>
            <w:tcW w:w="502" w:type="dxa"/>
            <w:vMerge/>
          </w:tcPr>
          <w:p w:rsidR="004D21CB" w:rsidRPr="00F964B4" w:rsidRDefault="004D21CB" w:rsidP="000423AB">
            <w:pPr>
              <w:pStyle w:val="NoSpacing"/>
              <w:rPr>
                <w:rFonts w:ascii="Times New Roman" w:hAnsi="Times New Roman" w:cs="Times New Roman"/>
                <w:lang w:val="sq-AL"/>
              </w:rPr>
            </w:pPr>
          </w:p>
        </w:tc>
        <w:tc>
          <w:tcPr>
            <w:tcW w:w="851" w:type="dxa"/>
            <w:vMerge/>
            <w:shd w:val="clear" w:color="auto" w:fill="auto"/>
          </w:tcPr>
          <w:p w:rsidR="004D21CB" w:rsidRPr="00F964B4" w:rsidRDefault="004D21CB" w:rsidP="000423AB">
            <w:pPr>
              <w:pStyle w:val="NoSpacing"/>
              <w:rPr>
                <w:rFonts w:ascii="Times New Roman" w:hAnsi="Times New Roman" w:cs="Times New Roman"/>
                <w:lang w:val="sq-AL"/>
              </w:rPr>
            </w:pPr>
          </w:p>
        </w:tc>
        <w:tc>
          <w:tcPr>
            <w:tcW w:w="627" w:type="dxa"/>
            <w:vMerge/>
            <w:shd w:val="clear" w:color="auto" w:fill="auto"/>
          </w:tcPr>
          <w:p w:rsidR="004D21CB" w:rsidRPr="00F964B4" w:rsidRDefault="004D21CB" w:rsidP="000423AB">
            <w:pPr>
              <w:pStyle w:val="NoSpacing"/>
              <w:rPr>
                <w:rFonts w:ascii="Times New Roman" w:hAnsi="Times New Roman" w:cs="Times New Roman"/>
                <w:lang w:val="sq-AL"/>
              </w:rPr>
            </w:pPr>
          </w:p>
        </w:tc>
        <w:tc>
          <w:tcPr>
            <w:tcW w:w="648" w:type="dxa"/>
            <w:shd w:val="clear" w:color="auto" w:fill="auto"/>
          </w:tcPr>
          <w:p w:rsidR="004D21CB" w:rsidRPr="00F964B4" w:rsidRDefault="00E86F2B" w:rsidP="00564489">
            <w:pPr>
              <w:pStyle w:val="NoSpacing"/>
              <w:jc w:val="both"/>
              <w:rPr>
                <w:rFonts w:ascii="Times New Roman" w:hAnsi="Times New Roman" w:cs="Times New Roman"/>
                <w:lang w:val="sq-AL"/>
              </w:rPr>
            </w:pPr>
            <w:r w:rsidRPr="00F964B4">
              <w:rPr>
                <w:rFonts w:ascii="Times New Roman" w:hAnsi="Times New Roman" w:cs="Times New Roman"/>
                <w:lang w:val="sq-AL"/>
              </w:rPr>
              <w:t>22</w:t>
            </w:r>
            <w:r w:rsidR="003C47C2" w:rsidRPr="00F964B4">
              <w:rPr>
                <w:rFonts w:ascii="Times New Roman" w:hAnsi="Times New Roman" w:cs="Times New Roman"/>
                <w:lang w:val="sq-AL"/>
              </w:rPr>
              <w:t>.</w:t>
            </w:r>
          </w:p>
        </w:tc>
        <w:tc>
          <w:tcPr>
            <w:tcW w:w="6663" w:type="dxa"/>
            <w:tcBorders>
              <w:top w:val="single" w:sz="4" w:space="0" w:color="auto"/>
              <w:bottom w:val="single" w:sz="4" w:space="0" w:color="auto"/>
            </w:tcBorders>
            <w:shd w:val="clear" w:color="auto" w:fill="auto"/>
          </w:tcPr>
          <w:p w:rsidR="004D21CB" w:rsidRPr="00F964B4" w:rsidRDefault="00FE5CB2" w:rsidP="00CB5B6C">
            <w:pPr>
              <w:pStyle w:val="NoSpacing"/>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CB5B6C" w:rsidRPr="00F964B4">
              <w:rPr>
                <w:rFonts w:ascii="Times New Roman" w:hAnsi="Times New Roman" w:cs="Times New Roman"/>
                <w:lang w:val="sq-AL"/>
              </w:rPr>
              <w:t>Ein Partner fürs Leben, lidh</w:t>
            </w:r>
            <w:r w:rsidR="00196A29" w:rsidRPr="00F964B4">
              <w:rPr>
                <w:rFonts w:ascii="Times New Roman" w:hAnsi="Times New Roman" w:cs="Times New Roman"/>
                <w:lang w:val="sq-AL"/>
              </w:rPr>
              <w:t>ja</w:t>
            </w:r>
            <w:r w:rsidR="001511CC">
              <w:rPr>
                <w:rFonts w:ascii="Times New Roman" w:hAnsi="Times New Roman" w:cs="Times New Roman"/>
                <w:lang w:val="sq-AL"/>
              </w:rPr>
              <w:t xml:space="preserve"> </w:t>
            </w:r>
            <w:r w:rsidR="00196A29" w:rsidRPr="00F964B4">
              <w:rPr>
                <w:rFonts w:ascii="Times New Roman" w:hAnsi="Times New Roman" w:cs="Times New Roman"/>
                <w:lang w:val="sq-AL"/>
              </w:rPr>
              <w:t>e figurës</w:t>
            </w:r>
            <w:r w:rsidR="00CB5B6C" w:rsidRPr="00F964B4">
              <w:rPr>
                <w:rFonts w:ascii="Times New Roman" w:hAnsi="Times New Roman" w:cs="Times New Roman"/>
                <w:lang w:val="sq-AL"/>
              </w:rPr>
              <w:t xml:space="preserve"> me tekst</w:t>
            </w:r>
            <w:r w:rsidR="00196A29" w:rsidRPr="00F964B4">
              <w:rPr>
                <w:rFonts w:ascii="Times New Roman" w:hAnsi="Times New Roman" w:cs="Times New Roman"/>
                <w:lang w:val="sq-AL"/>
              </w:rPr>
              <w:t>in</w:t>
            </w:r>
            <w:r w:rsidR="00CB5B6C" w:rsidRPr="00F964B4">
              <w:rPr>
                <w:rFonts w:ascii="Times New Roman" w:hAnsi="Times New Roman" w:cs="Times New Roman"/>
                <w:lang w:val="sq-AL"/>
              </w:rPr>
              <w:t xml:space="preserve"> dhe përgjigj</w:t>
            </w:r>
            <w:r w:rsidR="00196A29" w:rsidRPr="00F964B4">
              <w:rPr>
                <w:rFonts w:ascii="Times New Roman" w:hAnsi="Times New Roman" w:cs="Times New Roman"/>
                <w:lang w:val="sq-AL"/>
              </w:rPr>
              <w:t>ja e</w:t>
            </w:r>
            <w:r w:rsidR="00CB5B6C" w:rsidRPr="00F964B4">
              <w:rPr>
                <w:rFonts w:ascii="Times New Roman" w:hAnsi="Times New Roman" w:cs="Times New Roman"/>
                <w:lang w:val="sq-AL"/>
              </w:rPr>
              <w:t xml:space="preserve"> pyetjeve</w:t>
            </w:r>
            <w:r w:rsidR="00612719" w:rsidRPr="00F964B4">
              <w:rPr>
                <w:rFonts w:ascii="Times New Roman" w:hAnsi="Times New Roman" w:cs="Times New Roman"/>
                <w:lang w:val="sq-AL"/>
              </w:rPr>
              <w:t xml:space="preserve"> </w:t>
            </w:r>
          </w:p>
          <w:p w:rsidR="009174ED" w:rsidRPr="00F964B4" w:rsidRDefault="009174ED" w:rsidP="00CB5B6C">
            <w:pPr>
              <w:pStyle w:val="NoSpacing"/>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4D21CB" w:rsidRPr="00F964B4" w:rsidRDefault="004D21CB" w:rsidP="000423AB">
            <w:pPr>
              <w:pStyle w:val="NoSpacing"/>
              <w:rPr>
                <w:rFonts w:ascii="Times New Roman" w:hAnsi="Times New Roman" w:cs="Times New Roman"/>
                <w:lang w:val="sq-AL"/>
              </w:rPr>
            </w:pPr>
          </w:p>
        </w:tc>
      </w:tr>
      <w:tr w:rsidR="00196A29" w:rsidRPr="00F964B4" w:rsidTr="009174ED">
        <w:trPr>
          <w:trHeight w:val="165"/>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w:t>
            </w: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IV</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23.</w:t>
            </w:r>
          </w:p>
        </w:tc>
        <w:tc>
          <w:tcPr>
            <w:tcW w:w="6663" w:type="dxa"/>
            <w:tcBorders>
              <w:top w:val="single" w:sz="4" w:space="0" w:color="auto"/>
              <w:bottom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Gramatikë: veta dhe emri në genitiv, ushtrime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245"/>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24.</w:t>
            </w:r>
          </w:p>
        </w:tc>
        <w:tc>
          <w:tcPr>
            <w:tcW w:w="6663" w:type="dxa"/>
            <w:tcBorders>
              <w:top w:val="single" w:sz="4" w:space="0" w:color="auto"/>
              <w:bottom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Kultura dhe qytetërimi (Landeskunde): Die deutschen Bundesländer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185270">
        <w:trPr>
          <w:trHeight w:val="274"/>
        </w:trPr>
        <w:tc>
          <w:tcPr>
            <w:tcW w:w="502" w:type="dxa"/>
            <w:vMerge w:val="restart"/>
            <w:textDirection w:val="btLr"/>
          </w:tcPr>
          <w:p w:rsidR="00196A29" w:rsidRPr="00F964B4" w:rsidRDefault="00196A29" w:rsidP="00196A29">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lastRenderedPageBreak/>
              <w:t>DHJETOR</w:t>
            </w:r>
          </w:p>
        </w:tc>
        <w:tc>
          <w:tcPr>
            <w:tcW w:w="851" w:type="dxa"/>
            <w:vMerge w:val="restart"/>
            <w:shd w:val="clear" w:color="auto" w:fill="auto"/>
            <w:textDirection w:val="btLr"/>
          </w:tcPr>
          <w:p w:rsidR="00196A29" w:rsidRPr="00F964B4" w:rsidRDefault="00196A29" w:rsidP="00196A29">
            <w:pPr>
              <w:pStyle w:val="NoSpacing"/>
              <w:ind w:left="113" w:right="113"/>
              <w:jc w:val="center"/>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25.</w:t>
            </w:r>
          </w:p>
        </w:tc>
        <w:tc>
          <w:tcPr>
            <w:tcW w:w="6663" w:type="dxa"/>
            <w:tcBorders>
              <w:top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Hyrje në mësimin e 40-të "Hamburg, </w:t>
            </w:r>
            <w:r w:rsidR="00036684">
              <w:rPr>
                <w:rFonts w:ascii="Times New Roman" w:hAnsi="Times New Roman" w:cs="Times New Roman"/>
                <w:lang w:val="sq-AL"/>
              </w:rPr>
              <w:t>ne vijmë</w:t>
            </w:r>
            <w:r w:rsidRPr="00F964B4">
              <w:rPr>
                <w:rFonts w:ascii="Times New Roman" w:hAnsi="Times New Roman" w:cs="Times New Roman"/>
                <w:lang w:val="sq-AL"/>
              </w:rPr>
              <w:t xml:space="preserve">!" - Përshkrimi nga fotografitë dhe </w:t>
            </w:r>
            <w:r w:rsidR="009C6925">
              <w:rPr>
                <w:rFonts w:ascii="Times New Roman" w:hAnsi="Times New Roman" w:cs="Times New Roman"/>
                <w:lang w:val="sq-AL"/>
              </w:rPr>
              <w:t>leximi me kuptim</w:t>
            </w:r>
            <w:r w:rsidRPr="00F964B4">
              <w:rPr>
                <w:rFonts w:ascii="Times New Roman" w:hAnsi="Times New Roman" w:cs="Times New Roman"/>
                <w:lang w:val="sq-AL"/>
              </w:rPr>
              <w:t>: Çfarë dini për Hamburgun?</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185270">
        <w:trPr>
          <w:trHeight w:val="494"/>
        </w:trPr>
        <w:tc>
          <w:tcPr>
            <w:tcW w:w="502" w:type="dxa"/>
            <w:vMerge/>
            <w:textDirection w:val="btLr"/>
          </w:tcPr>
          <w:p w:rsidR="00196A29" w:rsidRPr="00F964B4" w:rsidRDefault="00196A29" w:rsidP="00196A29">
            <w:pPr>
              <w:pStyle w:val="NoSpacing"/>
              <w:ind w:left="113" w:right="113"/>
              <w:rPr>
                <w:rFonts w:ascii="Times New Roman" w:hAnsi="Times New Roman" w:cs="Times New Roman"/>
                <w:lang w:val="sq-AL"/>
              </w:rPr>
            </w:pPr>
          </w:p>
        </w:tc>
        <w:tc>
          <w:tcPr>
            <w:tcW w:w="851" w:type="dxa"/>
            <w:vMerge/>
            <w:shd w:val="clear" w:color="auto" w:fill="auto"/>
            <w:textDirection w:val="btLr"/>
          </w:tcPr>
          <w:p w:rsidR="00196A29" w:rsidRPr="00F964B4" w:rsidRDefault="00196A29" w:rsidP="00196A29">
            <w:pPr>
              <w:pStyle w:val="NoSpacing"/>
              <w:ind w:left="113" w:right="113"/>
              <w:rPr>
                <w:rFonts w:ascii="Times New Roman" w:hAnsi="Times New Roman" w:cs="Times New Roman"/>
                <w:i/>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26.</w:t>
            </w:r>
          </w:p>
        </w:tc>
        <w:tc>
          <w:tcPr>
            <w:tcW w:w="6663" w:type="dxa"/>
            <w:tcBorders>
              <w:top w:val="single" w:sz="4" w:space="0" w:color="auto"/>
            </w:tcBorders>
            <w:shd w:val="clear" w:color="auto" w:fill="auto"/>
          </w:tcPr>
          <w:p w:rsidR="00196A29" w:rsidRPr="00F964B4" w:rsidRDefault="00FE5CB2"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196A29" w:rsidRPr="00F964B4">
              <w:rPr>
                <w:rFonts w:ascii="Times New Roman" w:hAnsi="Times New Roman" w:cs="Times New Roman"/>
                <w:lang w:val="sq-AL"/>
              </w:rPr>
              <w:t>Përgatitni reklama për individët</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46"/>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27.</w:t>
            </w:r>
          </w:p>
        </w:tc>
        <w:tc>
          <w:tcPr>
            <w:tcW w:w="6663" w:type="dxa"/>
            <w:tcBorders>
              <w:top w:val="single" w:sz="4" w:space="0" w:color="auto"/>
              <w:bottom w:val="single" w:sz="4" w:space="0" w:color="auto"/>
            </w:tcBorders>
            <w:shd w:val="clear" w:color="auto" w:fill="auto"/>
          </w:tcPr>
          <w:p w:rsidR="00196A29" w:rsidRPr="00F964B4" w:rsidRDefault="00196A29" w:rsidP="00182080">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dhënien e këshillave dhe sugjerimeve me Konjunktiv II: sollte + Infinitiv, ushtrime dhe </w:t>
            </w:r>
            <w:r w:rsidR="009C6925">
              <w:rPr>
                <w:rFonts w:ascii="Times New Roman" w:hAnsi="Times New Roman" w:cs="Times New Roman"/>
                <w:lang w:val="sq-AL"/>
              </w:rPr>
              <w:t>leximi me kuptim</w:t>
            </w:r>
            <w:r w:rsidRPr="00F964B4">
              <w:rPr>
                <w:rFonts w:ascii="Times New Roman" w:hAnsi="Times New Roman" w:cs="Times New Roman"/>
                <w:lang w:val="sq-AL"/>
              </w:rPr>
              <w:t>: Eine Hafenrundfahrt (</w:t>
            </w:r>
            <w:r w:rsidR="00182080" w:rsidRPr="00F964B4">
              <w:rPr>
                <w:rFonts w:ascii="Times New Roman" w:hAnsi="Times New Roman" w:cs="Times New Roman"/>
                <w:lang w:val="sq-AL"/>
              </w:rPr>
              <w:t>TIK</w:t>
            </w:r>
            <w:r w:rsidRPr="00F964B4">
              <w:rPr>
                <w:rFonts w:ascii="Times New Roman" w:hAnsi="Times New Roman" w:cs="Times New Roman"/>
                <w:lang w:val="sq-AL"/>
              </w:rPr>
              <w:t>)</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78"/>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28.</w:t>
            </w:r>
          </w:p>
        </w:tc>
        <w:tc>
          <w:tcPr>
            <w:tcW w:w="6663" w:type="dxa"/>
            <w:tcBorders>
              <w:top w:val="single" w:sz="4" w:space="0" w:color="auto"/>
              <w:bottom w:val="single" w:sz="4" w:space="0" w:color="auto"/>
            </w:tcBorders>
            <w:shd w:val="clear" w:color="auto" w:fill="auto"/>
          </w:tcPr>
          <w:p w:rsidR="00196A29" w:rsidRPr="00F964B4" w:rsidRDefault="00FE5CB2"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1511CC">
              <w:rPr>
                <w:rFonts w:ascii="Times New Roman" w:hAnsi="Times New Roman" w:cs="Times New Roman"/>
                <w:lang w:val="sq-AL"/>
              </w:rPr>
              <w:t xml:space="preserve"> </w:t>
            </w:r>
            <w:r w:rsidR="00196A29" w:rsidRPr="00F964B4">
              <w:rPr>
                <w:rFonts w:ascii="Times New Roman" w:hAnsi="Times New Roman" w:cs="Times New Roman"/>
                <w:lang w:val="sq-AL"/>
              </w:rPr>
              <w:t>Die Klassenfahrt, lidh</w:t>
            </w:r>
            <w:r w:rsidR="00182080" w:rsidRPr="00F964B4">
              <w:rPr>
                <w:rFonts w:ascii="Times New Roman" w:hAnsi="Times New Roman" w:cs="Times New Roman"/>
                <w:lang w:val="sq-AL"/>
              </w:rPr>
              <w:t>ë</w:t>
            </w:r>
            <w:r w:rsidR="00E90981">
              <w:rPr>
                <w:rFonts w:ascii="Times New Roman" w:hAnsi="Times New Roman" w:cs="Times New Roman"/>
                <w:lang w:val="sq-AL"/>
              </w:rPr>
              <w:t>zat</w:t>
            </w:r>
            <w:r w:rsidR="00196A29" w:rsidRPr="00F964B4">
              <w:rPr>
                <w:rFonts w:ascii="Times New Roman" w:hAnsi="Times New Roman" w:cs="Times New Roman"/>
                <w:lang w:val="sq-AL"/>
              </w:rPr>
              <w:t xml:space="preserve"> </w:t>
            </w:r>
            <w:r w:rsidR="00182080" w:rsidRPr="00F964B4">
              <w:rPr>
                <w:rFonts w:ascii="Times New Roman" w:hAnsi="Times New Roman" w:cs="Times New Roman"/>
                <w:lang w:val="sq-AL"/>
              </w:rPr>
              <w:t>kohor</w:t>
            </w:r>
            <w:r w:rsidR="00196A29" w:rsidRPr="00F964B4">
              <w:rPr>
                <w:rFonts w:ascii="Times New Roman" w:hAnsi="Times New Roman" w:cs="Times New Roman"/>
                <w:lang w:val="sq-AL"/>
              </w:rPr>
              <w:t>: bevor and während, aplikim</w:t>
            </w:r>
            <w:r w:rsidR="00182080" w:rsidRPr="00F964B4">
              <w:rPr>
                <w:rFonts w:ascii="Times New Roman" w:hAnsi="Times New Roman" w:cs="Times New Roman"/>
                <w:lang w:val="sq-AL"/>
              </w:rPr>
              <w:t>i</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53"/>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29.</w:t>
            </w:r>
          </w:p>
        </w:tc>
        <w:tc>
          <w:tcPr>
            <w:tcW w:w="6663" w:type="dxa"/>
            <w:tcBorders>
              <w:top w:val="single" w:sz="4" w:space="0" w:color="auto"/>
              <w:bottom w:val="single" w:sz="4" w:space="0" w:color="auto"/>
            </w:tcBorders>
            <w:shd w:val="clear" w:color="auto" w:fill="auto"/>
          </w:tcPr>
          <w:p w:rsidR="00196A29" w:rsidRPr="00F964B4" w:rsidRDefault="00196A29" w:rsidP="00182080">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Ushtrime të ciklit të lartë të </w:t>
            </w:r>
            <w:r w:rsidR="00182080" w:rsidRPr="00F964B4">
              <w:rPr>
                <w:rFonts w:ascii="Times New Roman" w:hAnsi="Times New Roman" w:cs="Times New Roman"/>
                <w:lang w:val="sq-AL"/>
              </w:rPr>
              <w:t>mësimeve</w:t>
            </w:r>
            <w:r w:rsidRPr="00F964B4">
              <w:rPr>
                <w:rFonts w:ascii="Times New Roman" w:hAnsi="Times New Roman" w:cs="Times New Roman"/>
                <w:lang w:val="sq-AL"/>
              </w:rPr>
              <w:t xml:space="preserve"> 39 dhe 40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85"/>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30.</w:t>
            </w:r>
          </w:p>
        </w:tc>
        <w:tc>
          <w:tcPr>
            <w:tcW w:w="6663" w:type="dxa"/>
            <w:tcBorders>
              <w:top w:val="single" w:sz="4" w:space="0" w:color="auto"/>
              <w:bottom w:val="single" w:sz="4" w:space="0" w:color="auto"/>
            </w:tcBorders>
            <w:shd w:val="clear" w:color="auto" w:fill="auto"/>
          </w:tcPr>
          <w:p w:rsidR="00196A29" w:rsidRPr="00F964B4" w:rsidRDefault="00196A29" w:rsidP="00182080">
            <w:pPr>
              <w:spacing w:after="0" w:line="240" w:lineRule="auto"/>
              <w:rPr>
                <w:rFonts w:ascii="Times New Roman" w:hAnsi="Times New Roman" w:cs="Times New Roman"/>
                <w:lang w:val="sq-AL"/>
              </w:rPr>
            </w:pPr>
            <w:r w:rsidRPr="00F964B4">
              <w:rPr>
                <w:rFonts w:ascii="Times New Roman" w:hAnsi="Times New Roman" w:cs="Times New Roman"/>
                <w:lang w:val="sq-AL"/>
              </w:rPr>
              <w:t>Pun</w:t>
            </w:r>
            <w:r w:rsidR="00182080" w:rsidRPr="00F964B4">
              <w:rPr>
                <w:rFonts w:ascii="Times New Roman" w:hAnsi="Times New Roman" w:cs="Times New Roman"/>
                <w:lang w:val="sq-AL"/>
              </w:rPr>
              <w:t>im</w:t>
            </w:r>
            <w:r w:rsidRPr="00F964B4">
              <w:rPr>
                <w:rFonts w:ascii="Times New Roman" w:hAnsi="Times New Roman" w:cs="Times New Roman"/>
                <w:lang w:val="sq-AL"/>
              </w:rPr>
              <w:t xml:space="preserve"> </w:t>
            </w:r>
            <w:r w:rsidR="00182080" w:rsidRPr="00F964B4">
              <w:rPr>
                <w:rFonts w:ascii="Times New Roman" w:hAnsi="Times New Roman" w:cs="Times New Roman"/>
                <w:lang w:val="sq-AL"/>
              </w:rPr>
              <w:t>me shkrim</w:t>
            </w:r>
            <w:r w:rsidRPr="00F964B4">
              <w:rPr>
                <w:rFonts w:ascii="Times New Roman" w:hAnsi="Times New Roman" w:cs="Times New Roman"/>
                <w:lang w:val="sq-AL"/>
              </w:rPr>
              <w:t xml:space="preserve"> nga mësimi 39 dhe 40</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75"/>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w:t>
            </w: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IV</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31.</w:t>
            </w:r>
          </w:p>
        </w:tc>
        <w:tc>
          <w:tcPr>
            <w:tcW w:w="6663" w:type="dxa"/>
            <w:tcBorders>
              <w:top w:val="single" w:sz="4" w:space="0" w:color="auto"/>
              <w:bottom w:val="single" w:sz="4" w:space="0" w:color="auto"/>
            </w:tcBorders>
            <w:shd w:val="clear" w:color="auto" w:fill="auto"/>
          </w:tcPr>
          <w:p w:rsidR="00196A29" w:rsidRPr="00F964B4" w:rsidRDefault="00182080" w:rsidP="00182080">
            <w:pPr>
              <w:spacing w:after="0" w:line="240" w:lineRule="auto"/>
              <w:rPr>
                <w:rFonts w:ascii="Times New Roman" w:hAnsi="Times New Roman" w:cs="Times New Roman"/>
                <w:lang w:val="sq-AL"/>
              </w:rPr>
            </w:pPr>
            <w:r w:rsidRPr="00F964B4">
              <w:rPr>
                <w:rFonts w:ascii="Times New Roman" w:hAnsi="Times New Roman" w:cs="Times New Roman"/>
                <w:lang w:val="sq-AL"/>
              </w:rPr>
              <w:t>Përpunim i projektit</w:t>
            </w:r>
            <w:r w:rsidR="00196A29" w:rsidRPr="00F964B4">
              <w:rPr>
                <w:rFonts w:ascii="Times New Roman" w:hAnsi="Times New Roman" w:cs="Times New Roman"/>
                <w:lang w:val="sq-AL"/>
              </w:rPr>
              <w:t xml:space="preserve">: </w:t>
            </w:r>
            <w:r w:rsidRPr="00F964B4">
              <w:rPr>
                <w:rFonts w:ascii="Times New Roman" w:hAnsi="Times New Roman" w:cs="Times New Roman"/>
                <w:lang w:val="sq-AL"/>
              </w:rPr>
              <w:t>Prezantimi i qytetit</w:t>
            </w:r>
            <w:r w:rsidR="00196A29" w:rsidRPr="00F964B4">
              <w:rPr>
                <w:rFonts w:ascii="Times New Roman" w:hAnsi="Times New Roman" w:cs="Times New Roman"/>
                <w:lang w:val="sq-AL"/>
              </w:rPr>
              <w:t xml:space="preserve"> në Gjermani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65"/>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32.</w:t>
            </w:r>
          </w:p>
        </w:tc>
        <w:tc>
          <w:tcPr>
            <w:tcW w:w="6663" w:type="dxa"/>
            <w:tcBorders>
              <w:top w:val="single" w:sz="4" w:space="0" w:color="auto"/>
              <w:bottom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Prezantimi i projektit: </w:t>
            </w:r>
            <w:r w:rsidR="00182080" w:rsidRPr="00F964B4">
              <w:rPr>
                <w:rFonts w:ascii="Times New Roman" w:hAnsi="Times New Roman" w:cs="Times New Roman"/>
                <w:lang w:val="sq-AL"/>
              </w:rPr>
              <w:t xml:space="preserve">Prezantimi i qytetit </w:t>
            </w:r>
            <w:r w:rsidRPr="00F964B4">
              <w:rPr>
                <w:rFonts w:ascii="Times New Roman" w:hAnsi="Times New Roman" w:cs="Times New Roman"/>
                <w:lang w:val="sq-AL"/>
              </w:rPr>
              <w:t>në Gjermani (TIK)</w:t>
            </w:r>
          </w:p>
          <w:p w:rsidR="00196A29" w:rsidRPr="00F964B4" w:rsidRDefault="00196A29" w:rsidP="00196A29">
            <w:pPr>
              <w:spacing w:after="0" w:line="240" w:lineRule="auto"/>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E86F2B">
        <w:trPr>
          <w:trHeight w:val="279"/>
        </w:trPr>
        <w:tc>
          <w:tcPr>
            <w:tcW w:w="502" w:type="dxa"/>
            <w:tcBorders>
              <w:bottom w:val="nil"/>
            </w:tcBorders>
            <w:textDirection w:val="btLr"/>
          </w:tcPr>
          <w:p w:rsidR="00196A29" w:rsidRPr="00F964B4" w:rsidRDefault="00196A29" w:rsidP="00196A29">
            <w:pPr>
              <w:pStyle w:val="NoSpacing"/>
              <w:ind w:left="113" w:right="113"/>
              <w:rPr>
                <w:rFonts w:ascii="Times New Roman" w:hAnsi="Times New Roman" w:cs="Times New Roman"/>
                <w:lang w:val="sq-AL"/>
              </w:rPr>
            </w:pPr>
          </w:p>
        </w:tc>
        <w:tc>
          <w:tcPr>
            <w:tcW w:w="851" w:type="dxa"/>
            <w:tcBorders>
              <w:bottom w:val="nil"/>
            </w:tcBorders>
            <w:shd w:val="clear" w:color="auto" w:fill="auto"/>
            <w:textDirection w:val="btLr"/>
          </w:tcPr>
          <w:p w:rsidR="00196A29" w:rsidRPr="00F964B4" w:rsidRDefault="00196A29" w:rsidP="00196A29">
            <w:pPr>
              <w:pStyle w:val="NoSpacing"/>
              <w:ind w:left="113" w:right="113"/>
              <w:rPr>
                <w:rFonts w:ascii="Times New Roman" w:hAnsi="Times New Roman" w:cs="Times New Roman"/>
                <w:b/>
                <w:i/>
                <w:lang w:val="sq-AL"/>
              </w:rPr>
            </w:pPr>
          </w:p>
        </w:tc>
        <w:tc>
          <w:tcPr>
            <w:tcW w:w="627" w:type="dxa"/>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p>
        </w:tc>
        <w:tc>
          <w:tcPr>
            <w:tcW w:w="6663" w:type="dxa"/>
            <w:tcBorders>
              <w:top w:val="single" w:sz="4" w:space="0" w:color="auto"/>
            </w:tcBorders>
            <w:shd w:val="clear" w:color="auto" w:fill="auto"/>
          </w:tcPr>
          <w:p w:rsidR="00196A29" w:rsidRPr="00F964B4" w:rsidRDefault="00182080"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P</w:t>
            </w:r>
            <w:r w:rsidR="00196A29" w:rsidRPr="00F964B4">
              <w:rPr>
                <w:rFonts w:ascii="Times New Roman" w:hAnsi="Times New Roman" w:cs="Times New Roman"/>
                <w:lang w:val="sq-AL"/>
              </w:rPr>
              <w:t>ushimi</w:t>
            </w:r>
            <w:r w:rsidRPr="00F964B4">
              <w:rPr>
                <w:rFonts w:ascii="Times New Roman" w:hAnsi="Times New Roman" w:cs="Times New Roman"/>
                <w:lang w:val="sq-AL"/>
              </w:rPr>
              <w:t xml:space="preserve"> dimëror</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E86F2B">
        <w:trPr>
          <w:trHeight w:val="279"/>
        </w:trPr>
        <w:tc>
          <w:tcPr>
            <w:tcW w:w="502" w:type="dxa"/>
            <w:tcBorders>
              <w:top w:val="nil"/>
              <w:bottom w:val="nil"/>
            </w:tcBorders>
            <w:textDirection w:val="btLr"/>
          </w:tcPr>
          <w:p w:rsidR="00196A29" w:rsidRPr="00F964B4" w:rsidRDefault="00196A29" w:rsidP="00196A29">
            <w:pPr>
              <w:pStyle w:val="NoSpacing"/>
              <w:ind w:left="113" w:right="113"/>
              <w:rPr>
                <w:rFonts w:ascii="Times New Roman" w:hAnsi="Times New Roman" w:cs="Times New Roman"/>
                <w:lang w:val="sq-AL"/>
              </w:rPr>
            </w:pPr>
          </w:p>
        </w:tc>
        <w:tc>
          <w:tcPr>
            <w:tcW w:w="851" w:type="dxa"/>
            <w:tcBorders>
              <w:top w:val="nil"/>
              <w:bottom w:val="nil"/>
            </w:tcBorders>
            <w:shd w:val="clear" w:color="auto" w:fill="auto"/>
            <w:textDirection w:val="btLr"/>
          </w:tcPr>
          <w:p w:rsidR="00196A29" w:rsidRPr="00F964B4" w:rsidRDefault="00196A29" w:rsidP="00196A29">
            <w:pPr>
              <w:pStyle w:val="NoSpacing"/>
              <w:ind w:left="113" w:right="113"/>
              <w:rPr>
                <w:rFonts w:ascii="Times New Roman" w:hAnsi="Times New Roman" w:cs="Times New Roman"/>
                <w:b/>
                <w:i/>
                <w:lang w:val="sq-AL"/>
              </w:rPr>
            </w:pPr>
          </w:p>
        </w:tc>
        <w:tc>
          <w:tcPr>
            <w:tcW w:w="627" w:type="dxa"/>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p>
        </w:tc>
        <w:tc>
          <w:tcPr>
            <w:tcW w:w="6663" w:type="dxa"/>
            <w:tcBorders>
              <w:top w:val="single" w:sz="4" w:space="0" w:color="auto"/>
            </w:tcBorders>
            <w:shd w:val="clear" w:color="auto" w:fill="auto"/>
          </w:tcPr>
          <w:p w:rsidR="00196A29" w:rsidRPr="00F964B4" w:rsidRDefault="00182080"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Pushimi dimëror</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E86F2B">
        <w:trPr>
          <w:trHeight w:val="279"/>
        </w:trPr>
        <w:tc>
          <w:tcPr>
            <w:tcW w:w="502" w:type="dxa"/>
            <w:vMerge w:val="restart"/>
            <w:tcBorders>
              <w:top w:val="nil"/>
            </w:tcBorders>
            <w:textDirection w:val="btLr"/>
          </w:tcPr>
          <w:p w:rsidR="00196A29" w:rsidRPr="00F964B4" w:rsidRDefault="00196A29" w:rsidP="00196A29">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t>JANAR</w:t>
            </w:r>
          </w:p>
        </w:tc>
        <w:tc>
          <w:tcPr>
            <w:tcW w:w="851" w:type="dxa"/>
            <w:vMerge w:val="restart"/>
            <w:tcBorders>
              <w:top w:val="nil"/>
            </w:tcBorders>
            <w:shd w:val="clear" w:color="auto" w:fill="auto"/>
            <w:textDirection w:val="btLr"/>
          </w:tcPr>
          <w:p w:rsidR="00196A29" w:rsidRPr="00F964B4" w:rsidRDefault="00196A29" w:rsidP="00196A29">
            <w:pPr>
              <w:pStyle w:val="NoSpacing"/>
              <w:ind w:left="113" w:right="113"/>
              <w:rPr>
                <w:rFonts w:ascii="Times New Roman" w:hAnsi="Times New Roman" w:cs="Times New Roman"/>
                <w:lang w:val="sq-AL"/>
              </w:rPr>
            </w:pPr>
          </w:p>
        </w:tc>
        <w:tc>
          <w:tcPr>
            <w:tcW w:w="627" w:type="dxa"/>
            <w:tcBorders>
              <w:bottom w:val="nil"/>
            </w:tcBorders>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33.</w:t>
            </w:r>
          </w:p>
        </w:tc>
        <w:tc>
          <w:tcPr>
            <w:tcW w:w="6663" w:type="dxa"/>
            <w:tcBorders>
              <w:top w:val="single" w:sz="4" w:space="0" w:color="auto"/>
            </w:tcBorders>
            <w:shd w:val="clear" w:color="auto" w:fill="auto"/>
          </w:tcPr>
          <w:p w:rsidR="00196A29" w:rsidRPr="00F964B4" w:rsidRDefault="00196A29" w:rsidP="00617FD1">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mësimin e 41-të "Gjithçka do të jetë mirë</w:t>
            </w:r>
            <w:r w:rsidR="00617FD1">
              <w:rPr>
                <w:rFonts w:ascii="Times New Roman" w:hAnsi="Times New Roman" w:cs="Times New Roman"/>
                <w:lang w:val="sq-AL"/>
              </w:rPr>
              <w:t>.</w:t>
            </w:r>
            <w:r w:rsidR="00182080" w:rsidRPr="00F964B4">
              <w:rPr>
                <w:rFonts w:ascii="Times New Roman" w:hAnsi="Times New Roman" w:cs="Times New Roman"/>
                <w:lang w:val="sq-AL"/>
              </w:rPr>
              <w:t xml:space="preserve">” - </w:t>
            </w:r>
            <w:r w:rsidRPr="00F964B4">
              <w:rPr>
                <w:rFonts w:ascii="Times New Roman" w:hAnsi="Times New Roman" w:cs="Times New Roman"/>
                <w:lang w:val="sq-AL"/>
              </w:rPr>
              <w:t xml:space="preserve">Përshkrim i </w:t>
            </w:r>
            <w:r w:rsidR="00182080" w:rsidRPr="00F964B4">
              <w:rPr>
                <w:rFonts w:ascii="Times New Roman" w:hAnsi="Times New Roman" w:cs="Times New Roman"/>
                <w:lang w:val="sq-AL"/>
              </w:rPr>
              <w:t>figurës</w:t>
            </w:r>
            <w:r w:rsidRPr="00F964B4">
              <w:rPr>
                <w:rFonts w:ascii="Times New Roman" w:hAnsi="Times New Roman" w:cs="Times New Roman"/>
                <w:lang w:val="sq-AL"/>
              </w:rPr>
              <w:t>, dëgjim dhe mirëkuptim: deklarimi i renditjes kundër personit</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E86F2B">
        <w:trPr>
          <w:trHeight w:val="279"/>
        </w:trPr>
        <w:tc>
          <w:tcPr>
            <w:tcW w:w="502" w:type="dxa"/>
            <w:vMerge/>
            <w:tcBorders>
              <w:top w:val="nil"/>
            </w:tcBorders>
            <w:textDirection w:val="btLr"/>
          </w:tcPr>
          <w:p w:rsidR="00196A29" w:rsidRPr="00F964B4" w:rsidRDefault="00196A29" w:rsidP="00196A29">
            <w:pPr>
              <w:pStyle w:val="NoSpacing"/>
              <w:ind w:left="113" w:right="113"/>
              <w:rPr>
                <w:rFonts w:ascii="Times New Roman" w:hAnsi="Times New Roman" w:cs="Times New Roman"/>
                <w:lang w:val="sq-AL"/>
              </w:rPr>
            </w:pPr>
          </w:p>
        </w:tc>
        <w:tc>
          <w:tcPr>
            <w:tcW w:w="851" w:type="dxa"/>
            <w:vMerge/>
            <w:tcBorders>
              <w:top w:val="nil"/>
            </w:tcBorders>
            <w:shd w:val="clear" w:color="auto" w:fill="auto"/>
            <w:textDirection w:val="btLr"/>
          </w:tcPr>
          <w:p w:rsidR="00196A29" w:rsidRPr="00F964B4" w:rsidRDefault="00196A29" w:rsidP="00196A29">
            <w:pPr>
              <w:pStyle w:val="NoSpacing"/>
              <w:ind w:left="113" w:right="113"/>
              <w:rPr>
                <w:rFonts w:ascii="Times New Roman" w:hAnsi="Times New Roman" w:cs="Times New Roman"/>
                <w:b/>
                <w:i/>
                <w:lang w:val="sq-AL"/>
              </w:rPr>
            </w:pPr>
          </w:p>
        </w:tc>
        <w:tc>
          <w:tcPr>
            <w:tcW w:w="627" w:type="dxa"/>
            <w:tcBorders>
              <w:top w:val="nil"/>
            </w:tcBorders>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34.</w:t>
            </w:r>
          </w:p>
        </w:tc>
        <w:tc>
          <w:tcPr>
            <w:tcW w:w="6663" w:type="dxa"/>
            <w:tcBorders>
              <w:top w:val="single" w:sz="4" w:space="0" w:color="auto"/>
            </w:tcBorders>
            <w:shd w:val="clear" w:color="auto" w:fill="auto"/>
          </w:tcPr>
          <w:p w:rsidR="00196A29" w:rsidRPr="00F964B4" w:rsidRDefault="00196A29" w:rsidP="00DB61A2">
            <w:pPr>
              <w:spacing w:after="0" w:line="240" w:lineRule="auto"/>
              <w:rPr>
                <w:rFonts w:ascii="Times New Roman" w:hAnsi="Times New Roman" w:cs="Times New Roman"/>
                <w:lang w:val="sq-AL"/>
              </w:rPr>
            </w:pPr>
            <w:r w:rsidRPr="00F964B4">
              <w:rPr>
                <w:rFonts w:ascii="Times New Roman" w:hAnsi="Times New Roman" w:cs="Times New Roman"/>
                <w:lang w:val="sq-AL"/>
              </w:rPr>
              <w:t>Gramatik</w:t>
            </w:r>
            <w:r w:rsidR="00182080" w:rsidRPr="00F964B4">
              <w:rPr>
                <w:rFonts w:ascii="Times New Roman" w:hAnsi="Times New Roman" w:cs="Times New Roman"/>
                <w:lang w:val="sq-AL"/>
              </w:rPr>
              <w:t>ë</w:t>
            </w:r>
            <w:r w:rsidRPr="00F964B4">
              <w:rPr>
                <w:rFonts w:ascii="Times New Roman" w:hAnsi="Times New Roman" w:cs="Times New Roman"/>
                <w:lang w:val="sq-AL"/>
              </w:rPr>
              <w:t xml:space="preserve">: </w:t>
            </w:r>
            <w:r w:rsidR="00DB61A2">
              <w:rPr>
                <w:rFonts w:ascii="Times New Roman" w:hAnsi="Times New Roman" w:cs="Times New Roman"/>
              </w:rPr>
              <w:t>парафјала</w:t>
            </w:r>
            <w:r w:rsidRPr="00F964B4">
              <w:rPr>
                <w:rFonts w:ascii="Times New Roman" w:hAnsi="Times New Roman" w:cs="Times New Roman"/>
                <w:lang w:val="sq-AL"/>
              </w:rPr>
              <w:t xml:space="preserve"> shka</w:t>
            </w:r>
            <w:r w:rsidR="00182080" w:rsidRPr="00F964B4">
              <w:rPr>
                <w:rFonts w:ascii="Times New Roman" w:hAnsi="Times New Roman" w:cs="Times New Roman"/>
                <w:lang w:val="sq-AL"/>
              </w:rPr>
              <w:t>kor</w:t>
            </w:r>
            <w:r w:rsidR="00DB61A2">
              <w:rPr>
                <w:rFonts w:ascii="Times New Roman" w:hAnsi="Times New Roman" w:cs="Times New Roman"/>
              </w:rPr>
              <w:t>е</w:t>
            </w:r>
            <w:r w:rsidRPr="00F964B4">
              <w:rPr>
                <w:rFonts w:ascii="Times New Roman" w:hAnsi="Times New Roman" w:cs="Times New Roman"/>
                <w:lang w:val="sq-AL"/>
              </w:rPr>
              <w:t xml:space="preserve"> </w:t>
            </w:r>
            <w:r w:rsidRPr="00DB61A2">
              <w:rPr>
                <w:rFonts w:ascii="Times New Roman" w:hAnsi="Times New Roman" w:cs="Times New Roman"/>
                <w:i/>
                <w:lang w:val="sq-AL"/>
              </w:rPr>
              <w:t>wegen</w:t>
            </w:r>
            <w:r w:rsidRPr="00F964B4">
              <w:rPr>
                <w:rFonts w:ascii="Times New Roman" w:hAnsi="Times New Roman" w:cs="Times New Roman"/>
                <w:lang w:val="sq-AL"/>
              </w:rPr>
              <w:t xml:space="preserve"> + Genitiv, ushtrime (TIK)</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43"/>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IV</w:t>
            </w:r>
          </w:p>
        </w:tc>
        <w:tc>
          <w:tcPr>
            <w:tcW w:w="648" w:type="dxa"/>
            <w:tcBorders>
              <w:bottom w:val="single" w:sz="4" w:space="0" w:color="auto"/>
            </w:tcBorders>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35.</w:t>
            </w:r>
          </w:p>
        </w:tc>
        <w:tc>
          <w:tcPr>
            <w:tcW w:w="6663" w:type="dxa"/>
            <w:tcBorders>
              <w:top w:val="single" w:sz="4" w:space="0" w:color="auto"/>
              <w:bottom w:val="single" w:sz="4" w:space="0" w:color="auto"/>
            </w:tcBorders>
            <w:shd w:val="clear" w:color="auto" w:fill="auto"/>
          </w:tcPr>
          <w:p w:rsidR="00196A29" w:rsidRPr="00F964B4" w:rsidRDefault="00196A29" w:rsidP="00182080">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Shkrimi i </w:t>
            </w:r>
            <w:r w:rsidR="00182080" w:rsidRPr="00F964B4">
              <w:rPr>
                <w:rFonts w:ascii="Times New Roman" w:hAnsi="Times New Roman" w:cs="Times New Roman"/>
                <w:lang w:val="sq-AL"/>
              </w:rPr>
              <w:t>tregimit sipas figurës</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E86F2B">
        <w:trPr>
          <w:trHeight w:val="621"/>
        </w:trPr>
        <w:tc>
          <w:tcPr>
            <w:tcW w:w="502" w:type="dxa"/>
            <w:vMerge/>
            <w:tcBorders>
              <w:bottom w:val="single" w:sz="4" w:space="0" w:color="auto"/>
            </w:tcBorders>
          </w:tcPr>
          <w:p w:rsidR="00196A29" w:rsidRPr="00F964B4" w:rsidRDefault="00196A29" w:rsidP="00196A29">
            <w:pPr>
              <w:pStyle w:val="NoSpacing"/>
              <w:rPr>
                <w:rFonts w:ascii="Times New Roman" w:hAnsi="Times New Roman" w:cs="Times New Roman"/>
                <w:lang w:val="sq-AL"/>
              </w:rPr>
            </w:pPr>
          </w:p>
        </w:tc>
        <w:tc>
          <w:tcPr>
            <w:tcW w:w="851" w:type="dxa"/>
            <w:vMerge/>
            <w:tcBorders>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tcBorders>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tcBorders>
              <w:bottom w:val="single" w:sz="4" w:space="0" w:color="auto"/>
            </w:tcBorders>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36.</w:t>
            </w:r>
          </w:p>
        </w:tc>
        <w:tc>
          <w:tcPr>
            <w:tcW w:w="6663" w:type="dxa"/>
            <w:tcBorders>
              <w:top w:val="single" w:sz="4" w:space="0" w:color="auto"/>
              <w:bottom w:val="single" w:sz="4" w:space="0" w:color="auto"/>
            </w:tcBorders>
            <w:shd w:val="clear" w:color="auto" w:fill="auto"/>
          </w:tcPr>
          <w:p w:rsidR="00196A29" w:rsidRPr="00F964B4" w:rsidRDefault="00FE5CB2"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196A29" w:rsidRPr="00F964B4">
              <w:rPr>
                <w:rFonts w:ascii="Times New Roman" w:hAnsi="Times New Roman" w:cs="Times New Roman"/>
                <w:lang w:val="sq-AL"/>
              </w:rPr>
              <w:t xml:space="preserve">Kätzchen im Park gefunden, </w:t>
            </w:r>
            <w:r w:rsidR="00182080" w:rsidRPr="00F964B4">
              <w:rPr>
                <w:rFonts w:ascii="Times New Roman" w:hAnsi="Times New Roman" w:cs="Times New Roman"/>
                <w:lang w:val="sq-AL"/>
              </w:rPr>
              <w:t>lidhja e</w:t>
            </w:r>
            <w:r w:rsidR="00196A29" w:rsidRPr="00F964B4">
              <w:rPr>
                <w:rFonts w:ascii="Times New Roman" w:hAnsi="Times New Roman" w:cs="Times New Roman"/>
                <w:lang w:val="sq-AL"/>
              </w:rPr>
              <w:t xml:space="preserve"> deklarata</w:t>
            </w:r>
            <w:r w:rsidR="00182080" w:rsidRPr="00F964B4">
              <w:rPr>
                <w:rFonts w:ascii="Times New Roman" w:hAnsi="Times New Roman" w:cs="Times New Roman"/>
                <w:lang w:val="sq-AL"/>
              </w:rPr>
              <w:t>ve</w:t>
            </w:r>
            <w:r w:rsidR="00196A29" w:rsidRPr="00F964B4">
              <w:rPr>
                <w:rFonts w:ascii="Times New Roman" w:hAnsi="Times New Roman" w:cs="Times New Roman"/>
                <w:lang w:val="sq-AL"/>
              </w:rPr>
              <w:t xml:space="preserve"> dhe </w:t>
            </w:r>
            <w:r w:rsidR="00182080" w:rsidRPr="00F964B4">
              <w:rPr>
                <w:rFonts w:ascii="Times New Roman" w:hAnsi="Times New Roman" w:cs="Times New Roman"/>
                <w:lang w:val="sq-AL"/>
              </w:rPr>
              <w:t>plotësimi i fjalive</w:t>
            </w:r>
          </w:p>
          <w:p w:rsidR="00196A29" w:rsidRPr="00F964B4" w:rsidRDefault="00196A29" w:rsidP="00196A29">
            <w:pPr>
              <w:spacing w:after="0" w:line="240" w:lineRule="auto"/>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185270">
        <w:trPr>
          <w:trHeight w:val="466"/>
        </w:trPr>
        <w:tc>
          <w:tcPr>
            <w:tcW w:w="502" w:type="dxa"/>
            <w:vMerge w:val="restart"/>
            <w:textDirection w:val="btLr"/>
          </w:tcPr>
          <w:p w:rsidR="00196A29" w:rsidRPr="00F964B4" w:rsidRDefault="00196A29" w:rsidP="00196A29">
            <w:pPr>
              <w:pStyle w:val="NoSpacing"/>
              <w:jc w:val="center"/>
              <w:rPr>
                <w:rFonts w:ascii="Times New Roman" w:hAnsi="Times New Roman" w:cs="Times New Roman"/>
                <w:lang w:val="sq-AL"/>
              </w:rPr>
            </w:pPr>
            <w:r w:rsidRPr="00F964B4">
              <w:rPr>
                <w:rFonts w:ascii="Times New Roman" w:hAnsi="Times New Roman" w:cs="Times New Roman"/>
                <w:lang w:val="sq-AL"/>
              </w:rPr>
              <w:t xml:space="preserve"> SHKURT </w:t>
            </w:r>
          </w:p>
        </w:tc>
        <w:tc>
          <w:tcPr>
            <w:tcW w:w="851" w:type="dxa"/>
            <w:vMerge w:val="restart"/>
            <w:shd w:val="clear" w:color="auto" w:fill="auto"/>
            <w:textDirection w:val="btLr"/>
          </w:tcPr>
          <w:p w:rsidR="00196A29" w:rsidRPr="00F964B4" w:rsidRDefault="00196A29" w:rsidP="00196A29">
            <w:pPr>
              <w:pStyle w:val="NoSpacing"/>
              <w:jc w:val="center"/>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37.</w:t>
            </w:r>
          </w:p>
        </w:tc>
        <w:tc>
          <w:tcPr>
            <w:tcW w:w="6663" w:type="dxa"/>
            <w:tcBorders>
              <w:top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Komunikimi me gojë në këtë temë: Welches Haustier hättest du gern? dhe aplikimi i dy-cone zwar</w:t>
            </w:r>
            <w:r w:rsidR="001511CC">
              <w:rPr>
                <w:rFonts w:ascii="Times New Roman" w:hAnsi="Times New Roman" w:cs="Times New Roman"/>
                <w:lang w:val="sq-AL"/>
              </w:rPr>
              <w:t>.</w:t>
            </w:r>
            <w:r w:rsidRPr="00F964B4">
              <w:rPr>
                <w:rFonts w:ascii="Times New Roman" w:hAnsi="Times New Roman" w:cs="Times New Roman"/>
                <w:lang w:val="sq-AL"/>
              </w:rPr>
              <w:t>.., aber</w:t>
            </w:r>
            <w:r w:rsidR="001511CC">
              <w:rPr>
                <w:rFonts w:ascii="Times New Roman" w:hAnsi="Times New Roman" w:cs="Times New Roman"/>
                <w:lang w:val="sq-AL"/>
              </w:rPr>
              <w:t>.</w:t>
            </w:r>
            <w:r w:rsidRPr="00F964B4">
              <w:rPr>
                <w:rFonts w:ascii="Times New Roman" w:hAnsi="Times New Roman" w:cs="Times New Roman"/>
                <w:lang w:val="sq-AL"/>
              </w:rPr>
              <w:t>..</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351"/>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38.</w:t>
            </w:r>
          </w:p>
        </w:tc>
        <w:tc>
          <w:tcPr>
            <w:tcW w:w="6663" w:type="dxa"/>
            <w:tcBorders>
              <w:top w:val="single" w:sz="4" w:space="0" w:color="auto"/>
              <w:bottom w:val="single" w:sz="4" w:space="0" w:color="auto"/>
            </w:tcBorders>
            <w:shd w:val="clear" w:color="auto" w:fill="auto"/>
          </w:tcPr>
          <w:p w:rsidR="00196A29" w:rsidRPr="00F964B4" w:rsidRDefault="00FE5CB2"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196A29" w:rsidRPr="00F964B4">
              <w:rPr>
                <w:rFonts w:ascii="Times New Roman" w:hAnsi="Times New Roman" w:cs="Times New Roman"/>
                <w:lang w:val="sq-AL"/>
              </w:rPr>
              <w:t>Wildtiere në der Stadt, klasifikimi i titujve në seksione të teksteve</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560"/>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w:t>
            </w: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39.</w:t>
            </w:r>
          </w:p>
        </w:tc>
        <w:tc>
          <w:tcPr>
            <w:tcW w:w="6663" w:type="dxa"/>
            <w:tcBorders>
              <w:top w:val="single" w:sz="4" w:space="0" w:color="auto"/>
              <w:bottom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Gramatikë: Përemrat relativ</w:t>
            </w:r>
            <w:r w:rsidR="00027552" w:rsidRPr="00F964B4">
              <w:rPr>
                <w:rFonts w:ascii="Times New Roman" w:hAnsi="Times New Roman" w:cs="Times New Roman"/>
                <w:lang w:val="sq-AL"/>
              </w:rPr>
              <w:t>ë</w:t>
            </w:r>
            <w:r w:rsidRPr="00F964B4">
              <w:rPr>
                <w:rFonts w:ascii="Times New Roman" w:hAnsi="Times New Roman" w:cs="Times New Roman"/>
                <w:lang w:val="sq-AL"/>
              </w:rPr>
              <w:t xml:space="preserve"> në </w:t>
            </w:r>
            <w:r w:rsidR="00027552" w:rsidRPr="00F964B4">
              <w:rPr>
                <w:rFonts w:ascii="Times New Roman" w:hAnsi="Times New Roman" w:cs="Times New Roman"/>
                <w:lang w:val="sq-AL"/>
              </w:rPr>
              <w:t>nominativ</w:t>
            </w:r>
            <w:r w:rsidRPr="00F964B4">
              <w:rPr>
                <w:rFonts w:ascii="Times New Roman" w:hAnsi="Times New Roman" w:cs="Times New Roman"/>
                <w:lang w:val="sq-AL"/>
              </w:rPr>
              <w:t xml:space="preserve">, </w:t>
            </w:r>
            <w:r w:rsidR="00027552" w:rsidRPr="00F964B4">
              <w:rPr>
                <w:rFonts w:ascii="Times New Roman" w:hAnsi="Times New Roman" w:cs="Times New Roman"/>
                <w:lang w:val="sq-AL"/>
              </w:rPr>
              <w:t xml:space="preserve">ushtrime </w:t>
            </w:r>
            <w:r w:rsidRPr="00F964B4">
              <w:rPr>
                <w:rFonts w:ascii="Times New Roman" w:hAnsi="Times New Roman" w:cs="Times New Roman"/>
                <w:lang w:val="sq-AL"/>
              </w:rPr>
              <w:t>(TIK)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500"/>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40.</w:t>
            </w:r>
          </w:p>
          <w:p w:rsidR="00196A29" w:rsidRPr="00F964B4" w:rsidRDefault="00196A29" w:rsidP="00196A29">
            <w:pPr>
              <w:pStyle w:val="NoSpacing"/>
              <w:jc w:val="both"/>
              <w:rPr>
                <w:rFonts w:ascii="Times New Roman" w:hAnsi="Times New Roman" w:cs="Times New Roman"/>
                <w:lang w:val="sq-AL"/>
              </w:rPr>
            </w:pPr>
          </w:p>
        </w:tc>
        <w:tc>
          <w:tcPr>
            <w:tcW w:w="6663" w:type="dxa"/>
            <w:tcBorders>
              <w:top w:val="single" w:sz="4" w:space="0" w:color="auto"/>
              <w:bottom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Gramatikë: Përemrat relativë në akuza</w:t>
            </w:r>
            <w:r w:rsidR="00027552" w:rsidRPr="00F964B4">
              <w:rPr>
                <w:rFonts w:ascii="Times New Roman" w:hAnsi="Times New Roman" w:cs="Times New Roman"/>
                <w:lang w:val="sq-AL"/>
              </w:rPr>
              <w:t>tiv</w:t>
            </w:r>
            <w:r w:rsidRPr="00F964B4">
              <w:rPr>
                <w:rFonts w:ascii="Times New Roman" w:hAnsi="Times New Roman" w:cs="Times New Roman"/>
                <w:lang w:val="sq-AL"/>
              </w:rPr>
              <w:t>, ushtrime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0210B">
        <w:trPr>
          <w:trHeight w:val="566"/>
        </w:trPr>
        <w:tc>
          <w:tcPr>
            <w:tcW w:w="502" w:type="dxa"/>
            <w:vMerge/>
            <w:textDirection w:val="btLr"/>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extDirection w:val="btLr"/>
          </w:tcPr>
          <w:p w:rsidR="00196A29" w:rsidRPr="00F964B4" w:rsidRDefault="00196A29" w:rsidP="00196A29">
            <w:pPr>
              <w:pStyle w:val="NoSpacing"/>
              <w:rPr>
                <w:rFonts w:ascii="Times New Roman" w:hAnsi="Times New Roman" w:cs="Times New Roman"/>
                <w:b/>
                <w:i/>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p>
          <w:p w:rsidR="00196A29" w:rsidRPr="00F964B4" w:rsidRDefault="001511CC" w:rsidP="00196A29">
            <w:pPr>
              <w:pStyle w:val="NoSpacing"/>
              <w:rPr>
                <w:rFonts w:ascii="Times New Roman" w:hAnsi="Times New Roman" w:cs="Times New Roman"/>
                <w:lang w:val="sq-AL"/>
              </w:rPr>
            </w:pPr>
            <w:r>
              <w:rPr>
                <w:rFonts w:ascii="Times New Roman" w:hAnsi="Times New Roman" w:cs="Times New Roman"/>
                <w:lang w:val="sq-AL"/>
              </w:rPr>
              <w:t xml:space="preserve"> </w:t>
            </w:r>
            <w:r w:rsidR="00196A29" w:rsidRPr="00F964B4">
              <w:rPr>
                <w:rFonts w:ascii="Times New Roman" w:hAnsi="Times New Roman" w:cs="Times New Roman"/>
                <w:lang w:val="sq-AL"/>
              </w:rPr>
              <w:t>III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41.</w:t>
            </w:r>
          </w:p>
        </w:tc>
        <w:tc>
          <w:tcPr>
            <w:tcW w:w="6663" w:type="dxa"/>
            <w:tcBorders>
              <w:top w:val="single" w:sz="4" w:space="0" w:color="auto"/>
              <w:bottom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w:t>
            </w:r>
            <w:r w:rsidR="00027552" w:rsidRPr="00F964B4">
              <w:rPr>
                <w:rFonts w:ascii="Times New Roman" w:hAnsi="Times New Roman" w:cs="Times New Roman"/>
                <w:lang w:val="sq-AL"/>
              </w:rPr>
              <w:t>in 42</w:t>
            </w:r>
            <w:r w:rsidR="001511CC">
              <w:rPr>
                <w:rFonts w:ascii="Times New Roman" w:hAnsi="Times New Roman" w:cs="Times New Roman"/>
                <w:lang w:val="sq-AL"/>
              </w:rPr>
              <w:t xml:space="preserve"> </w:t>
            </w:r>
            <w:r w:rsidRPr="00F964B4">
              <w:rPr>
                <w:rFonts w:ascii="Times New Roman" w:hAnsi="Times New Roman" w:cs="Times New Roman"/>
                <w:lang w:val="sq-AL"/>
              </w:rPr>
              <w:t>"A do bishtaja?</w:t>
            </w:r>
            <w:r w:rsidR="00182080" w:rsidRPr="00F964B4">
              <w:rPr>
                <w:rFonts w:ascii="Times New Roman" w:hAnsi="Times New Roman" w:cs="Times New Roman"/>
                <w:lang w:val="sq-AL"/>
              </w:rPr>
              <w:t xml:space="preserve">” - </w:t>
            </w:r>
            <w:r w:rsidRPr="00F964B4">
              <w:rPr>
                <w:rFonts w:ascii="Times New Roman" w:hAnsi="Times New Roman" w:cs="Times New Roman"/>
                <w:lang w:val="sq-AL"/>
              </w:rPr>
              <w:t xml:space="preserve">Përshkrimi i </w:t>
            </w:r>
            <w:r w:rsidR="00027552" w:rsidRPr="00F964B4">
              <w:rPr>
                <w:rFonts w:ascii="Times New Roman" w:hAnsi="Times New Roman" w:cs="Times New Roman"/>
                <w:lang w:val="sq-AL"/>
              </w:rPr>
              <w:t>figurës</w:t>
            </w:r>
            <w:r w:rsidRPr="00F964B4">
              <w:rPr>
                <w:rFonts w:ascii="Times New Roman" w:hAnsi="Times New Roman" w:cs="Times New Roman"/>
                <w:lang w:val="sq-AL"/>
              </w:rPr>
              <w:t xml:space="preserve">, </w:t>
            </w:r>
            <w:r w:rsidR="00FE5CB2"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Pr="00F964B4">
              <w:rPr>
                <w:rFonts w:ascii="Times New Roman" w:hAnsi="Times New Roman" w:cs="Times New Roman"/>
                <w:lang w:val="sq-AL"/>
              </w:rPr>
              <w:t>Einladung, formulimi i pyetjeve dhe përgjigjeve</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333"/>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42.</w:t>
            </w:r>
          </w:p>
        </w:tc>
        <w:tc>
          <w:tcPr>
            <w:tcW w:w="6663" w:type="dxa"/>
            <w:tcBorders>
              <w:top w:val="single" w:sz="4" w:space="0" w:color="auto"/>
              <w:bottom w:val="single" w:sz="4" w:space="0" w:color="auto"/>
            </w:tcBorders>
            <w:shd w:val="clear" w:color="auto" w:fill="auto"/>
          </w:tcPr>
          <w:p w:rsidR="00196A29" w:rsidRPr="00F964B4" w:rsidRDefault="00196A29"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Gramatik</w:t>
            </w:r>
            <w:r w:rsidR="00027552" w:rsidRPr="00F964B4">
              <w:rPr>
                <w:rFonts w:ascii="Times New Roman" w:hAnsi="Times New Roman" w:cs="Times New Roman"/>
                <w:lang w:val="sq-AL"/>
              </w:rPr>
              <w:t>ë</w:t>
            </w:r>
            <w:r w:rsidRPr="00F964B4">
              <w:rPr>
                <w:rFonts w:ascii="Times New Roman" w:hAnsi="Times New Roman" w:cs="Times New Roman"/>
                <w:lang w:val="sq-AL"/>
              </w:rPr>
              <w:t xml:space="preserve">: pyetje indirekte me </w:t>
            </w:r>
            <w:r w:rsidR="00027552" w:rsidRPr="00F964B4">
              <w:rPr>
                <w:rFonts w:ascii="Times New Roman" w:hAnsi="Times New Roman" w:cs="Times New Roman"/>
                <w:lang w:val="sq-AL"/>
              </w:rPr>
              <w:t>fjalë</w:t>
            </w:r>
            <w:r w:rsidRPr="00F964B4">
              <w:rPr>
                <w:rFonts w:ascii="Times New Roman" w:hAnsi="Times New Roman" w:cs="Times New Roman"/>
                <w:lang w:val="sq-AL"/>
              </w:rPr>
              <w:t xml:space="preserve"> pyet</w:t>
            </w:r>
            <w:r w:rsidR="00027552" w:rsidRPr="00F964B4">
              <w:rPr>
                <w:rFonts w:ascii="Times New Roman" w:hAnsi="Times New Roman" w:cs="Times New Roman"/>
                <w:lang w:val="sq-AL"/>
              </w:rPr>
              <w:t>ës</w:t>
            </w:r>
            <w:r w:rsidRPr="00F964B4">
              <w:rPr>
                <w:rFonts w:ascii="Times New Roman" w:hAnsi="Times New Roman" w:cs="Times New Roman"/>
                <w:lang w:val="sq-AL"/>
              </w:rPr>
              <w:t xml:space="preserve">e dhe me </w:t>
            </w:r>
            <w:r w:rsidR="00027552" w:rsidRPr="00F964B4">
              <w:rPr>
                <w:rFonts w:ascii="Times New Roman" w:hAnsi="Times New Roman" w:cs="Times New Roman"/>
                <w:lang w:val="sq-AL"/>
              </w:rPr>
              <w:t>lidhë</w:t>
            </w:r>
            <w:r w:rsidR="00E90981">
              <w:rPr>
                <w:rFonts w:ascii="Times New Roman" w:hAnsi="Times New Roman" w:cs="Times New Roman"/>
                <w:lang w:val="sq-AL"/>
              </w:rPr>
              <w:t>zën</w:t>
            </w:r>
            <w:r w:rsidRPr="00F964B4">
              <w:rPr>
                <w:rFonts w:ascii="Times New Roman" w:hAnsi="Times New Roman" w:cs="Times New Roman"/>
                <w:lang w:val="sq-AL"/>
              </w:rPr>
              <w:t xml:space="preserve"> </w:t>
            </w:r>
            <w:r w:rsidRPr="00E90981">
              <w:rPr>
                <w:rFonts w:ascii="Times New Roman" w:hAnsi="Times New Roman" w:cs="Times New Roman"/>
                <w:i/>
                <w:lang w:val="sq-AL"/>
              </w:rPr>
              <w:t>ob</w:t>
            </w:r>
            <w:r w:rsidRPr="00F964B4">
              <w:rPr>
                <w:rFonts w:ascii="Times New Roman" w:hAnsi="Times New Roman" w:cs="Times New Roman"/>
                <w:lang w:val="sq-AL"/>
              </w:rPr>
              <w:t>, ushtrime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0A3083">
        <w:trPr>
          <w:trHeight w:val="403"/>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IV</w:t>
            </w:r>
          </w:p>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43.</w:t>
            </w:r>
          </w:p>
        </w:tc>
        <w:tc>
          <w:tcPr>
            <w:tcW w:w="6663" w:type="dxa"/>
            <w:tcBorders>
              <w:top w:val="single" w:sz="4" w:space="0" w:color="auto"/>
              <w:bottom w:val="single" w:sz="4" w:space="0" w:color="auto"/>
            </w:tcBorders>
            <w:shd w:val="clear" w:color="auto" w:fill="auto"/>
          </w:tcPr>
          <w:p w:rsidR="00196A29" w:rsidRPr="00F964B4" w:rsidRDefault="004C3B01" w:rsidP="00196A29">
            <w:pPr>
              <w:spacing w:after="0" w:line="240" w:lineRule="auto"/>
              <w:rPr>
                <w:rFonts w:ascii="Times New Roman" w:hAnsi="Times New Roman" w:cs="Times New Roman"/>
                <w:lang w:val="sq-AL"/>
              </w:rPr>
            </w:pPr>
            <w:r>
              <w:rPr>
                <w:rFonts w:ascii="Times New Roman" w:hAnsi="Times New Roman" w:cs="Times New Roman"/>
                <w:lang w:val="sq-AL"/>
              </w:rPr>
              <w:t>Leximi me kuptim</w:t>
            </w:r>
            <w:r w:rsidR="00196A29" w:rsidRPr="00F964B4">
              <w:rPr>
                <w:rFonts w:ascii="Times New Roman" w:hAnsi="Times New Roman" w:cs="Times New Roman"/>
                <w:lang w:val="sq-AL"/>
              </w:rPr>
              <w:t>, lidhja e titujve me tekste dhe zgjedhja e përgjigjes së saktë</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0A3083">
        <w:trPr>
          <w:trHeight w:val="329"/>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44.</w:t>
            </w:r>
          </w:p>
        </w:tc>
        <w:tc>
          <w:tcPr>
            <w:tcW w:w="6663" w:type="dxa"/>
            <w:tcBorders>
              <w:top w:val="single" w:sz="4" w:space="0" w:color="auto"/>
            </w:tcBorders>
            <w:shd w:val="clear" w:color="auto" w:fill="auto"/>
          </w:tcPr>
          <w:p w:rsidR="00196A29" w:rsidRPr="00F964B4" w:rsidRDefault="00027552"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Renditja e figurave</w:t>
            </w:r>
            <w:r w:rsidR="00196A29" w:rsidRPr="00F964B4">
              <w:rPr>
                <w:rFonts w:ascii="Times New Roman" w:hAnsi="Times New Roman" w:cs="Times New Roman"/>
                <w:lang w:val="sq-AL"/>
              </w:rPr>
              <w:t xml:space="preserve"> sipas përgatitjes me recetë</w:t>
            </w:r>
          </w:p>
          <w:p w:rsidR="00196A29" w:rsidRPr="00F964B4" w:rsidRDefault="00196A29" w:rsidP="00196A29">
            <w:pPr>
              <w:spacing w:after="0" w:line="240" w:lineRule="auto"/>
              <w:rPr>
                <w:rFonts w:ascii="Times New Roman" w:hAnsi="Times New Roman" w:cs="Times New Roman"/>
                <w:lang w:val="sq-AL"/>
              </w:rPr>
            </w:pP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241"/>
        </w:trPr>
        <w:tc>
          <w:tcPr>
            <w:tcW w:w="502" w:type="dxa"/>
            <w:vMerge w:val="restart"/>
            <w:textDirection w:val="btLr"/>
          </w:tcPr>
          <w:p w:rsidR="00196A29" w:rsidRPr="00F964B4" w:rsidRDefault="00196A29" w:rsidP="00196A29">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t>MARS</w:t>
            </w:r>
          </w:p>
        </w:tc>
        <w:tc>
          <w:tcPr>
            <w:tcW w:w="851" w:type="dxa"/>
            <w:vMerge w:val="restart"/>
            <w:shd w:val="clear" w:color="auto" w:fill="auto"/>
            <w:textDirection w:val="btLr"/>
          </w:tcPr>
          <w:p w:rsidR="00196A29" w:rsidRPr="00F964B4" w:rsidRDefault="00196A29" w:rsidP="00196A29">
            <w:pPr>
              <w:pStyle w:val="NoSpacing"/>
              <w:ind w:left="113" w:right="113"/>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45.</w:t>
            </w:r>
          </w:p>
        </w:tc>
        <w:tc>
          <w:tcPr>
            <w:tcW w:w="6663" w:type="dxa"/>
            <w:tcBorders>
              <w:top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Gramatik</w:t>
            </w:r>
            <w:r w:rsidR="00027552" w:rsidRPr="00F964B4">
              <w:rPr>
                <w:rFonts w:ascii="Times New Roman" w:hAnsi="Times New Roman" w:cs="Times New Roman"/>
                <w:lang w:val="sq-AL"/>
              </w:rPr>
              <w:t>ë</w:t>
            </w:r>
            <w:r w:rsidRPr="00F964B4">
              <w:rPr>
                <w:rFonts w:ascii="Times New Roman" w:hAnsi="Times New Roman" w:cs="Times New Roman"/>
                <w:lang w:val="sq-AL"/>
              </w:rPr>
              <w:t xml:space="preserve">: </w:t>
            </w:r>
            <w:r w:rsidR="00027552" w:rsidRPr="00F964B4">
              <w:rPr>
                <w:rFonts w:ascii="Times New Roman" w:hAnsi="Times New Roman" w:cs="Times New Roman"/>
                <w:lang w:val="sq-AL"/>
              </w:rPr>
              <w:t>d</w:t>
            </w:r>
            <w:r w:rsidRPr="00F964B4">
              <w:rPr>
                <w:rFonts w:ascii="Times New Roman" w:hAnsi="Times New Roman" w:cs="Times New Roman"/>
                <w:lang w:val="sq-AL"/>
              </w:rPr>
              <w:t>eklarimi i mbiemrave pa anëtar në akuza</w:t>
            </w:r>
            <w:r w:rsidR="00027552" w:rsidRPr="00F964B4">
              <w:rPr>
                <w:rFonts w:ascii="Times New Roman" w:hAnsi="Times New Roman" w:cs="Times New Roman"/>
                <w:lang w:val="sq-AL"/>
              </w:rPr>
              <w:t>tiv</w:t>
            </w:r>
            <w:r w:rsidRPr="00F964B4">
              <w:rPr>
                <w:rFonts w:ascii="Times New Roman" w:hAnsi="Times New Roman" w:cs="Times New Roman"/>
                <w:lang w:val="sq-AL"/>
              </w:rPr>
              <w:t>, ushtrime (TIK)</w:t>
            </w:r>
          </w:p>
        </w:tc>
        <w:tc>
          <w:tcPr>
            <w:tcW w:w="992" w:type="dxa"/>
            <w:tcBorders>
              <w:top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D10BFD">
        <w:trPr>
          <w:trHeight w:val="70"/>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46.</w:t>
            </w:r>
          </w:p>
        </w:tc>
        <w:tc>
          <w:tcPr>
            <w:tcW w:w="6663" w:type="dxa"/>
            <w:tcBorders>
              <w:top w:val="single" w:sz="4" w:space="0" w:color="auto"/>
              <w:bottom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Shkrimi i recetë</w:t>
            </w:r>
            <w:r w:rsidR="00027552" w:rsidRPr="00F964B4">
              <w:rPr>
                <w:rFonts w:ascii="Times New Roman" w:hAnsi="Times New Roman" w:cs="Times New Roman"/>
                <w:lang w:val="sq-AL"/>
              </w:rPr>
              <w:t>s</w:t>
            </w:r>
            <w:r w:rsidRPr="00F964B4">
              <w:rPr>
                <w:rFonts w:ascii="Times New Roman" w:hAnsi="Times New Roman" w:cs="Times New Roman"/>
                <w:lang w:val="sq-AL"/>
              </w:rPr>
              <w:t xml:space="preserve"> për një ushqim tradicional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560"/>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val="restart"/>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w:t>
            </w: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II</w:t>
            </w:r>
          </w:p>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 xml:space="preserve"> </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47.</w:t>
            </w:r>
          </w:p>
        </w:tc>
        <w:tc>
          <w:tcPr>
            <w:tcW w:w="6663" w:type="dxa"/>
            <w:tcBorders>
              <w:top w:val="single" w:sz="4" w:space="0" w:color="auto"/>
              <w:bottom w:val="single" w:sz="4" w:space="0" w:color="auto"/>
            </w:tcBorders>
            <w:shd w:val="clear" w:color="auto" w:fill="auto"/>
          </w:tcPr>
          <w:p w:rsidR="00196A29" w:rsidRPr="00F964B4" w:rsidRDefault="00027552"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Përpunim i projektit</w:t>
            </w:r>
            <w:r w:rsidR="00196A29" w:rsidRPr="00F964B4">
              <w:rPr>
                <w:rFonts w:ascii="Times New Roman" w:hAnsi="Times New Roman" w:cs="Times New Roman"/>
                <w:lang w:val="sq-AL"/>
              </w:rPr>
              <w:t>: Kochunterricht in der Schule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174ED">
        <w:trPr>
          <w:trHeight w:val="351"/>
        </w:trPr>
        <w:tc>
          <w:tcPr>
            <w:tcW w:w="502" w:type="dxa"/>
            <w:vMerge/>
          </w:tcPr>
          <w:p w:rsidR="00196A29" w:rsidRPr="00F964B4" w:rsidRDefault="00196A29" w:rsidP="00196A29">
            <w:pPr>
              <w:pStyle w:val="NoSpacing"/>
              <w:rPr>
                <w:rFonts w:ascii="Times New Roman" w:hAnsi="Times New Roman" w:cs="Times New Roman"/>
                <w:lang w:val="sq-AL"/>
              </w:rPr>
            </w:pPr>
          </w:p>
        </w:tc>
        <w:tc>
          <w:tcPr>
            <w:tcW w:w="851"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27" w:type="dxa"/>
            <w:vMerge/>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48.</w:t>
            </w:r>
          </w:p>
        </w:tc>
        <w:tc>
          <w:tcPr>
            <w:tcW w:w="6663" w:type="dxa"/>
            <w:tcBorders>
              <w:top w:val="single" w:sz="4" w:space="0" w:color="auto"/>
              <w:bottom w:val="single" w:sz="4" w:space="0" w:color="auto"/>
            </w:tcBorders>
            <w:shd w:val="clear" w:color="auto" w:fill="auto"/>
          </w:tcPr>
          <w:p w:rsidR="00196A29" w:rsidRPr="00F964B4" w:rsidRDefault="00196A29" w:rsidP="00027552">
            <w:pPr>
              <w:spacing w:after="0" w:line="240" w:lineRule="auto"/>
              <w:rPr>
                <w:rFonts w:ascii="Times New Roman" w:hAnsi="Times New Roman" w:cs="Times New Roman"/>
                <w:lang w:val="sq-AL"/>
              </w:rPr>
            </w:pPr>
            <w:r w:rsidRPr="00F964B4">
              <w:rPr>
                <w:rFonts w:ascii="Times New Roman" w:hAnsi="Times New Roman" w:cs="Times New Roman"/>
                <w:lang w:val="sq-AL"/>
              </w:rPr>
              <w:t>Prezantimi i projektit: Kochunterricht in der Schule (</w:t>
            </w:r>
            <w:r w:rsidR="00027552" w:rsidRPr="00F964B4">
              <w:rPr>
                <w:rFonts w:ascii="Times New Roman" w:hAnsi="Times New Roman" w:cs="Times New Roman"/>
                <w:lang w:val="sq-AL"/>
              </w:rPr>
              <w:t>TIK</w:t>
            </w:r>
            <w:r w:rsidRPr="00F964B4">
              <w:rPr>
                <w:rFonts w:ascii="Times New Roman" w:hAnsi="Times New Roman" w:cs="Times New Roman"/>
                <w:lang w:val="sq-AL"/>
              </w:rPr>
              <w:t>)</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90210B">
        <w:trPr>
          <w:trHeight w:val="451"/>
        </w:trPr>
        <w:tc>
          <w:tcPr>
            <w:tcW w:w="502" w:type="dxa"/>
            <w:vMerge/>
            <w:textDirection w:val="btLr"/>
          </w:tcPr>
          <w:p w:rsidR="00196A29" w:rsidRPr="00F964B4" w:rsidRDefault="00196A29" w:rsidP="00196A29">
            <w:pPr>
              <w:pStyle w:val="NoSpacing"/>
              <w:jc w:val="center"/>
              <w:rPr>
                <w:rFonts w:ascii="Times New Roman" w:hAnsi="Times New Roman" w:cs="Times New Roman"/>
                <w:lang w:val="sq-AL"/>
              </w:rPr>
            </w:pPr>
          </w:p>
        </w:tc>
        <w:tc>
          <w:tcPr>
            <w:tcW w:w="851" w:type="dxa"/>
            <w:vMerge/>
            <w:shd w:val="clear" w:color="auto" w:fill="auto"/>
            <w:textDirection w:val="btLr"/>
          </w:tcPr>
          <w:p w:rsidR="00196A29" w:rsidRPr="00F964B4" w:rsidRDefault="00196A29" w:rsidP="00196A29">
            <w:pPr>
              <w:pStyle w:val="NoSpacing"/>
              <w:jc w:val="center"/>
              <w:rPr>
                <w:rFonts w:ascii="Times New Roman" w:hAnsi="Times New Roman" w:cs="Times New Roman"/>
                <w:b/>
                <w:i/>
                <w:lang w:val="sq-AL"/>
              </w:rPr>
            </w:pPr>
          </w:p>
        </w:tc>
        <w:tc>
          <w:tcPr>
            <w:tcW w:w="627" w:type="dxa"/>
            <w:tcBorders>
              <w:bottom w:val="nil"/>
            </w:tcBorders>
            <w:shd w:val="clear" w:color="auto" w:fill="auto"/>
          </w:tcPr>
          <w:p w:rsidR="00196A29" w:rsidRPr="00F964B4" w:rsidRDefault="00196A29" w:rsidP="00196A29">
            <w:pPr>
              <w:pStyle w:val="NoSpacing"/>
              <w:rPr>
                <w:rFonts w:ascii="Times New Roman" w:hAnsi="Times New Roman" w:cs="Times New Roman"/>
                <w:lang w:val="sq-AL"/>
              </w:rPr>
            </w:pPr>
            <w:r w:rsidRPr="00F964B4">
              <w:rPr>
                <w:rFonts w:ascii="Times New Roman" w:hAnsi="Times New Roman" w:cs="Times New Roman"/>
                <w:lang w:val="sq-AL"/>
              </w:rPr>
              <w:t>III</w:t>
            </w: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49.</w:t>
            </w:r>
          </w:p>
        </w:tc>
        <w:tc>
          <w:tcPr>
            <w:tcW w:w="6663" w:type="dxa"/>
            <w:tcBorders>
              <w:top w:val="single" w:sz="4" w:space="0" w:color="auto"/>
              <w:bottom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Përsëritja e fjalorit dhe gramatikës nga mësimi 41 dhe 42 (TIK)</w:t>
            </w: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196A29" w:rsidRPr="00F964B4" w:rsidTr="000A3083">
        <w:trPr>
          <w:trHeight w:val="309"/>
        </w:trPr>
        <w:tc>
          <w:tcPr>
            <w:tcW w:w="502" w:type="dxa"/>
            <w:vMerge/>
            <w:textDirection w:val="btLr"/>
          </w:tcPr>
          <w:p w:rsidR="00196A29" w:rsidRPr="00F964B4" w:rsidRDefault="00196A29" w:rsidP="00196A29">
            <w:pPr>
              <w:pStyle w:val="NoSpacing"/>
              <w:jc w:val="center"/>
              <w:rPr>
                <w:rFonts w:ascii="Times New Roman" w:hAnsi="Times New Roman" w:cs="Times New Roman"/>
                <w:lang w:val="sq-AL"/>
              </w:rPr>
            </w:pPr>
          </w:p>
        </w:tc>
        <w:tc>
          <w:tcPr>
            <w:tcW w:w="851" w:type="dxa"/>
            <w:vMerge/>
            <w:shd w:val="clear" w:color="auto" w:fill="auto"/>
            <w:textDirection w:val="btLr"/>
          </w:tcPr>
          <w:p w:rsidR="00196A29" w:rsidRPr="00F964B4" w:rsidRDefault="00196A29" w:rsidP="00196A29">
            <w:pPr>
              <w:pStyle w:val="NoSpacing"/>
              <w:jc w:val="center"/>
              <w:rPr>
                <w:rFonts w:ascii="Times New Roman" w:hAnsi="Times New Roman" w:cs="Times New Roman"/>
                <w:b/>
                <w:i/>
                <w:lang w:val="sq-AL"/>
              </w:rPr>
            </w:pPr>
          </w:p>
        </w:tc>
        <w:tc>
          <w:tcPr>
            <w:tcW w:w="627" w:type="dxa"/>
            <w:tcBorders>
              <w:top w:val="nil"/>
            </w:tcBorders>
            <w:shd w:val="clear" w:color="auto" w:fill="auto"/>
          </w:tcPr>
          <w:p w:rsidR="00196A29" w:rsidRPr="00F964B4" w:rsidRDefault="00196A29" w:rsidP="00196A29">
            <w:pPr>
              <w:pStyle w:val="NoSpacing"/>
              <w:rPr>
                <w:rFonts w:ascii="Times New Roman" w:hAnsi="Times New Roman" w:cs="Times New Roman"/>
                <w:lang w:val="sq-AL"/>
              </w:rPr>
            </w:pPr>
          </w:p>
        </w:tc>
        <w:tc>
          <w:tcPr>
            <w:tcW w:w="648" w:type="dxa"/>
            <w:shd w:val="clear" w:color="auto" w:fill="auto"/>
          </w:tcPr>
          <w:p w:rsidR="00196A29" w:rsidRPr="00F964B4" w:rsidRDefault="00196A29" w:rsidP="00196A29">
            <w:pPr>
              <w:pStyle w:val="NoSpacing"/>
              <w:jc w:val="both"/>
              <w:rPr>
                <w:rFonts w:ascii="Times New Roman" w:hAnsi="Times New Roman" w:cs="Times New Roman"/>
                <w:lang w:val="sq-AL"/>
              </w:rPr>
            </w:pPr>
            <w:r w:rsidRPr="00F964B4">
              <w:rPr>
                <w:rFonts w:ascii="Times New Roman" w:hAnsi="Times New Roman" w:cs="Times New Roman"/>
                <w:lang w:val="sq-AL"/>
              </w:rPr>
              <w:t>50.</w:t>
            </w:r>
          </w:p>
        </w:tc>
        <w:tc>
          <w:tcPr>
            <w:tcW w:w="6663" w:type="dxa"/>
            <w:tcBorders>
              <w:top w:val="single" w:sz="4" w:space="0" w:color="auto"/>
              <w:bottom w:val="single" w:sz="4" w:space="0" w:color="auto"/>
            </w:tcBorders>
            <w:shd w:val="clear" w:color="auto" w:fill="auto"/>
          </w:tcPr>
          <w:p w:rsidR="00196A29" w:rsidRPr="00F964B4" w:rsidRDefault="00196A29" w:rsidP="00196A29">
            <w:pPr>
              <w:spacing w:after="0" w:line="240" w:lineRule="auto"/>
              <w:rPr>
                <w:rFonts w:ascii="Times New Roman" w:hAnsi="Times New Roman" w:cs="Times New Roman"/>
                <w:lang w:val="sq-AL"/>
              </w:rPr>
            </w:pPr>
            <w:r w:rsidRPr="00F964B4">
              <w:rPr>
                <w:rFonts w:ascii="Times New Roman" w:hAnsi="Times New Roman" w:cs="Times New Roman"/>
                <w:lang w:val="sq-AL"/>
              </w:rPr>
              <w:t>Test ko</w:t>
            </w:r>
            <w:r w:rsidR="00027552" w:rsidRPr="00F964B4">
              <w:rPr>
                <w:rFonts w:ascii="Times New Roman" w:hAnsi="Times New Roman" w:cs="Times New Roman"/>
                <w:lang w:val="sq-AL"/>
              </w:rPr>
              <w:t>ntrollues</w:t>
            </w:r>
            <w:r w:rsidRPr="00F964B4">
              <w:rPr>
                <w:rFonts w:ascii="Times New Roman" w:hAnsi="Times New Roman" w:cs="Times New Roman"/>
                <w:lang w:val="sq-AL"/>
              </w:rPr>
              <w:t xml:space="preserve"> (mësimet 41 dhe 42)</w:t>
            </w:r>
          </w:p>
          <w:p w:rsidR="00196A29" w:rsidRPr="00F964B4" w:rsidRDefault="00196A29" w:rsidP="00196A29">
            <w:pPr>
              <w:spacing w:after="0" w:line="240" w:lineRule="auto"/>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196A29" w:rsidRPr="00F964B4" w:rsidRDefault="00196A29" w:rsidP="00196A29">
            <w:pPr>
              <w:pStyle w:val="NoSpacing"/>
              <w:rPr>
                <w:rFonts w:ascii="Times New Roman" w:hAnsi="Times New Roman" w:cs="Times New Roman"/>
                <w:lang w:val="sq-AL"/>
              </w:rPr>
            </w:pPr>
          </w:p>
        </w:tc>
      </w:tr>
      <w:tr w:rsidR="00AC3517" w:rsidRPr="00F964B4" w:rsidTr="009174ED">
        <w:trPr>
          <w:trHeight w:val="416"/>
        </w:trPr>
        <w:tc>
          <w:tcPr>
            <w:tcW w:w="502" w:type="dxa"/>
            <w:vMerge/>
            <w:textDirection w:val="btLr"/>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rPr>
                <w:rFonts w:ascii="Times New Roman" w:hAnsi="Times New Roman" w:cs="Times New Roman"/>
                <w:b/>
                <w:lang w:val="sq-AL"/>
              </w:rPr>
            </w:pPr>
          </w:p>
        </w:tc>
        <w:tc>
          <w:tcPr>
            <w:tcW w:w="627" w:type="dxa"/>
            <w:vMerge w:val="restart"/>
            <w:shd w:val="clear" w:color="auto" w:fill="auto"/>
          </w:tcPr>
          <w:p w:rsidR="00AC3517" w:rsidRPr="00F964B4" w:rsidRDefault="001511CC" w:rsidP="00AC3517">
            <w:pPr>
              <w:pStyle w:val="NoSpacing"/>
              <w:rPr>
                <w:rFonts w:ascii="Times New Roman" w:hAnsi="Times New Roman" w:cs="Times New Roman"/>
                <w:lang w:val="sq-AL"/>
              </w:rPr>
            </w:pPr>
            <w:r>
              <w:rPr>
                <w:rFonts w:ascii="Times New Roman" w:hAnsi="Times New Roman" w:cs="Times New Roman"/>
                <w:lang w:val="sq-AL"/>
              </w:rPr>
              <w:t xml:space="preserve"> </w:t>
            </w:r>
            <w:r w:rsidR="00AC3517" w:rsidRPr="00F964B4">
              <w:rPr>
                <w:rFonts w:ascii="Times New Roman" w:hAnsi="Times New Roman" w:cs="Times New Roman"/>
                <w:lang w:val="sq-AL"/>
              </w:rPr>
              <w:t>IV</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51.</w:t>
            </w:r>
          </w:p>
        </w:tc>
        <w:tc>
          <w:tcPr>
            <w:tcW w:w="6663" w:type="dxa"/>
            <w:tcBorders>
              <w:top w:val="single" w:sz="4" w:space="0" w:color="auto"/>
              <w:bottom w:val="single" w:sz="4" w:space="0" w:color="auto"/>
            </w:tcBorders>
            <w:shd w:val="clear" w:color="auto" w:fill="auto"/>
          </w:tcPr>
          <w:p w:rsidR="00AC3517" w:rsidRPr="00F964B4" w:rsidRDefault="00AC3517" w:rsidP="00617FD1">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mësimin 43. "Aplik</w:t>
            </w:r>
            <w:r w:rsidR="00617FD1">
              <w:rPr>
                <w:rFonts w:ascii="Times New Roman" w:hAnsi="Times New Roman" w:cs="Times New Roman"/>
                <w:lang w:val="sq-AL"/>
              </w:rPr>
              <w:t>acion</w:t>
            </w:r>
            <w:r w:rsidRPr="00F964B4">
              <w:rPr>
                <w:rFonts w:ascii="Times New Roman" w:hAnsi="Times New Roman" w:cs="Times New Roman"/>
                <w:lang w:val="sq-AL"/>
              </w:rPr>
              <w:t xml:space="preserve">in që gjeti </w:t>
            </w:r>
            <w:r w:rsidR="00617FD1">
              <w:rPr>
                <w:rFonts w:ascii="Times New Roman" w:hAnsi="Times New Roman" w:cs="Times New Roman"/>
                <w:lang w:val="sq-AL"/>
              </w:rPr>
              <w:t>vj</w:t>
            </w:r>
            <w:r w:rsidR="004C3B01">
              <w:rPr>
                <w:rFonts w:ascii="Times New Roman" w:hAnsi="Times New Roman" w:cs="Times New Roman"/>
                <w:lang w:val="sq-AL"/>
              </w:rPr>
              <w:t>e</w:t>
            </w:r>
            <w:r w:rsidR="00617FD1">
              <w:rPr>
                <w:rFonts w:ascii="Times New Roman" w:hAnsi="Times New Roman" w:cs="Times New Roman"/>
                <w:lang w:val="sq-AL"/>
              </w:rPr>
              <w:t>dhësi</w:t>
            </w:r>
            <w:r w:rsidRPr="00F964B4">
              <w:rPr>
                <w:rFonts w:ascii="Times New Roman" w:hAnsi="Times New Roman" w:cs="Times New Roman"/>
                <w:lang w:val="sq-AL"/>
              </w:rPr>
              <w:t xml:space="preserve">" - Përshkrimi i </w:t>
            </w:r>
            <w:r w:rsidR="00746E99" w:rsidRPr="00F964B4">
              <w:rPr>
                <w:rFonts w:ascii="Times New Roman" w:hAnsi="Times New Roman" w:cs="Times New Roman"/>
                <w:lang w:val="sq-AL"/>
              </w:rPr>
              <w:t>figurës</w:t>
            </w:r>
            <w:r w:rsidRPr="00F964B4">
              <w:rPr>
                <w:rFonts w:ascii="Times New Roman" w:hAnsi="Times New Roman" w:cs="Times New Roman"/>
                <w:lang w:val="sq-AL"/>
              </w:rPr>
              <w:t xml:space="preserve">, </w:t>
            </w:r>
            <w:r w:rsidR="00746E99" w:rsidRPr="00F964B4">
              <w:rPr>
                <w:rFonts w:ascii="Times New Roman" w:hAnsi="Times New Roman" w:cs="Times New Roman"/>
                <w:lang w:val="sq-AL"/>
              </w:rPr>
              <w:t>lexim me kuptim</w:t>
            </w:r>
            <w:r w:rsidRPr="00F964B4">
              <w:rPr>
                <w:rFonts w:ascii="Times New Roman" w:hAnsi="Times New Roman" w:cs="Times New Roman"/>
                <w:lang w:val="sq-AL"/>
              </w:rPr>
              <w:t xml:space="preserve">: Simons Einträge, diskutimi </w:t>
            </w:r>
            <w:r w:rsidR="00746E99" w:rsidRPr="00F964B4">
              <w:rPr>
                <w:rFonts w:ascii="Times New Roman" w:hAnsi="Times New Roman" w:cs="Times New Roman"/>
                <w:lang w:val="sq-AL"/>
              </w:rPr>
              <w:t>për</w:t>
            </w:r>
            <w:r w:rsidRPr="00F964B4">
              <w:rPr>
                <w:rFonts w:ascii="Times New Roman" w:hAnsi="Times New Roman" w:cs="Times New Roman"/>
                <w:lang w:val="sq-AL"/>
              </w:rPr>
              <w:t xml:space="preserve"> Simoni</w:t>
            </w:r>
            <w:r w:rsidR="00746E99" w:rsidRPr="00F964B4">
              <w:rPr>
                <w:rFonts w:ascii="Times New Roman" w:hAnsi="Times New Roman" w:cs="Times New Roman"/>
                <w:lang w:val="sq-AL"/>
              </w:rPr>
              <w:t>n</w:t>
            </w:r>
          </w:p>
        </w:tc>
        <w:tc>
          <w:tcPr>
            <w:tcW w:w="992" w:type="dxa"/>
            <w:tcBorders>
              <w:top w:val="single" w:sz="4" w:space="0" w:color="auto"/>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9174ED">
        <w:trPr>
          <w:trHeight w:val="324"/>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52.</w:t>
            </w:r>
          </w:p>
        </w:tc>
        <w:tc>
          <w:tcPr>
            <w:tcW w:w="6663" w:type="dxa"/>
            <w:tcBorders>
              <w:top w:val="single" w:sz="4" w:space="0" w:color="auto"/>
              <w:bottom w:val="single" w:sz="4" w:space="0" w:color="auto"/>
            </w:tcBorders>
            <w:shd w:val="clear" w:color="auto" w:fill="auto"/>
          </w:tcPr>
          <w:p w:rsidR="00AC3517" w:rsidRPr="00F964B4" w:rsidRDefault="00FE5CB2" w:rsidP="008A06D2">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1511CC">
              <w:rPr>
                <w:rFonts w:ascii="Times New Roman" w:hAnsi="Times New Roman" w:cs="Times New Roman"/>
                <w:lang w:val="sq-AL"/>
              </w:rPr>
              <w:t xml:space="preserve"> </w:t>
            </w:r>
            <w:r w:rsidR="00AC3517" w:rsidRPr="00F964B4">
              <w:rPr>
                <w:rFonts w:ascii="Times New Roman" w:hAnsi="Times New Roman" w:cs="Times New Roman"/>
                <w:lang w:val="sq-AL"/>
              </w:rPr>
              <w:t xml:space="preserve">Handy gestohlen, </w:t>
            </w:r>
            <w:r w:rsidR="00746E99" w:rsidRPr="00F964B4">
              <w:rPr>
                <w:rFonts w:ascii="Times New Roman" w:hAnsi="Times New Roman" w:cs="Times New Roman"/>
                <w:lang w:val="sq-AL"/>
              </w:rPr>
              <w:t xml:space="preserve">vlerësimi i </w:t>
            </w:r>
            <w:r w:rsidR="00AC3517" w:rsidRPr="00F964B4">
              <w:rPr>
                <w:rFonts w:ascii="Times New Roman" w:hAnsi="Times New Roman" w:cs="Times New Roman"/>
                <w:lang w:val="sq-AL"/>
              </w:rPr>
              <w:t>deklarat</w:t>
            </w:r>
            <w:r w:rsidR="00746E99" w:rsidRPr="00F964B4">
              <w:rPr>
                <w:rFonts w:ascii="Times New Roman" w:hAnsi="Times New Roman" w:cs="Times New Roman"/>
                <w:lang w:val="sq-AL"/>
              </w:rPr>
              <w:t>ave</w:t>
            </w:r>
            <w:r w:rsidR="00AC3517" w:rsidRPr="00F964B4">
              <w:rPr>
                <w:rFonts w:ascii="Times New Roman" w:hAnsi="Times New Roman" w:cs="Times New Roman"/>
                <w:lang w:val="sq-AL"/>
              </w:rPr>
              <w:t xml:space="preserve"> </w:t>
            </w:r>
            <w:r w:rsidR="00746E99" w:rsidRPr="00F964B4">
              <w:rPr>
                <w:rFonts w:ascii="Times New Roman" w:hAnsi="Times New Roman" w:cs="Times New Roman"/>
                <w:lang w:val="sq-AL"/>
              </w:rPr>
              <w:t>(</w:t>
            </w:r>
            <w:r w:rsidR="008A06D2" w:rsidRPr="00F964B4">
              <w:rPr>
                <w:rFonts w:ascii="Times New Roman" w:hAnsi="Times New Roman" w:cs="Times New Roman"/>
                <w:lang w:val="sq-AL"/>
              </w:rPr>
              <w:t>saktë</w:t>
            </w:r>
            <w:r w:rsidR="0099640D">
              <w:rPr>
                <w:rFonts w:ascii="Times New Roman" w:hAnsi="Times New Roman" w:cs="Times New Roman"/>
                <w:lang w:val="sq-AL"/>
              </w:rPr>
              <w:t>/</w:t>
            </w:r>
            <w:r w:rsidR="008A06D2" w:rsidRPr="00F964B4">
              <w:rPr>
                <w:rFonts w:ascii="Times New Roman" w:hAnsi="Times New Roman" w:cs="Times New Roman"/>
                <w:lang w:val="sq-AL"/>
              </w:rPr>
              <w:t>pasaktë</w:t>
            </w:r>
            <w:r w:rsidR="00AC3517" w:rsidRPr="00F964B4">
              <w:rPr>
                <w:rFonts w:ascii="Times New Roman" w:hAnsi="Times New Roman" w:cs="Times New Roman"/>
                <w:lang w:val="sq-AL"/>
              </w:rPr>
              <w:t>)</w:t>
            </w:r>
          </w:p>
        </w:tc>
        <w:tc>
          <w:tcPr>
            <w:tcW w:w="992" w:type="dxa"/>
            <w:tcBorders>
              <w:top w:val="single" w:sz="4" w:space="0" w:color="auto"/>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val="restart"/>
            <w:textDirection w:val="btLr"/>
          </w:tcPr>
          <w:p w:rsidR="00AC3517" w:rsidRPr="00F964B4" w:rsidRDefault="00AC3517" w:rsidP="00AC3517">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lastRenderedPageBreak/>
              <w:t>PRILL</w:t>
            </w:r>
          </w:p>
        </w:tc>
        <w:tc>
          <w:tcPr>
            <w:tcW w:w="851" w:type="dxa"/>
            <w:vMerge w:val="restart"/>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53.</w:t>
            </w:r>
          </w:p>
        </w:tc>
        <w:tc>
          <w:tcPr>
            <w:tcW w:w="6663" w:type="dxa"/>
            <w:tcBorders>
              <w:top w:val="single" w:sz="4" w:space="0" w:color="auto"/>
            </w:tcBorders>
            <w:shd w:val="clear" w:color="auto" w:fill="auto"/>
          </w:tcPr>
          <w:p w:rsidR="00AC3517" w:rsidRPr="00F964B4" w:rsidRDefault="00AC3517" w:rsidP="008A06D2">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Präteritum (koha e kaluar) </w:t>
            </w:r>
            <w:r w:rsidR="008A06D2" w:rsidRPr="00F964B4">
              <w:rPr>
                <w:rFonts w:ascii="Times New Roman" w:hAnsi="Times New Roman" w:cs="Times New Roman"/>
                <w:lang w:val="sq-AL"/>
              </w:rPr>
              <w:t>te</w:t>
            </w:r>
            <w:r w:rsidRPr="00F964B4">
              <w:rPr>
                <w:rFonts w:ascii="Times New Roman" w:hAnsi="Times New Roman" w:cs="Times New Roman"/>
                <w:lang w:val="sq-AL"/>
              </w:rPr>
              <w:t xml:space="preserve"> folje</w:t>
            </w:r>
            <w:r w:rsidR="008A06D2" w:rsidRPr="00F964B4">
              <w:rPr>
                <w:rFonts w:ascii="Times New Roman" w:hAnsi="Times New Roman" w:cs="Times New Roman"/>
                <w:lang w:val="sq-AL"/>
              </w:rPr>
              <w:t>t</w:t>
            </w:r>
            <w:r w:rsidRPr="00F964B4">
              <w:rPr>
                <w:rFonts w:ascii="Times New Roman" w:hAnsi="Times New Roman" w:cs="Times New Roman"/>
                <w:lang w:val="sq-AL"/>
              </w:rPr>
              <w:t xml:space="preserve"> </w:t>
            </w:r>
            <w:r w:rsidR="008A06D2" w:rsidRPr="00F964B4">
              <w:rPr>
                <w:rFonts w:ascii="Times New Roman" w:hAnsi="Times New Roman" w:cs="Times New Roman"/>
                <w:lang w:val="sq-AL"/>
              </w:rPr>
              <w:t>e rregullta</w:t>
            </w:r>
            <w:r w:rsidRPr="00F964B4">
              <w:rPr>
                <w:rFonts w:ascii="Times New Roman" w:hAnsi="Times New Roman" w:cs="Times New Roman"/>
                <w:lang w:val="sq-AL"/>
              </w:rPr>
              <w:t xml:space="preserve"> dhe të parregullta,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54.</w:t>
            </w:r>
          </w:p>
        </w:tc>
        <w:tc>
          <w:tcPr>
            <w:tcW w:w="6663" w:type="dxa"/>
            <w:tcBorders>
              <w:top w:val="single" w:sz="4" w:space="0" w:color="auto"/>
            </w:tcBorders>
            <w:shd w:val="clear" w:color="auto" w:fill="auto"/>
          </w:tcPr>
          <w:p w:rsidR="00AC3517" w:rsidRPr="00F964B4" w:rsidRDefault="00AC3517"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w:t>
            </w:r>
            <w:r w:rsidR="00C2765B" w:rsidRPr="00F964B4">
              <w:rPr>
                <w:rFonts w:ascii="Times New Roman" w:hAnsi="Times New Roman" w:cs="Times New Roman"/>
                <w:lang w:val="sq-AL"/>
              </w:rPr>
              <w:t>Ndajfolje e vendit</w:t>
            </w:r>
            <w:r w:rsidRPr="00F964B4">
              <w:rPr>
                <w:rFonts w:ascii="Times New Roman" w:hAnsi="Times New Roman" w:cs="Times New Roman"/>
                <w:lang w:val="sq-AL"/>
              </w:rPr>
              <w:t xml:space="preserve"> dhe akuz</w:t>
            </w:r>
            <w:r w:rsidR="008A06D2" w:rsidRPr="00F964B4">
              <w:rPr>
                <w:rFonts w:ascii="Times New Roman" w:hAnsi="Times New Roman" w:cs="Times New Roman"/>
                <w:lang w:val="sq-AL"/>
              </w:rPr>
              <w:t>ativ</w:t>
            </w:r>
            <w:r w:rsidRPr="00F964B4">
              <w:rPr>
                <w:rFonts w:ascii="Times New Roman" w:hAnsi="Times New Roman" w:cs="Times New Roman"/>
                <w:lang w:val="sq-AL"/>
              </w:rPr>
              <w:t>,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55.</w:t>
            </w:r>
          </w:p>
        </w:tc>
        <w:tc>
          <w:tcPr>
            <w:tcW w:w="6663" w:type="dxa"/>
            <w:tcBorders>
              <w:top w:val="single" w:sz="4" w:space="0" w:color="auto"/>
            </w:tcBorders>
            <w:shd w:val="clear" w:color="auto" w:fill="auto"/>
          </w:tcPr>
          <w:p w:rsidR="00AC3517" w:rsidRPr="00F964B4" w:rsidRDefault="00AC3517" w:rsidP="00AC3517">
            <w:pPr>
              <w:spacing w:after="0" w:line="240" w:lineRule="auto"/>
              <w:rPr>
                <w:rFonts w:ascii="Times New Roman" w:hAnsi="Times New Roman" w:cs="Times New Roman"/>
                <w:lang w:val="sq-AL"/>
              </w:rPr>
            </w:pPr>
            <w:r w:rsidRPr="00F964B4">
              <w:rPr>
                <w:rFonts w:ascii="Times New Roman" w:hAnsi="Times New Roman" w:cs="Times New Roman"/>
                <w:lang w:val="sq-AL"/>
              </w:rPr>
              <w:t>Dëgjimi me mirëkuptim, përgjigjja e pyetjeve dhe shtimi i tekstit</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56.</w:t>
            </w:r>
          </w:p>
        </w:tc>
        <w:tc>
          <w:tcPr>
            <w:tcW w:w="6663" w:type="dxa"/>
            <w:tcBorders>
              <w:top w:val="single" w:sz="4" w:space="0" w:color="auto"/>
            </w:tcBorders>
            <w:shd w:val="clear" w:color="auto" w:fill="auto"/>
          </w:tcPr>
          <w:p w:rsidR="00AC3517" w:rsidRPr="00F964B4" w:rsidRDefault="00FE5CB2"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AC3517" w:rsidRPr="00F964B4">
              <w:rPr>
                <w:rFonts w:ascii="Times New Roman" w:hAnsi="Times New Roman" w:cs="Times New Roman"/>
                <w:lang w:val="sq-AL"/>
              </w:rPr>
              <w:t xml:space="preserve">Lidhja e </w:t>
            </w:r>
            <w:r w:rsidR="00C2765B" w:rsidRPr="00F964B4">
              <w:rPr>
                <w:rFonts w:ascii="Times New Roman" w:hAnsi="Times New Roman" w:cs="Times New Roman"/>
                <w:lang w:val="sq-AL"/>
              </w:rPr>
              <w:t>figurave</w:t>
            </w:r>
            <w:r w:rsidR="00AC3517" w:rsidRPr="00F964B4">
              <w:rPr>
                <w:rFonts w:ascii="Times New Roman" w:hAnsi="Times New Roman" w:cs="Times New Roman"/>
                <w:lang w:val="sq-AL"/>
              </w:rPr>
              <w:t xml:space="preserve"> me tekst</w:t>
            </w:r>
            <w:r w:rsidR="00C2765B" w:rsidRPr="00F964B4">
              <w:rPr>
                <w:rFonts w:ascii="Times New Roman" w:hAnsi="Times New Roman" w:cs="Times New Roman"/>
                <w:lang w:val="sq-AL"/>
              </w:rPr>
              <w:t>in</w:t>
            </w:r>
            <w:r w:rsidR="00AC3517" w:rsidRPr="00F964B4">
              <w:rPr>
                <w:rFonts w:ascii="Times New Roman" w:hAnsi="Times New Roman" w:cs="Times New Roman"/>
                <w:lang w:val="sq-AL"/>
              </w:rPr>
              <w:t xml:space="preserve"> nga </w:t>
            </w:r>
            <w:r w:rsidR="00C2765B" w:rsidRPr="00F964B4">
              <w:rPr>
                <w:rFonts w:ascii="Times New Roman" w:hAnsi="Times New Roman" w:cs="Times New Roman"/>
                <w:lang w:val="sq-AL"/>
              </w:rPr>
              <w:t>reklama</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III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57.</w:t>
            </w:r>
          </w:p>
        </w:tc>
        <w:tc>
          <w:tcPr>
            <w:tcW w:w="6663" w:type="dxa"/>
            <w:tcBorders>
              <w:top w:val="single" w:sz="4" w:space="0" w:color="auto"/>
            </w:tcBorders>
            <w:shd w:val="clear" w:color="auto" w:fill="auto"/>
          </w:tcPr>
          <w:p w:rsidR="00AC3517" w:rsidRPr="00F964B4" w:rsidRDefault="00C2765B"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Gramatikë:</w:t>
            </w:r>
            <w:r w:rsidR="00AC3517" w:rsidRPr="00F964B4">
              <w:rPr>
                <w:rFonts w:ascii="Times New Roman" w:hAnsi="Times New Roman" w:cs="Times New Roman"/>
                <w:lang w:val="sq-AL"/>
              </w:rPr>
              <w:t xml:space="preserve"> përemrat relative me </w:t>
            </w:r>
            <w:r w:rsidRPr="00F964B4">
              <w:rPr>
                <w:rFonts w:ascii="Times New Roman" w:hAnsi="Times New Roman" w:cs="Times New Roman"/>
                <w:lang w:val="sq-AL"/>
              </w:rPr>
              <w:t>ndajfolje</w:t>
            </w:r>
            <w:r w:rsidR="00AC3517" w:rsidRPr="00F964B4">
              <w:rPr>
                <w:rFonts w:ascii="Times New Roman" w:hAnsi="Times New Roman" w:cs="Times New Roman"/>
                <w:lang w:val="sq-AL"/>
              </w:rPr>
              <w:t>, ushtrime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58.</w:t>
            </w:r>
          </w:p>
        </w:tc>
        <w:tc>
          <w:tcPr>
            <w:tcW w:w="6663" w:type="dxa"/>
            <w:tcBorders>
              <w:top w:val="single" w:sz="4" w:space="0" w:color="auto"/>
            </w:tcBorders>
            <w:shd w:val="clear" w:color="auto" w:fill="auto"/>
          </w:tcPr>
          <w:p w:rsidR="00AC3517" w:rsidRPr="00F964B4" w:rsidRDefault="00AC3517" w:rsidP="00617FD1">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mësimin e 44-të "</w:t>
            </w:r>
            <w:r w:rsidR="00617FD1">
              <w:rPr>
                <w:rFonts w:ascii="Times New Roman" w:hAnsi="Times New Roman" w:cs="Times New Roman"/>
                <w:lang w:val="sq-AL"/>
              </w:rPr>
              <w:t>Të mësuarit e</w:t>
            </w:r>
            <w:r w:rsidR="00C2765B" w:rsidRPr="00F964B4">
              <w:rPr>
                <w:rFonts w:ascii="Times New Roman" w:hAnsi="Times New Roman" w:cs="Times New Roman"/>
                <w:lang w:val="sq-AL"/>
              </w:rPr>
              <w:t xml:space="preserve"> thjeshtë </w:t>
            </w:r>
            <w:r w:rsidR="00617FD1">
              <w:rPr>
                <w:rFonts w:ascii="Times New Roman" w:hAnsi="Times New Roman" w:cs="Times New Roman"/>
                <w:lang w:val="sq-AL"/>
              </w:rPr>
              <w:t>të</w:t>
            </w:r>
            <w:r w:rsidR="00C2765B" w:rsidRPr="00F964B4">
              <w:rPr>
                <w:rFonts w:ascii="Times New Roman" w:hAnsi="Times New Roman" w:cs="Times New Roman"/>
                <w:lang w:val="sq-AL"/>
              </w:rPr>
              <w:t xml:space="preserve"> gjuhëve</w:t>
            </w:r>
            <w:r w:rsidRPr="00F964B4">
              <w:rPr>
                <w:rFonts w:ascii="Times New Roman" w:hAnsi="Times New Roman" w:cs="Times New Roman"/>
                <w:lang w:val="sq-AL"/>
              </w:rPr>
              <w:t xml:space="preserve">" - përmes shtimit </w:t>
            </w:r>
            <w:r w:rsidR="00C2765B" w:rsidRPr="00F964B4">
              <w:rPr>
                <w:rFonts w:ascii="Times New Roman" w:hAnsi="Times New Roman" w:cs="Times New Roman"/>
                <w:lang w:val="sq-AL"/>
              </w:rPr>
              <w:t xml:space="preserve">asociogram </w:t>
            </w:r>
            <w:r w:rsidRPr="00F964B4">
              <w:rPr>
                <w:rFonts w:ascii="Times New Roman" w:hAnsi="Times New Roman" w:cs="Times New Roman"/>
                <w:lang w:val="sq-AL"/>
              </w:rPr>
              <w:t xml:space="preserve">të </w:t>
            </w:r>
            <w:r w:rsidR="00C2765B" w:rsidRPr="00F964B4">
              <w:rPr>
                <w:rFonts w:ascii="Times New Roman" w:hAnsi="Times New Roman" w:cs="Times New Roman"/>
                <w:lang w:val="sq-AL"/>
              </w:rPr>
              <w:t>temës: Gjuha dhe k</w:t>
            </w:r>
            <w:r w:rsidRPr="00F964B4">
              <w:rPr>
                <w:rFonts w:ascii="Times New Roman" w:hAnsi="Times New Roman" w:cs="Times New Roman"/>
                <w:lang w:val="sq-AL"/>
              </w:rPr>
              <w:t xml:space="preserve">omunikimi dhe </w:t>
            </w:r>
            <w:r w:rsidR="00C2765B" w:rsidRPr="00F964B4">
              <w:rPr>
                <w:rFonts w:ascii="Times New Roman" w:hAnsi="Times New Roman" w:cs="Times New Roman"/>
                <w:lang w:val="sq-AL"/>
              </w:rPr>
              <w:t>d</w:t>
            </w:r>
            <w:r w:rsidRPr="00F964B4">
              <w:rPr>
                <w:rFonts w:ascii="Times New Roman" w:hAnsi="Times New Roman" w:cs="Times New Roman"/>
                <w:lang w:val="sq-AL"/>
              </w:rPr>
              <w:t>iskutimi</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IV</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59.</w:t>
            </w:r>
          </w:p>
        </w:tc>
        <w:tc>
          <w:tcPr>
            <w:tcW w:w="6663" w:type="dxa"/>
            <w:tcBorders>
              <w:top w:val="single" w:sz="4" w:space="0" w:color="auto"/>
            </w:tcBorders>
            <w:shd w:val="clear" w:color="auto" w:fill="auto"/>
          </w:tcPr>
          <w:p w:rsidR="00AC3517" w:rsidRPr="00F964B4" w:rsidRDefault="00FE5CB2"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1511CC">
              <w:rPr>
                <w:rFonts w:ascii="Times New Roman" w:hAnsi="Times New Roman" w:cs="Times New Roman"/>
                <w:lang w:val="sq-AL"/>
              </w:rPr>
              <w:t xml:space="preserve"> </w:t>
            </w:r>
            <w:r w:rsidR="00AC3517" w:rsidRPr="00F964B4">
              <w:rPr>
                <w:rFonts w:ascii="Times New Roman" w:hAnsi="Times New Roman" w:cs="Times New Roman"/>
                <w:lang w:val="sq-AL"/>
              </w:rPr>
              <w:t xml:space="preserve">Toki Pona, </w:t>
            </w:r>
            <w:r w:rsidR="00C2765B" w:rsidRPr="00F964B4">
              <w:rPr>
                <w:rFonts w:ascii="Times New Roman" w:hAnsi="Times New Roman" w:cs="Times New Roman"/>
                <w:lang w:val="sq-AL"/>
              </w:rPr>
              <w:t>vlerësimi i deklaratës</w:t>
            </w:r>
            <w:r w:rsidR="00AC3517" w:rsidRPr="00F964B4">
              <w:rPr>
                <w:rFonts w:ascii="Times New Roman" w:hAnsi="Times New Roman" w:cs="Times New Roman"/>
                <w:lang w:val="sq-AL"/>
              </w:rPr>
              <w:t xml:space="preserve"> (</w:t>
            </w:r>
            <w:r w:rsidR="00C2765B" w:rsidRPr="00F964B4">
              <w:rPr>
                <w:rFonts w:ascii="Times New Roman" w:hAnsi="Times New Roman" w:cs="Times New Roman"/>
                <w:lang w:val="sq-AL"/>
              </w:rPr>
              <w:t>saktë</w:t>
            </w:r>
            <w:r w:rsidR="0099640D">
              <w:rPr>
                <w:rFonts w:ascii="Times New Roman" w:hAnsi="Times New Roman" w:cs="Times New Roman"/>
                <w:lang w:val="sq-AL"/>
              </w:rPr>
              <w:t>/</w:t>
            </w:r>
            <w:r w:rsidR="00C2765B" w:rsidRPr="00F964B4">
              <w:rPr>
                <w:rFonts w:ascii="Times New Roman" w:hAnsi="Times New Roman" w:cs="Times New Roman"/>
                <w:lang w:val="sq-AL"/>
              </w:rPr>
              <w:t>pasaktë</w:t>
            </w:r>
            <w:r w:rsidR="00AC3517" w:rsidRPr="00F964B4">
              <w:rPr>
                <w:rFonts w:ascii="Times New Roman" w:hAnsi="Times New Roman" w:cs="Times New Roman"/>
                <w:lang w:val="sq-AL"/>
              </w:rPr>
              <w:t>)</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textDirection w:val="btLr"/>
          </w:tcPr>
          <w:p w:rsidR="00AC3517" w:rsidRPr="00F964B4" w:rsidRDefault="00AC3517" w:rsidP="00AC3517">
            <w:pPr>
              <w:pStyle w:val="NoSpacing"/>
              <w:ind w:left="113" w:right="113"/>
              <w:rPr>
                <w:rFonts w:ascii="Times New Roman" w:hAnsi="Times New Roman" w:cs="Times New Roman"/>
                <w:lang w:val="sq-AL"/>
              </w:rPr>
            </w:pPr>
          </w:p>
        </w:tc>
        <w:tc>
          <w:tcPr>
            <w:tcW w:w="851" w:type="dxa"/>
            <w:vMerge/>
            <w:shd w:val="clear" w:color="auto" w:fill="auto"/>
            <w:textDirection w:val="btLr"/>
          </w:tcPr>
          <w:p w:rsidR="00AC3517" w:rsidRPr="00F964B4" w:rsidRDefault="00AC3517" w:rsidP="00AC3517">
            <w:pPr>
              <w:pStyle w:val="NoSpacing"/>
              <w:ind w:left="113" w:right="113"/>
              <w:rPr>
                <w:rFonts w:ascii="Times New Roman" w:hAnsi="Times New Roman" w:cs="Times New Roman"/>
                <w:b/>
                <w:i/>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60.</w:t>
            </w:r>
          </w:p>
        </w:tc>
        <w:tc>
          <w:tcPr>
            <w:tcW w:w="6663" w:type="dxa"/>
            <w:tcBorders>
              <w:top w:val="single" w:sz="4" w:space="0" w:color="auto"/>
            </w:tcBorders>
            <w:shd w:val="clear" w:color="auto" w:fill="auto"/>
          </w:tcPr>
          <w:p w:rsidR="00AC3517" w:rsidRPr="00F964B4" w:rsidRDefault="00AC3517"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w:t>
            </w:r>
            <w:r w:rsidR="00E90981" w:rsidRPr="00F964B4">
              <w:rPr>
                <w:rFonts w:ascii="Times New Roman" w:hAnsi="Times New Roman" w:cs="Times New Roman"/>
                <w:lang w:val="sq-AL"/>
              </w:rPr>
              <w:t>lidhë</w:t>
            </w:r>
            <w:r w:rsidR="00E90981">
              <w:rPr>
                <w:rFonts w:ascii="Times New Roman" w:hAnsi="Times New Roman" w:cs="Times New Roman"/>
                <w:lang w:val="sq-AL"/>
              </w:rPr>
              <w:t>ze</w:t>
            </w:r>
            <w:r w:rsidR="00C2765B" w:rsidRPr="00F964B4">
              <w:rPr>
                <w:rFonts w:ascii="Times New Roman" w:hAnsi="Times New Roman" w:cs="Times New Roman"/>
                <w:lang w:val="sq-AL"/>
              </w:rPr>
              <w:t xml:space="preserve"> bashkim </w:t>
            </w:r>
            <w:r w:rsidRPr="00E90981">
              <w:rPr>
                <w:rFonts w:ascii="Times New Roman" w:hAnsi="Times New Roman" w:cs="Times New Roman"/>
                <w:i/>
                <w:lang w:val="sq-AL"/>
              </w:rPr>
              <w:t>obwohl</w:t>
            </w:r>
            <w:r w:rsidRPr="00F964B4">
              <w:rPr>
                <w:rFonts w:ascii="Times New Roman" w:hAnsi="Times New Roman" w:cs="Times New Roman"/>
                <w:lang w:val="sq-AL"/>
              </w:rPr>
              <w:t>,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8C1531">
        <w:trPr>
          <w:trHeight w:val="503"/>
        </w:trPr>
        <w:tc>
          <w:tcPr>
            <w:tcW w:w="502" w:type="dxa"/>
            <w:vMerge w:val="restart"/>
            <w:textDirection w:val="btLr"/>
          </w:tcPr>
          <w:p w:rsidR="00AC3517" w:rsidRPr="00F964B4" w:rsidRDefault="00AC3517" w:rsidP="00AC3517">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t>MAJ</w:t>
            </w:r>
          </w:p>
        </w:tc>
        <w:tc>
          <w:tcPr>
            <w:tcW w:w="851" w:type="dxa"/>
            <w:vMerge w:val="restart"/>
            <w:shd w:val="clear" w:color="auto" w:fill="auto"/>
            <w:textDirection w:val="btLr"/>
          </w:tcPr>
          <w:p w:rsidR="00AC3517" w:rsidRPr="00F964B4" w:rsidRDefault="00AC3517" w:rsidP="00AC3517">
            <w:pPr>
              <w:pStyle w:val="NoSpacing"/>
              <w:ind w:left="113" w:right="113"/>
              <w:rPr>
                <w:rFonts w:ascii="Times New Roman" w:hAnsi="Times New Roman" w:cs="Times New Roman"/>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61.</w:t>
            </w:r>
          </w:p>
        </w:tc>
        <w:tc>
          <w:tcPr>
            <w:tcW w:w="6663" w:type="dxa"/>
            <w:tcBorders>
              <w:top w:val="single" w:sz="4" w:space="0" w:color="auto"/>
            </w:tcBorders>
            <w:shd w:val="clear" w:color="auto" w:fill="auto"/>
          </w:tcPr>
          <w:p w:rsidR="00AC3517" w:rsidRPr="00F964B4" w:rsidRDefault="00AC3517"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Komunikimi </w:t>
            </w:r>
            <w:r w:rsidR="00C2765B" w:rsidRPr="00F964B4">
              <w:rPr>
                <w:rFonts w:ascii="Times New Roman" w:hAnsi="Times New Roman" w:cs="Times New Roman"/>
                <w:lang w:val="sq-AL"/>
              </w:rPr>
              <w:t>me gojë</w:t>
            </w:r>
            <w:r w:rsidRPr="00F964B4">
              <w:rPr>
                <w:rFonts w:ascii="Times New Roman" w:hAnsi="Times New Roman" w:cs="Times New Roman"/>
                <w:lang w:val="sq-AL"/>
              </w:rPr>
              <w:t>: rishikimi</w:t>
            </w:r>
            <w:r w:rsidR="00C2765B" w:rsidRPr="00F964B4">
              <w:rPr>
                <w:rFonts w:ascii="Times New Roman" w:hAnsi="Times New Roman" w:cs="Times New Roman"/>
                <w:lang w:val="sq-AL"/>
              </w:rPr>
              <w:t xml:space="preserve"> i programit</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A05C85">
        <w:trPr>
          <w:trHeight w:val="401"/>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62.</w:t>
            </w:r>
          </w:p>
        </w:tc>
        <w:tc>
          <w:tcPr>
            <w:tcW w:w="6663" w:type="dxa"/>
            <w:tcBorders>
              <w:top w:val="single" w:sz="4" w:space="0" w:color="auto"/>
            </w:tcBorders>
            <w:shd w:val="clear" w:color="auto" w:fill="auto"/>
          </w:tcPr>
          <w:p w:rsidR="00AC3517" w:rsidRPr="00F964B4" w:rsidRDefault="00AC3517" w:rsidP="00AC3517">
            <w:pPr>
              <w:spacing w:after="0" w:line="240" w:lineRule="auto"/>
              <w:rPr>
                <w:rFonts w:ascii="Times New Roman" w:hAnsi="Times New Roman" w:cs="Times New Roman"/>
                <w:lang w:val="sq-AL"/>
              </w:rPr>
            </w:pPr>
            <w:r w:rsidRPr="00F964B4">
              <w:rPr>
                <w:rFonts w:ascii="Times New Roman" w:hAnsi="Times New Roman" w:cs="Times New Roman"/>
                <w:lang w:val="sq-AL"/>
              </w:rPr>
              <w:t>Gramatikë: Plusquamperfekt (koha e kaluar),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A05C85">
        <w:trPr>
          <w:trHeight w:val="563"/>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63.</w:t>
            </w:r>
          </w:p>
        </w:tc>
        <w:tc>
          <w:tcPr>
            <w:tcW w:w="6663" w:type="dxa"/>
            <w:tcBorders>
              <w:top w:val="single" w:sz="4" w:space="0" w:color="auto"/>
            </w:tcBorders>
            <w:shd w:val="clear" w:color="auto" w:fill="auto"/>
          </w:tcPr>
          <w:p w:rsidR="00AC3517" w:rsidRPr="00F964B4" w:rsidRDefault="00AC3517" w:rsidP="00C2765B">
            <w:pPr>
              <w:spacing w:after="0" w:line="240" w:lineRule="auto"/>
              <w:rPr>
                <w:rFonts w:ascii="Times New Roman" w:hAnsi="Times New Roman" w:cs="Times New Roman"/>
                <w:lang w:val="sq-AL"/>
              </w:rPr>
            </w:pPr>
            <w:r w:rsidRPr="00F964B4">
              <w:rPr>
                <w:rFonts w:ascii="Times New Roman" w:hAnsi="Times New Roman" w:cs="Times New Roman"/>
                <w:lang w:val="sq-AL"/>
              </w:rPr>
              <w:t>Leksik</w:t>
            </w:r>
            <w:r w:rsidR="00C2765B" w:rsidRPr="00F964B4">
              <w:rPr>
                <w:rFonts w:ascii="Times New Roman" w:hAnsi="Times New Roman" w:cs="Times New Roman"/>
                <w:lang w:val="sq-AL"/>
              </w:rPr>
              <w:t>ë-gramatikë</w:t>
            </w:r>
            <w:r w:rsidRPr="00F964B4">
              <w:rPr>
                <w:rFonts w:ascii="Times New Roman" w:hAnsi="Times New Roman" w:cs="Times New Roman"/>
                <w:lang w:val="sq-AL"/>
              </w:rPr>
              <w:t xml:space="preserve"> ushtrime </w:t>
            </w:r>
            <w:r w:rsidR="00C2765B" w:rsidRPr="00F964B4">
              <w:rPr>
                <w:rFonts w:ascii="Times New Roman" w:hAnsi="Times New Roman" w:cs="Times New Roman"/>
                <w:lang w:val="sq-AL"/>
              </w:rPr>
              <w:t>nga</w:t>
            </w:r>
            <w:r w:rsidRPr="00F964B4">
              <w:rPr>
                <w:rFonts w:ascii="Times New Roman" w:hAnsi="Times New Roman" w:cs="Times New Roman"/>
                <w:lang w:val="sq-AL"/>
              </w:rPr>
              <w:t xml:space="preserve"> mësim</w:t>
            </w:r>
            <w:r w:rsidR="00C2765B" w:rsidRPr="00F964B4">
              <w:rPr>
                <w:rFonts w:ascii="Times New Roman" w:hAnsi="Times New Roman" w:cs="Times New Roman"/>
                <w:lang w:val="sq-AL"/>
              </w:rPr>
              <w:t>e</w:t>
            </w:r>
            <w:r w:rsidRPr="00F964B4">
              <w:rPr>
                <w:rFonts w:ascii="Times New Roman" w:hAnsi="Times New Roman" w:cs="Times New Roman"/>
                <w:lang w:val="sq-AL"/>
              </w:rPr>
              <w:t>t 43 dhe 44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A05C85">
        <w:trPr>
          <w:trHeight w:val="415"/>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64.</w:t>
            </w:r>
          </w:p>
        </w:tc>
        <w:tc>
          <w:tcPr>
            <w:tcW w:w="6663" w:type="dxa"/>
            <w:tcBorders>
              <w:top w:val="single" w:sz="4" w:space="0" w:color="auto"/>
            </w:tcBorders>
            <w:shd w:val="clear" w:color="auto" w:fill="auto"/>
          </w:tcPr>
          <w:p w:rsidR="00AC3517" w:rsidRPr="00F964B4" w:rsidRDefault="00AC3517" w:rsidP="00C2765B">
            <w:pPr>
              <w:spacing w:after="0" w:line="240" w:lineRule="auto"/>
              <w:rPr>
                <w:rFonts w:ascii="Times New Roman" w:hAnsi="Times New Roman" w:cs="Times New Roman"/>
                <w:b/>
                <w:lang w:val="sq-AL"/>
              </w:rPr>
            </w:pPr>
            <w:r w:rsidRPr="00F964B4">
              <w:rPr>
                <w:rFonts w:ascii="Times New Roman" w:hAnsi="Times New Roman" w:cs="Times New Roman"/>
                <w:b/>
                <w:lang w:val="sq-AL"/>
              </w:rPr>
              <w:t>Pun</w:t>
            </w:r>
            <w:r w:rsidR="00C2765B" w:rsidRPr="00F964B4">
              <w:rPr>
                <w:rFonts w:ascii="Times New Roman" w:hAnsi="Times New Roman" w:cs="Times New Roman"/>
                <w:b/>
                <w:lang w:val="sq-AL"/>
              </w:rPr>
              <w:t>im me</w:t>
            </w:r>
            <w:r w:rsidRPr="00F964B4">
              <w:rPr>
                <w:rFonts w:ascii="Times New Roman" w:hAnsi="Times New Roman" w:cs="Times New Roman"/>
                <w:b/>
                <w:lang w:val="sq-AL"/>
              </w:rPr>
              <w:t xml:space="preserve"> shkr</w:t>
            </w:r>
            <w:r w:rsidR="00C2765B" w:rsidRPr="00F964B4">
              <w:rPr>
                <w:rFonts w:ascii="Times New Roman" w:hAnsi="Times New Roman" w:cs="Times New Roman"/>
                <w:b/>
                <w:lang w:val="sq-AL"/>
              </w:rPr>
              <w:t>im</w:t>
            </w:r>
            <w:r w:rsidRPr="00F964B4">
              <w:rPr>
                <w:rFonts w:ascii="Times New Roman" w:hAnsi="Times New Roman" w:cs="Times New Roman"/>
                <w:b/>
                <w:lang w:val="sq-AL"/>
              </w:rPr>
              <w:t xml:space="preserve"> nga mësim</w:t>
            </w:r>
            <w:r w:rsidR="00C2765B" w:rsidRPr="00F964B4">
              <w:rPr>
                <w:rFonts w:ascii="Times New Roman" w:hAnsi="Times New Roman" w:cs="Times New Roman"/>
                <w:b/>
                <w:lang w:val="sq-AL"/>
              </w:rPr>
              <w:t>et</w:t>
            </w:r>
            <w:r w:rsidRPr="00F964B4">
              <w:rPr>
                <w:rFonts w:ascii="Times New Roman" w:hAnsi="Times New Roman" w:cs="Times New Roman"/>
                <w:b/>
                <w:lang w:val="sq-AL"/>
              </w:rPr>
              <w:t xml:space="preserve"> 43 dhe 44</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DA5F14">
        <w:trPr>
          <w:trHeight w:val="406"/>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III</w:t>
            </w:r>
          </w:p>
        </w:tc>
        <w:tc>
          <w:tcPr>
            <w:tcW w:w="648" w:type="dxa"/>
            <w:tcBorders>
              <w:bottom w:val="single" w:sz="4" w:space="0" w:color="auto"/>
            </w:tcBorders>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65.</w:t>
            </w:r>
          </w:p>
        </w:tc>
        <w:tc>
          <w:tcPr>
            <w:tcW w:w="6663" w:type="dxa"/>
            <w:tcBorders>
              <w:top w:val="single" w:sz="4" w:space="0" w:color="auto"/>
              <w:bottom w:val="single" w:sz="4" w:space="0" w:color="auto"/>
            </w:tcBorders>
            <w:shd w:val="clear" w:color="auto" w:fill="auto"/>
          </w:tcPr>
          <w:p w:rsidR="00AC3517" w:rsidRPr="00F964B4" w:rsidRDefault="00AC3517" w:rsidP="00FE5CB2">
            <w:pPr>
              <w:spacing w:after="0" w:line="240" w:lineRule="auto"/>
              <w:rPr>
                <w:rFonts w:ascii="Times New Roman" w:hAnsi="Times New Roman" w:cs="Times New Roman"/>
                <w:lang w:val="sq-AL"/>
              </w:rPr>
            </w:pPr>
            <w:r w:rsidRPr="00F964B4">
              <w:rPr>
                <w:rFonts w:ascii="Times New Roman" w:hAnsi="Times New Roman" w:cs="Times New Roman"/>
                <w:lang w:val="sq-AL"/>
              </w:rPr>
              <w:t>Hyrje në mësimin e 45-të "Ndihma jote është e rëndësishme" - Përshkrimi i figur</w:t>
            </w:r>
            <w:r w:rsidR="00FE5CB2" w:rsidRPr="00F964B4">
              <w:rPr>
                <w:rFonts w:ascii="Times New Roman" w:hAnsi="Times New Roman" w:cs="Times New Roman"/>
                <w:lang w:val="sq-AL"/>
              </w:rPr>
              <w:t>ave</w:t>
            </w:r>
          </w:p>
        </w:tc>
        <w:tc>
          <w:tcPr>
            <w:tcW w:w="992" w:type="dxa"/>
            <w:tcBorders>
              <w:top w:val="single" w:sz="4" w:space="0" w:color="auto"/>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A05C85">
        <w:trPr>
          <w:trHeight w:val="285"/>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66.</w:t>
            </w:r>
          </w:p>
        </w:tc>
        <w:tc>
          <w:tcPr>
            <w:tcW w:w="6663" w:type="dxa"/>
            <w:tcBorders>
              <w:top w:val="single" w:sz="4" w:space="0" w:color="auto"/>
            </w:tcBorders>
            <w:shd w:val="clear" w:color="auto" w:fill="auto"/>
          </w:tcPr>
          <w:p w:rsidR="00AC3517" w:rsidRPr="00F964B4" w:rsidRDefault="00FE5CB2" w:rsidP="00FE5CB2">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AC3517" w:rsidRPr="00F964B4">
              <w:rPr>
                <w:rFonts w:ascii="Times New Roman" w:hAnsi="Times New Roman" w:cs="Times New Roman"/>
                <w:lang w:val="sq-AL"/>
              </w:rPr>
              <w:t>Schüler helfen Senioren, zgjedh</w:t>
            </w:r>
            <w:r w:rsidRPr="00F964B4">
              <w:rPr>
                <w:rFonts w:ascii="Times New Roman" w:hAnsi="Times New Roman" w:cs="Times New Roman"/>
                <w:lang w:val="sq-AL"/>
              </w:rPr>
              <w:t>ja e</w:t>
            </w:r>
            <w:r w:rsidR="00AC3517" w:rsidRPr="00F964B4">
              <w:rPr>
                <w:rFonts w:ascii="Times New Roman" w:hAnsi="Times New Roman" w:cs="Times New Roman"/>
                <w:lang w:val="sq-AL"/>
              </w:rPr>
              <w:t xml:space="preserve"> deklaratë</w:t>
            </w:r>
            <w:r w:rsidRPr="00F964B4">
              <w:rPr>
                <w:rFonts w:ascii="Times New Roman" w:hAnsi="Times New Roman" w:cs="Times New Roman"/>
                <w:lang w:val="sq-AL"/>
              </w:rPr>
              <w:t>s</w:t>
            </w:r>
            <w:r w:rsidR="00AC3517" w:rsidRPr="00F964B4">
              <w:rPr>
                <w:rFonts w:ascii="Times New Roman" w:hAnsi="Times New Roman" w:cs="Times New Roman"/>
                <w:lang w:val="sq-AL"/>
              </w:rPr>
              <w:t xml:space="preserve"> </w:t>
            </w:r>
            <w:r w:rsidRPr="00F964B4">
              <w:rPr>
                <w:rFonts w:ascii="Times New Roman" w:hAnsi="Times New Roman" w:cs="Times New Roman"/>
                <w:lang w:val="sq-AL"/>
              </w:rPr>
              <w:t>s</w:t>
            </w:r>
            <w:r w:rsidR="00AC3517" w:rsidRPr="00F964B4">
              <w:rPr>
                <w:rFonts w:ascii="Times New Roman" w:hAnsi="Times New Roman" w:cs="Times New Roman"/>
                <w:lang w:val="sq-AL"/>
              </w:rPr>
              <w:t>ë saktë</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A05C85">
        <w:trPr>
          <w:trHeight w:val="407"/>
        </w:trPr>
        <w:tc>
          <w:tcPr>
            <w:tcW w:w="502" w:type="dxa"/>
            <w:vMerge/>
          </w:tcPr>
          <w:p w:rsidR="00AC3517" w:rsidRPr="00F964B4" w:rsidRDefault="00AC3517" w:rsidP="00AC3517">
            <w:pPr>
              <w:pStyle w:val="NoSpacing"/>
              <w:rPr>
                <w:rFonts w:ascii="Times New Roman" w:hAnsi="Times New Roman" w:cs="Times New Roman"/>
                <w:lang w:val="sq-AL"/>
              </w:rPr>
            </w:pPr>
          </w:p>
        </w:tc>
        <w:tc>
          <w:tcPr>
            <w:tcW w:w="851"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val="restart"/>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IV</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67.</w:t>
            </w:r>
          </w:p>
        </w:tc>
        <w:tc>
          <w:tcPr>
            <w:tcW w:w="6663" w:type="dxa"/>
            <w:tcBorders>
              <w:top w:val="single" w:sz="4" w:space="0" w:color="auto"/>
            </w:tcBorders>
            <w:shd w:val="clear" w:color="auto" w:fill="auto"/>
          </w:tcPr>
          <w:p w:rsidR="00AC3517" w:rsidRPr="00F964B4" w:rsidRDefault="00C2765B" w:rsidP="00FE5CB2">
            <w:pPr>
              <w:spacing w:after="0" w:line="240" w:lineRule="auto"/>
              <w:rPr>
                <w:rFonts w:ascii="Times New Roman" w:hAnsi="Times New Roman" w:cs="Times New Roman"/>
                <w:lang w:val="sq-AL"/>
              </w:rPr>
            </w:pPr>
            <w:r w:rsidRPr="00F964B4">
              <w:rPr>
                <w:rFonts w:ascii="Times New Roman" w:hAnsi="Times New Roman" w:cs="Times New Roman"/>
                <w:lang w:val="sq-AL"/>
              </w:rPr>
              <w:t>Gramatikë:</w:t>
            </w:r>
            <w:r w:rsidR="00FE5CB2" w:rsidRPr="00F964B4">
              <w:rPr>
                <w:rFonts w:ascii="Times New Roman" w:hAnsi="Times New Roman" w:cs="Times New Roman"/>
                <w:lang w:val="sq-AL"/>
              </w:rPr>
              <w:t xml:space="preserve"> p</w:t>
            </w:r>
            <w:r w:rsidR="00AC3517" w:rsidRPr="00F964B4">
              <w:rPr>
                <w:rFonts w:ascii="Times New Roman" w:hAnsi="Times New Roman" w:cs="Times New Roman"/>
                <w:lang w:val="sq-AL"/>
              </w:rPr>
              <w:t xml:space="preserve">ëremrat </w:t>
            </w:r>
            <w:r w:rsidR="00FE5CB2" w:rsidRPr="00F964B4">
              <w:rPr>
                <w:rFonts w:ascii="Times New Roman" w:hAnsi="Times New Roman" w:cs="Times New Roman"/>
                <w:lang w:val="sq-AL"/>
              </w:rPr>
              <w:t>relativë</w:t>
            </w:r>
            <w:r w:rsidR="00AC3517" w:rsidRPr="00F964B4">
              <w:rPr>
                <w:rFonts w:ascii="Times New Roman" w:hAnsi="Times New Roman" w:cs="Times New Roman"/>
                <w:lang w:val="sq-AL"/>
              </w:rPr>
              <w:t xml:space="preserve"> </w:t>
            </w:r>
            <w:r w:rsidR="00FE5CB2" w:rsidRPr="00F964B4">
              <w:rPr>
                <w:rFonts w:ascii="Times New Roman" w:hAnsi="Times New Roman" w:cs="Times New Roman"/>
                <w:lang w:val="sq-AL"/>
              </w:rPr>
              <w:t>wo dhe was</w:t>
            </w:r>
            <w:r w:rsidR="00AC3517" w:rsidRPr="00F964B4">
              <w:rPr>
                <w:rFonts w:ascii="Times New Roman" w:hAnsi="Times New Roman" w:cs="Times New Roman"/>
                <w:lang w:val="sq-AL"/>
              </w:rPr>
              <w:t>, (TIK)</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BA1E56">
        <w:trPr>
          <w:trHeight w:val="377"/>
        </w:trPr>
        <w:tc>
          <w:tcPr>
            <w:tcW w:w="502" w:type="dxa"/>
            <w:vMerge/>
            <w:tcBorders>
              <w:bottom w:val="single" w:sz="4" w:space="0" w:color="auto"/>
            </w:tcBorders>
          </w:tcPr>
          <w:p w:rsidR="00AC3517" w:rsidRPr="00F964B4" w:rsidRDefault="00AC3517" w:rsidP="00AC3517">
            <w:pPr>
              <w:pStyle w:val="NoSpacing"/>
              <w:rPr>
                <w:rFonts w:ascii="Times New Roman" w:hAnsi="Times New Roman" w:cs="Times New Roman"/>
                <w:lang w:val="sq-AL"/>
              </w:rPr>
            </w:pPr>
          </w:p>
        </w:tc>
        <w:tc>
          <w:tcPr>
            <w:tcW w:w="851" w:type="dxa"/>
            <w:vMerge/>
            <w:tcBorders>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c>
          <w:tcPr>
            <w:tcW w:w="627" w:type="dxa"/>
            <w:vMerge/>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68.</w:t>
            </w:r>
          </w:p>
        </w:tc>
        <w:tc>
          <w:tcPr>
            <w:tcW w:w="6663" w:type="dxa"/>
            <w:tcBorders>
              <w:top w:val="single" w:sz="4" w:space="0" w:color="auto"/>
            </w:tcBorders>
            <w:shd w:val="clear" w:color="auto" w:fill="auto"/>
          </w:tcPr>
          <w:p w:rsidR="00AC3517" w:rsidRPr="00F964B4" w:rsidRDefault="00AC3517" w:rsidP="00DD7361">
            <w:pPr>
              <w:spacing w:after="0" w:line="240" w:lineRule="auto"/>
              <w:rPr>
                <w:rFonts w:ascii="Times New Roman" w:hAnsi="Times New Roman" w:cs="Times New Roman"/>
                <w:lang w:val="sq-AL"/>
              </w:rPr>
            </w:pPr>
            <w:r w:rsidRPr="00F964B4">
              <w:rPr>
                <w:rFonts w:ascii="Times New Roman" w:hAnsi="Times New Roman" w:cs="Times New Roman"/>
                <w:lang w:val="sq-AL"/>
              </w:rPr>
              <w:t>Dëgjim me mirëkuptim, renditj</w:t>
            </w:r>
            <w:r w:rsidR="00DD7361" w:rsidRPr="00F964B4">
              <w:rPr>
                <w:rFonts w:ascii="Times New Roman" w:hAnsi="Times New Roman" w:cs="Times New Roman"/>
                <w:lang w:val="sq-AL"/>
              </w:rPr>
              <w:t>e</w:t>
            </w:r>
            <w:r w:rsidRPr="00F964B4">
              <w:rPr>
                <w:rFonts w:ascii="Times New Roman" w:hAnsi="Times New Roman" w:cs="Times New Roman"/>
                <w:lang w:val="sq-AL"/>
              </w:rPr>
              <w:t xml:space="preserve"> </w:t>
            </w:r>
            <w:r w:rsidR="00DD7361" w:rsidRPr="00F964B4">
              <w:rPr>
                <w:rFonts w:ascii="Times New Roman" w:hAnsi="Times New Roman" w:cs="Times New Roman"/>
                <w:lang w:val="sq-AL"/>
              </w:rPr>
              <w:t>sipas</w:t>
            </w:r>
            <w:r w:rsidRPr="00F964B4">
              <w:rPr>
                <w:rFonts w:ascii="Times New Roman" w:hAnsi="Times New Roman" w:cs="Times New Roman"/>
                <w:lang w:val="sq-AL"/>
              </w:rPr>
              <w:t xml:space="preserve"> </w:t>
            </w:r>
            <w:r w:rsidR="00DD7361" w:rsidRPr="00F964B4">
              <w:rPr>
                <w:rFonts w:ascii="Times New Roman" w:hAnsi="Times New Roman" w:cs="Times New Roman"/>
                <w:lang w:val="sq-AL"/>
              </w:rPr>
              <w:t>rendit dhe përzgjedhje</w:t>
            </w:r>
            <w:r w:rsidRPr="00F964B4">
              <w:rPr>
                <w:rFonts w:ascii="Times New Roman" w:hAnsi="Times New Roman" w:cs="Times New Roman"/>
                <w:lang w:val="sq-AL"/>
              </w:rPr>
              <w:t xml:space="preserve"> e deklarat</w:t>
            </w:r>
            <w:r w:rsidR="00DD7361" w:rsidRPr="00F964B4">
              <w:rPr>
                <w:rFonts w:ascii="Times New Roman" w:hAnsi="Times New Roman" w:cs="Times New Roman"/>
                <w:lang w:val="sq-AL"/>
              </w:rPr>
              <w:t>ës</w:t>
            </w:r>
            <w:r w:rsidRPr="00F964B4">
              <w:rPr>
                <w:rFonts w:ascii="Times New Roman" w:hAnsi="Times New Roman" w:cs="Times New Roman"/>
                <w:lang w:val="sq-AL"/>
              </w:rPr>
              <w:t xml:space="preserve"> </w:t>
            </w:r>
            <w:r w:rsidR="00DD7361" w:rsidRPr="00F964B4">
              <w:rPr>
                <w:rFonts w:ascii="Times New Roman" w:hAnsi="Times New Roman" w:cs="Times New Roman"/>
                <w:lang w:val="sq-AL"/>
              </w:rPr>
              <w:t>s</w:t>
            </w:r>
            <w:r w:rsidRPr="00F964B4">
              <w:rPr>
                <w:rFonts w:ascii="Times New Roman" w:hAnsi="Times New Roman" w:cs="Times New Roman"/>
                <w:lang w:val="sq-AL"/>
              </w:rPr>
              <w:t>ë saktë</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DA0515" w:rsidRPr="00F964B4" w:rsidTr="00BA1E56">
        <w:trPr>
          <w:trHeight w:val="439"/>
        </w:trPr>
        <w:tc>
          <w:tcPr>
            <w:tcW w:w="502" w:type="dxa"/>
            <w:vMerge w:val="restart"/>
            <w:tcBorders>
              <w:bottom w:val="nil"/>
            </w:tcBorders>
            <w:textDirection w:val="btLr"/>
          </w:tcPr>
          <w:p w:rsidR="00DA0515" w:rsidRPr="00F964B4" w:rsidRDefault="00206391" w:rsidP="00206391">
            <w:pPr>
              <w:pStyle w:val="NoSpacing"/>
              <w:ind w:left="113" w:right="113"/>
              <w:jc w:val="center"/>
              <w:rPr>
                <w:rFonts w:ascii="Times New Roman" w:hAnsi="Times New Roman" w:cs="Times New Roman"/>
                <w:lang w:val="sq-AL"/>
              </w:rPr>
            </w:pPr>
            <w:r w:rsidRPr="00F964B4">
              <w:rPr>
                <w:rFonts w:ascii="Times New Roman" w:hAnsi="Times New Roman" w:cs="Times New Roman"/>
                <w:lang w:val="sq-AL"/>
              </w:rPr>
              <w:t>QERSHOR</w:t>
            </w:r>
          </w:p>
        </w:tc>
        <w:tc>
          <w:tcPr>
            <w:tcW w:w="851" w:type="dxa"/>
            <w:vMerge w:val="restart"/>
            <w:tcBorders>
              <w:bottom w:val="nil"/>
            </w:tcBorders>
            <w:shd w:val="clear" w:color="auto" w:fill="auto"/>
            <w:textDirection w:val="btLr"/>
          </w:tcPr>
          <w:p w:rsidR="00DA0515" w:rsidRPr="00F964B4" w:rsidRDefault="00DA0515" w:rsidP="00BB62FD">
            <w:pPr>
              <w:pStyle w:val="NoSpacing"/>
              <w:ind w:left="113" w:right="113"/>
              <w:jc w:val="center"/>
              <w:rPr>
                <w:rFonts w:ascii="Times New Roman" w:hAnsi="Times New Roman" w:cs="Times New Roman"/>
                <w:lang w:val="sq-AL"/>
              </w:rPr>
            </w:pPr>
          </w:p>
        </w:tc>
        <w:tc>
          <w:tcPr>
            <w:tcW w:w="627" w:type="dxa"/>
            <w:vMerge w:val="restart"/>
            <w:tcBorders>
              <w:bottom w:val="single" w:sz="4" w:space="0" w:color="auto"/>
            </w:tcBorders>
            <w:shd w:val="clear" w:color="auto" w:fill="auto"/>
          </w:tcPr>
          <w:p w:rsidR="00DA0515" w:rsidRPr="00F964B4" w:rsidRDefault="001511CC" w:rsidP="009176F2">
            <w:pPr>
              <w:pStyle w:val="NoSpacing"/>
              <w:rPr>
                <w:rFonts w:ascii="Times New Roman" w:hAnsi="Times New Roman" w:cs="Times New Roman"/>
                <w:lang w:val="sq-AL"/>
              </w:rPr>
            </w:pPr>
            <w:r>
              <w:rPr>
                <w:rFonts w:ascii="Times New Roman" w:hAnsi="Times New Roman" w:cs="Times New Roman"/>
                <w:lang w:val="sq-AL"/>
              </w:rPr>
              <w:t xml:space="preserve"> </w:t>
            </w:r>
            <w:r w:rsidR="00DA0515" w:rsidRPr="00F964B4">
              <w:rPr>
                <w:rFonts w:ascii="Times New Roman" w:hAnsi="Times New Roman" w:cs="Times New Roman"/>
                <w:lang w:val="sq-AL"/>
              </w:rPr>
              <w:t xml:space="preserve"> I</w:t>
            </w:r>
          </w:p>
        </w:tc>
        <w:tc>
          <w:tcPr>
            <w:tcW w:w="648" w:type="dxa"/>
            <w:tcBorders>
              <w:bottom w:val="single" w:sz="4" w:space="0" w:color="auto"/>
            </w:tcBorders>
            <w:shd w:val="clear" w:color="auto" w:fill="auto"/>
          </w:tcPr>
          <w:p w:rsidR="00DA0515" w:rsidRPr="00F964B4" w:rsidRDefault="00DA0515" w:rsidP="00564489">
            <w:pPr>
              <w:pStyle w:val="NoSpacing"/>
              <w:jc w:val="both"/>
              <w:rPr>
                <w:rFonts w:ascii="Times New Roman" w:hAnsi="Times New Roman" w:cs="Times New Roman"/>
                <w:lang w:val="sq-AL"/>
              </w:rPr>
            </w:pPr>
            <w:r w:rsidRPr="00F964B4">
              <w:rPr>
                <w:rFonts w:ascii="Times New Roman" w:hAnsi="Times New Roman" w:cs="Times New Roman"/>
                <w:lang w:val="sq-AL"/>
              </w:rPr>
              <w:t>69.</w:t>
            </w:r>
          </w:p>
        </w:tc>
        <w:tc>
          <w:tcPr>
            <w:tcW w:w="6663" w:type="dxa"/>
            <w:tcBorders>
              <w:top w:val="single" w:sz="4" w:space="0" w:color="auto"/>
              <w:bottom w:val="single" w:sz="4" w:space="0" w:color="auto"/>
            </w:tcBorders>
            <w:shd w:val="clear" w:color="auto" w:fill="auto"/>
          </w:tcPr>
          <w:p w:rsidR="00DA0515" w:rsidRPr="00F964B4" w:rsidRDefault="00AC3517" w:rsidP="00AC3517">
            <w:pPr>
              <w:spacing w:after="0" w:line="240" w:lineRule="auto"/>
              <w:rPr>
                <w:rFonts w:ascii="Times New Roman" w:hAnsi="Times New Roman" w:cs="Times New Roman"/>
                <w:lang w:val="sq-AL"/>
              </w:rPr>
            </w:pPr>
            <w:r w:rsidRPr="00F964B4">
              <w:rPr>
                <w:rFonts w:ascii="Times New Roman" w:hAnsi="Times New Roman" w:cs="Times New Roman"/>
                <w:lang w:val="sq-AL"/>
              </w:rPr>
              <w:t>Bisedë për temën: fëmijëri</w:t>
            </w:r>
            <w:r w:rsidR="00DD7361" w:rsidRPr="00F964B4">
              <w:rPr>
                <w:rFonts w:ascii="Times New Roman" w:hAnsi="Times New Roman" w:cs="Times New Roman"/>
                <w:lang w:val="sq-AL"/>
              </w:rPr>
              <w:t>a i</w:t>
            </w:r>
            <w:r w:rsidRPr="00F964B4">
              <w:rPr>
                <w:rFonts w:ascii="Times New Roman" w:hAnsi="Times New Roman" w:cs="Times New Roman"/>
                <w:lang w:val="sq-AL"/>
              </w:rPr>
              <w:t>me</w:t>
            </w:r>
          </w:p>
          <w:p w:rsidR="00DA0515" w:rsidRPr="00F964B4" w:rsidRDefault="00DA0515" w:rsidP="00AC3517">
            <w:pPr>
              <w:spacing w:after="0" w:line="240" w:lineRule="auto"/>
              <w:rPr>
                <w:rFonts w:ascii="Times New Roman" w:hAnsi="Times New Roman" w:cs="Times New Roman"/>
                <w:lang w:val="sq-AL"/>
              </w:rPr>
            </w:pPr>
          </w:p>
        </w:tc>
        <w:tc>
          <w:tcPr>
            <w:tcW w:w="992" w:type="dxa"/>
            <w:tcBorders>
              <w:top w:val="single" w:sz="4" w:space="0" w:color="auto"/>
              <w:bottom w:val="single" w:sz="4" w:space="0" w:color="auto"/>
            </w:tcBorders>
            <w:shd w:val="clear" w:color="auto" w:fill="auto"/>
          </w:tcPr>
          <w:p w:rsidR="00DA0515" w:rsidRPr="00F964B4" w:rsidRDefault="00DA0515" w:rsidP="000423AB">
            <w:pPr>
              <w:pStyle w:val="NoSpacing"/>
              <w:rPr>
                <w:rFonts w:ascii="Times New Roman" w:hAnsi="Times New Roman" w:cs="Times New Roman"/>
                <w:lang w:val="sq-AL"/>
              </w:rPr>
            </w:pPr>
          </w:p>
        </w:tc>
      </w:tr>
      <w:tr w:rsidR="00DA0515" w:rsidRPr="00F964B4" w:rsidTr="00BA1E56">
        <w:trPr>
          <w:trHeight w:val="420"/>
        </w:trPr>
        <w:tc>
          <w:tcPr>
            <w:tcW w:w="502" w:type="dxa"/>
            <w:vMerge/>
            <w:tcBorders>
              <w:bottom w:val="nil"/>
            </w:tcBorders>
            <w:textDirection w:val="btLr"/>
          </w:tcPr>
          <w:p w:rsidR="00DA0515" w:rsidRPr="00F964B4" w:rsidRDefault="00DA0515" w:rsidP="000423AB">
            <w:pPr>
              <w:pStyle w:val="NoSpacing"/>
              <w:rPr>
                <w:rFonts w:ascii="Times New Roman" w:hAnsi="Times New Roman" w:cs="Times New Roman"/>
                <w:lang w:val="sq-AL"/>
              </w:rPr>
            </w:pPr>
          </w:p>
        </w:tc>
        <w:tc>
          <w:tcPr>
            <w:tcW w:w="851" w:type="dxa"/>
            <w:vMerge/>
            <w:tcBorders>
              <w:bottom w:val="nil"/>
            </w:tcBorders>
            <w:shd w:val="clear" w:color="auto" w:fill="auto"/>
            <w:textDirection w:val="btLr"/>
          </w:tcPr>
          <w:p w:rsidR="00DA0515" w:rsidRPr="00F964B4" w:rsidRDefault="00DA0515" w:rsidP="000423AB">
            <w:pPr>
              <w:pStyle w:val="NoSpacing"/>
              <w:rPr>
                <w:rFonts w:ascii="Times New Roman" w:hAnsi="Times New Roman" w:cs="Times New Roman"/>
                <w:lang w:val="sq-AL"/>
              </w:rPr>
            </w:pPr>
          </w:p>
        </w:tc>
        <w:tc>
          <w:tcPr>
            <w:tcW w:w="627" w:type="dxa"/>
            <w:vMerge/>
            <w:tcBorders>
              <w:bottom w:val="single" w:sz="4" w:space="0" w:color="auto"/>
            </w:tcBorders>
            <w:shd w:val="clear" w:color="auto" w:fill="auto"/>
          </w:tcPr>
          <w:p w:rsidR="00DA0515" w:rsidRPr="00F964B4" w:rsidRDefault="00DA0515" w:rsidP="000423AB">
            <w:pPr>
              <w:pStyle w:val="NoSpacing"/>
              <w:rPr>
                <w:rFonts w:ascii="Times New Roman" w:hAnsi="Times New Roman" w:cs="Times New Roman"/>
                <w:lang w:val="sq-AL"/>
              </w:rPr>
            </w:pPr>
          </w:p>
        </w:tc>
        <w:tc>
          <w:tcPr>
            <w:tcW w:w="648" w:type="dxa"/>
            <w:shd w:val="clear" w:color="auto" w:fill="auto"/>
          </w:tcPr>
          <w:p w:rsidR="00DA0515" w:rsidRPr="00F964B4" w:rsidRDefault="00DA0515" w:rsidP="00564489">
            <w:pPr>
              <w:pStyle w:val="NoSpacing"/>
              <w:jc w:val="both"/>
              <w:rPr>
                <w:rFonts w:ascii="Times New Roman" w:hAnsi="Times New Roman" w:cs="Times New Roman"/>
                <w:lang w:val="sq-AL"/>
              </w:rPr>
            </w:pPr>
            <w:r w:rsidRPr="00F964B4">
              <w:rPr>
                <w:rFonts w:ascii="Times New Roman" w:hAnsi="Times New Roman" w:cs="Times New Roman"/>
                <w:lang w:val="sq-AL"/>
              </w:rPr>
              <w:t>70.</w:t>
            </w:r>
          </w:p>
        </w:tc>
        <w:tc>
          <w:tcPr>
            <w:tcW w:w="6663" w:type="dxa"/>
            <w:tcBorders>
              <w:top w:val="single" w:sz="4" w:space="0" w:color="auto"/>
              <w:bottom w:val="single" w:sz="4" w:space="0" w:color="auto"/>
            </w:tcBorders>
            <w:shd w:val="clear" w:color="auto" w:fill="auto"/>
          </w:tcPr>
          <w:p w:rsidR="00DA0515" w:rsidRPr="00F964B4" w:rsidRDefault="00FE5CB2" w:rsidP="00DD7361">
            <w:pPr>
              <w:spacing w:after="0" w:line="240" w:lineRule="auto"/>
              <w:rPr>
                <w:rFonts w:ascii="Times New Roman" w:hAnsi="Times New Roman" w:cs="Times New Roman"/>
                <w:lang w:val="sq-AL"/>
              </w:rPr>
            </w:pPr>
            <w:r w:rsidRPr="00F964B4">
              <w:rPr>
                <w:rFonts w:ascii="Times New Roman" w:hAnsi="Times New Roman" w:cs="Times New Roman"/>
                <w:lang w:val="sq-AL"/>
              </w:rPr>
              <w:t>Lexim me kuptim:</w:t>
            </w:r>
            <w:r w:rsidR="00C2765B" w:rsidRPr="00F964B4">
              <w:rPr>
                <w:rFonts w:ascii="Times New Roman" w:hAnsi="Times New Roman" w:cs="Times New Roman"/>
                <w:lang w:val="sq-AL"/>
              </w:rPr>
              <w:t xml:space="preserve"> </w:t>
            </w:r>
            <w:r w:rsidR="00AC3517" w:rsidRPr="00F964B4">
              <w:rPr>
                <w:rFonts w:ascii="Times New Roman" w:hAnsi="Times New Roman" w:cs="Times New Roman"/>
                <w:lang w:val="sq-AL"/>
              </w:rPr>
              <w:t xml:space="preserve">Seefahrgeschichte, renditja e deklaratave </w:t>
            </w:r>
            <w:r w:rsidR="00DD7361" w:rsidRPr="00F964B4">
              <w:rPr>
                <w:rFonts w:ascii="Times New Roman" w:hAnsi="Times New Roman" w:cs="Times New Roman"/>
                <w:lang w:val="sq-AL"/>
              </w:rPr>
              <w:t>sipas rendit</w:t>
            </w:r>
          </w:p>
        </w:tc>
        <w:tc>
          <w:tcPr>
            <w:tcW w:w="992" w:type="dxa"/>
            <w:tcBorders>
              <w:top w:val="single" w:sz="4" w:space="0" w:color="auto"/>
              <w:bottom w:val="single" w:sz="4" w:space="0" w:color="auto"/>
            </w:tcBorders>
            <w:shd w:val="clear" w:color="auto" w:fill="auto"/>
          </w:tcPr>
          <w:p w:rsidR="00DA0515" w:rsidRPr="00F964B4" w:rsidRDefault="00DA0515" w:rsidP="000423AB">
            <w:pPr>
              <w:pStyle w:val="NoSpacing"/>
              <w:rPr>
                <w:rFonts w:ascii="Times New Roman" w:hAnsi="Times New Roman" w:cs="Times New Roman"/>
                <w:lang w:val="sq-AL"/>
              </w:rPr>
            </w:pPr>
          </w:p>
        </w:tc>
      </w:tr>
      <w:tr w:rsidR="00AC3517" w:rsidRPr="00F964B4" w:rsidTr="00BA1E56">
        <w:trPr>
          <w:trHeight w:val="525"/>
        </w:trPr>
        <w:tc>
          <w:tcPr>
            <w:tcW w:w="502" w:type="dxa"/>
            <w:vMerge/>
            <w:tcBorders>
              <w:bottom w:val="nil"/>
            </w:tcBorders>
            <w:textDirection w:val="btLr"/>
          </w:tcPr>
          <w:p w:rsidR="00AC3517" w:rsidRPr="00F964B4" w:rsidRDefault="00AC3517" w:rsidP="00AC3517">
            <w:pPr>
              <w:pStyle w:val="NoSpacing"/>
              <w:rPr>
                <w:rFonts w:ascii="Times New Roman" w:hAnsi="Times New Roman" w:cs="Times New Roman"/>
                <w:lang w:val="sq-AL"/>
              </w:rPr>
            </w:pPr>
          </w:p>
        </w:tc>
        <w:tc>
          <w:tcPr>
            <w:tcW w:w="851" w:type="dxa"/>
            <w:vMerge/>
            <w:tcBorders>
              <w:bottom w:val="nil"/>
            </w:tcBorders>
            <w:shd w:val="clear" w:color="auto" w:fill="auto"/>
            <w:textDirection w:val="btLr"/>
          </w:tcPr>
          <w:p w:rsidR="00AC3517" w:rsidRPr="00F964B4" w:rsidRDefault="00AC3517" w:rsidP="00AC3517">
            <w:pPr>
              <w:pStyle w:val="NoSpacing"/>
              <w:rPr>
                <w:rFonts w:ascii="Times New Roman" w:hAnsi="Times New Roman" w:cs="Times New Roman"/>
                <w:lang w:val="sq-AL"/>
              </w:rPr>
            </w:pPr>
          </w:p>
        </w:tc>
        <w:tc>
          <w:tcPr>
            <w:tcW w:w="627" w:type="dxa"/>
            <w:tcBorders>
              <w:top w:val="single" w:sz="4" w:space="0" w:color="auto"/>
              <w:bottom w:val="nil"/>
            </w:tcBorders>
            <w:shd w:val="clear" w:color="auto" w:fill="auto"/>
          </w:tcPr>
          <w:p w:rsidR="00AC3517" w:rsidRPr="00F964B4" w:rsidRDefault="00AC3517" w:rsidP="00AC3517">
            <w:pPr>
              <w:pStyle w:val="NoSpacing"/>
              <w:rPr>
                <w:rFonts w:ascii="Times New Roman" w:hAnsi="Times New Roman" w:cs="Times New Roman"/>
                <w:lang w:val="sq-AL"/>
              </w:rPr>
            </w:pPr>
            <w:r w:rsidRPr="00F964B4">
              <w:rPr>
                <w:rFonts w:ascii="Times New Roman" w:hAnsi="Times New Roman" w:cs="Times New Roman"/>
                <w:lang w:val="sq-AL"/>
              </w:rPr>
              <w:t>II</w:t>
            </w: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71.</w:t>
            </w:r>
          </w:p>
        </w:tc>
        <w:tc>
          <w:tcPr>
            <w:tcW w:w="6663" w:type="dxa"/>
            <w:tcBorders>
              <w:top w:val="single" w:sz="4" w:space="0" w:color="auto"/>
              <w:bottom w:val="single" w:sz="4" w:space="0" w:color="auto"/>
            </w:tcBorders>
            <w:shd w:val="clear" w:color="auto" w:fill="auto"/>
          </w:tcPr>
          <w:p w:rsidR="00AC3517" w:rsidRPr="00F964B4" w:rsidRDefault="00AC3517" w:rsidP="00E90981">
            <w:pPr>
              <w:spacing w:after="0" w:line="240" w:lineRule="auto"/>
              <w:rPr>
                <w:rFonts w:ascii="Times New Roman" w:hAnsi="Times New Roman" w:cs="Times New Roman"/>
                <w:lang w:val="sq-AL"/>
              </w:rPr>
            </w:pPr>
            <w:r w:rsidRPr="00F964B4">
              <w:rPr>
                <w:rFonts w:ascii="Times New Roman" w:hAnsi="Times New Roman" w:cs="Times New Roman"/>
                <w:lang w:val="sq-AL"/>
              </w:rPr>
              <w:t xml:space="preserve">Gramatikë: </w:t>
            </w:r>
            <w:r w:rsidR="00DD7361" w:rsidRPr="00F964B4">
              <w:rPr>
                <w:rFonts w:ascii="Times New Roman" w:hAnsi="Times New Roman" w:cs="Times New Roman"/>
                <w:lang w:val="sq-AL"/>
              </w:rPr>
              <w:t>lidh</w:t>
            </w:r>
            <w:r w:rsidR="00E90981">
              <w:rPr>
                <w:rFonts w:ascii="Times New Roman" w:hAnsi="Times New Roman" w:cs="Times New Roman"/>
                <w:lang w:val="sq-AL"/>
              </w:rPr>
              <w:t>ëza</w:t>
            </w:r>
            <w:r w:rsidR="00DD7361" w:rsidRPr="00F964B4">
              <w:rPr>
                <w:rFonts w:ascii="Times New Roman" w:hAnsi="Times New Roman" w:cs="Times New Roman"/>
                <w:lang w:val="sq-AL"/>
              </w:rPr>
              <w:t xml:space="preserve"> kohore</w:t>
            </w:r>
            <w:r w:rsidRPr="00F964B4">
              <w:rPr>
                <w:rFonts w:ascii="Times New Roman" w:hAnsi="Times New Roman" w:cs="Times New Roman"/>
                <w:lang w:val="sq-AL"/>
              </w:rPr>
              <w:t xml:space="preserve"> </w:t>
            </w:r>
            <w:r w:rsidRPr="00E90981">
              <w:rPr>
                <w:rFonts w:ascii="Times New Roman" w:hAnsi="Times New Roman" w:cs="Times New Roman"/>
                <w:i/>
                <w:lang w:val="sq-AL"/>
              </w:rPr>
              <w:t>nachdem</w:t>
            </w:r>
            <w:r w:rsidRPr="00F964B4">
              <w:rPr>
                <w:rFonts w:ascii="Times New Roman" w:hAnsi="Times New Roman" w:cs="Times New Roman"/>
                <w:lang w:val="sq-AL"/>
              </w:rPr>
              <w:t>, ushtrime (TIK)</w:t>
            </w:r>
          </w:p>
        </w:tc>
        <w:tc>
          <w:tcPr>
            <w:tcW w:w="992" w:type="dxa"/>
            <w:tcBorders>
              <w:top w:val="single" w:sz="4" w:space="0" w:color="auto"/>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r w:rsidR="00AC3517" w:rsidRPr="00F964B4" w:rsidTr="000A3083">
        <w:trPr>
          <w:trHeight w:val="468"/>
        </w:trPr>
        <w:tc>
          <w:tcPr>
            <w:tcW w:w="502" w:type="dxa"/>
            <w:tcBorders>
              <w:top w:val="nil"/>
            </w:tcBorders>
            <w:textDirection w:val="btLr"/>
          </w:tcPr>
          <w:p w:rsidR="00AC3517" w:rsidRPr="00F964B4" w:rsidRDefault="00AC3517" w:rsidP="00AC3517">
            <w:pPr>
              <w:pStyle w:val="NoSpacing"/>
              <w:rPr>
                <w:rFonts w:ascii="Times New Roman" w:hAnsi="Times New Roman" w:cs="Times New Roman"/>
                <w:lang w:val="sq-AL"/>
              </w:rPr>
            </w:pPr>
          </w:p>
        </w:tc>
        <w:tc>
          <w:tcPr>
            <w:tcW w:w="851" w:type="dxa"/>
            <w:tcBorders>
              <w:top w:val="nil"/>
            </w:tcBorders>
            <w:shd w:val="clear" w:color="auto" w:fill="auto"/>
            <w:textDirection w:val="btLr"/>
          </w:tcPr>
          <w:p w:rsidR="00AC3517" w:rsidRPr="00F964B4" w:rsidRDefault="00AC3517" w:rsidP="00AC3517">
            <w:pPr>
              <w:pStyle w:val="NoSpacing"/>
              <w:rPr>
                <w:rFonts w:ascii="Times New Roman" w:hAnsi="Times New Roman" w:cs="Times New Roman"/>
                <w:lang w:val="sq-AL"/>
              </w:rPr>
            </w:pPr>
          </w:p>
        </w:tc>
        <w:tc>
          <w:tcPr>
            <w:tcW w:w="627" w:type="dxa"/>
            <w:tcBorders>
              <w:top w:val="nil"/>
              <w:bottom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c>
          <w:tcPr>
            <w:tcW w:w="648" w:type="dxa"/>
            <w:shd w:val="clear" w:color="auto" w:fill="auto"/>
          </w:tcPr>
          <w:p w:rsidR="00AC3517" w:rsidRPr="00F964B4" w:rsidRDefault="00AC3517" w:rsidP="00AC3517">
            <w:pPr>
              <w:pStyle w:val="NoSpacing"/>
              <w:jc w:val="both"/>
              <w:rPr>
                <w:rFonts w:ascii="Times New Roman" w:hAnsi="Times New Roman" w:cs="Times New Roman"/>
                <w:lang w:val="sq-AL"/>
              </w:rPr>
            </w:pPr>
            <w:r w:rsidRPr="00F964B4">
              <w:rPr>
                <w:rFonts w:ascii="Times New Roman" w:hAnsi="Times New Roman" w:cs="Times New Roman"/>
                <w:lang w:val="sq-AL"/>
              </w:rPr>
              <w:t>72.</w:t>
            </w:r>
          </w:p>
        </w:tc>
        <w:tc>
          <w:tcPr>
            <w:tcW w:w="6663" w:type="dxa"/>
            <w:tcBorders>
              <w:top w:val="single" w:sz="4" w:space="0" w:color="auto"/>
            </w:tcBorders>
            <w:shd w:val="clear" w:color="auto" w:fill="auto"/>
          </w:tcPr>
          <w:p w:rsidR="00AC3517" w:rsidRPr="00F964B4" w:rsidRDefault="00AC3517" w:rsidP="00DD7361">
            <w:pPr>
              <w:spacing w:after="0" w:line="240" w:lineRule="auto"/>
              <w:rPr>
                <w:rFonts w:ascii="Times New Roman" w:hAnsi="Times New Roman" w:cs="Times New Roman"/>
                <w:lang w:val="sq-AL"/>
              </w:rPr>
            </w:pPr>
            <w:r w:rsidRPr="00F964B4">
              <w:rPr>
                <w:rFonts w:ascii="Times New Roman" w:hAnsi="Times New Roman" w:cs="Times New Roman"/>
                <w:lang w:val="sq-AL"/>
              </w:rPr>
              <w:t>Përmbl</w:t>
            </w:r>
            <w:r w:rsidR="00DD7361" w:rsidRPr="00F964B4">
              <w:rPr>
                <w:rFonts w:ascii="Times New Roman" w:hAnsi="Times New Roman" w:cs="Times New Roman"/>
                <w:lang w:val="sq-AL"/>
              </w:rPr>
              <w:t>edhje e</w:t>
            </w:r>
            <w:r w:rsidRPr="00F964B4">
              <w:rPr>
                <w:rFonts w:ascii="Times New Roman" w:hAnsi="Times New Roman" w:cs="Times New Roman"/>
                <w:lang w:val="sq-AL"/>
              </w:rPr>
              <w:t xml:space="preserve"> njohuri</w:t>
            </w:r>
            <w:r w:rsidR="00DD7361" w:rsidRPr="00F964B4">
              <w:rPr>
                <w:rFonts w:ascii="Times New Roman" w:hAnsi="Times New Roman" w:cs="Times New Roman"/>
                <w:lang w:val="sq-AL"/>
              </w:rPr>
              <w:t>ve</w:t>
            </w:r>
            <w:r w:rsidRPr="00F964B4">
              <w:rPr>
                <w:rFonts w:ascii="Times New Roman" w:hAnsi="Times New Roman" w:cs="Times New Roman"/>
                <w:lang w:val="sq-AL"/>
              </w:rPr>
              <w:t xml:space="preserve"> dhe përcakt</w:t>
            </w:r>
            <w:r w:rsidR="00DD7361" w:rsidRPr="00F964B4">
              <w:rPr>
                <w:rFonts w:ascii="Times New Roman" w:hAnsi="Times New Roman" w:cs="Times New Roman"/>
                <w:lang w:val="sq-AL"/>
              </w:rPr>
              <w:t>imi i</w:t>
            </w:r>
            <w:r w:rsidRPr="00F964B4">
              <w:rPr>
                <w:rFonts w:ascii="Times New Roman" w:hAnsi="Times New Roman" w:cs="Times New Roman"/>
                <w:lang w:val="sq-AL"/>
              </w:rPr>
              <w:t xml:space="preserve"> </w:t>
            </w:r>
            <w:r w:rsidR="00DD7361" w:rsidRPr="00F964B4">
              <w:rPr>
                <w:rFonts w:ascii="Times New Roman" w:hAnsi="Times New Roman" w:cs="Times New Roman"/>
                <w:lang w:val="sq-AL"/>
              </w:rPr>
              <w:t>notave</w:t>
            </w:r>
            <w:r w:rsidRPr="00F964B4">
              <w:rPr>
                <w:rFonts w:ascii="Times New Roman" w:hAnsi="Times New Roman" w:cs="Times New Roman"/>
                <w:lang w:val="sq-AL"/>
              </w:rPr>
              <w:t xml:space="preserve"> vjetore</w:t>
            </w:r>
          </w:p>
        </w:tc>
        <w:tc>
          <w:tcPr>
            <w:tcW w:w="992" w:type="dxa"/>
            <w:tcBorders>
              <w:top w:val="single" w:sz="4" w:space="0" w:color="auto"/>
            </w:tcBorders>
            <w:shd w:val="clear" w:color="auto" w:fill="auto"/>
          </w:tcPr>
          <w:p w:rsidR="00AC3517" w:rsidRPr="00F964B4" w:rsidRDefault="00AC3517" w:rsidP="00AC3517">
            <w:pPr>
              <w:pStyle w:val="NoSpacing"/>
              <w:rPr>
                <w:rFonts w:ascii="Times New Roman" w:hAnsi="Times New Roman" w:cs="Times New Roman"/>
                <w:lang w:val="sq-AL"/>
              </w:rPr>
            </w:pPr>
          </w:p>
        </w:tc>
      </w:tr>
    </w:tbl>
    <w:p w:rsidR="00255331" w:rsidRPr="00F964B4" w:rsidRDefault="00255331">
      <w:pPr>
        <w:rPr>
          <w:rFonts w:ascii="Times New Roman" w:hAnsi="Times New Roman" w:cs="Times New Roman"/>
          <w:lang w:val="sq-AL"/>
        </w:rPr>
      </w:pPr>
    </w:p>
    <w:p w:rsidR="00BB62FD" w:rsidRPr="00F964B4" w:rsidRDefault="00BB62FD">
      <w:pPr>
        <w:rPr>
          <w:rFonts w:ascii="Times New Roman" w:hAnsi="Times New Roman" w:cs="Times New Roman"/>
          <w:lang w:val="sq-AL"/>
        </w:rPr>
      </w:pPr>
    </w:p>
    <w:p w:rsidR="00323E00" w:rsidRPr="00F964B4" w:rsidRDefault="00323E00" w:rsidP="000248EC">
      <w:pPr>
        <w:numPr>
          <w:ilvl w:val="0"/>
          <w:numId w:val="2"/>
        </w:numPr>
        <w:rPr>
          <w:rFonts w:ascii="Times New Roman" w:hAnsi="Times New Roman" w:cs="Times New Roman"/>
          <w:b/>
          <w:lang w:val="sq-AL"/>
        </w:rPr>
      </w:pPr>
    </w:p>
    <w:p w:rsidR="00255331" w:rsidRPr="00F964B4" w:rsidRDefault="00450025">
      <w:pPr>
        <w:rPr>
          <w:rFonts w:ascii="Times New Roman" w:hAnsi="Times New Roman" w:cs="Times New Roman"/>
          <w:lang w:val="sq-AL"/>
        </w:rPr>
      </w:pPr>
      <w:r w:rsidRPr="00F964B4">
        <w:rPr>
          <w:rFonts w:ascii="Times New Roman" w:hAnsi="Times New Roman" w:cs="Times New Roman"/>
          <w:lang w:val="sq-AL"/>
        </w:rPr>
        <w:tab/>
      </w:r>
      <w:r w:rsidRPr="00F964B4">
        <w:rPr>
          <w:rFonts w:ascii="Times New Roman" w:hAnsi="Times New Roman" w:cs="Times New Roman"/>
          <w:lang w:val="sq-AL"/>
        </w:rPr>
        <w:tab/>
      </w:r>
    </w:p>
    <w:p w:rsidR="00255331" w:rsidRPr="00F964B4" w:rsidRDefault="00255331">
      <w:pPr>
        <w:rPr>
          <w:rFonts w:ascii="Times New Roman" w:hAnsi="Times New Roman" w:cs="Times New Roman"/>
          <w:lang w:val="sq-AL"/>
        </w:rPr>
      </w:pPr>
    </w:p>
    <w:p w:rsidR="00DD7361" w:rsidRPr="00F964B4" w:rsidRDefault="00DD7361">
      <w:pPr>
        <w:rPr>
          <w:rFonts w:ascii="Times New Roman" w:hAnsi="Times New Roman" w:cs="Times New Roman"/>
          <w:lang w:val="sq-AL"/>
        </w:rPr>
      </w:pPr>
    </w:p>
    <w:p w:rsidR="00581B1A" w:rsidRPr="00F964B4" w:rsidRDefault="00581B1A">
      <w:pPr>
        <w:rPr>
          <w:rFonts w:ascii="Times New Roman" w:hAnsi="Times New Roman" w:cs="Times New Roman"/>
          <w:lang w:val="sq-AL"/>
        </w:rPr>
      </w:pPr>
    </w:p>
    <w:p w:rsidR="00205FB1" w:rsidRPr="00F964B4" w:rsidRDefault="00205FB1" w:rsidP="002E32FF">
      <w:pPr>
        <w:numPr>
          <w:ilvl w:val="0"/>
          <w:numId w:val="2"/>
        </w:numPr>
        <w:rPr>
          <w:rFonts w:ascii="Times New Roman" w:hAnsi="Times New Roman" w:cs="Times New Roman"/>
          <w:b/>
          <w:lang w:val="sq-AL"/>
        </w:rPr>
      </w:pPr>
    </w:p>
    <w:p w:rsidR="00581B1A" w:rsidRPr="00F964B4" w:rsidRDefault="00581B1A" w:rsidP="00581B1A">
      <w:pPr>
        <w:spacing w:after="0" w:line="264" w:lineRule="auto"/>
        <w:rPr>
          <w:rFonts w:ascii="Times New Roman" w:hAnsi="Times New Roman" w:cs="Times New Roman"/>
          <w:b/>
          <w:lang w:val="sq-AL"/>
        </w:rPr>
      </w:pPr>
      <w:r w:rsidRPr="00F964B4">
        <w:rPr>
          <w:rFonts w:ascii="Times New Roman" w:hAnsi="Times New Roman" w:cs="Times New Roman"/>
          <w:b/>
          <w:lang w:val="sq-AL"/>
        </w:rPr>
        <w:lastRenderedPageBreak/>
        <w:t xml:space="preserve">Qëllimet </w:t>
      </w:r>
      <w:r w:rsidR="00F964B4" w:rsidRPr="00F964B4">
        <w:rPr>
          <w:rFonts w:ascii="Times New Roman" w:hAnsi="Times New Roman" w:cs="Times New Roman"/>
          <w:b/>
          <w:lang w:val="sq-AL"/>
        </w:rPr>
        <w:t xml:space="preserve">e mësimit nga gjuha gjermane </w:t>
      </w:r>
      <w:r w:rsidRPr="00F964B4">
        <w:rPr>
          <w:rFonts w:ascii="Times New Roman" w:hAnsi="Times New Roman" w:cs="Times New Roman"/>
          <w:b/>
          <w:lang w:val="sq-AL"/>
        </w:rPr>
        <w:t xml:space="preserve">në </w:t>
      </w:r>
      <w:r w:rsidR="00F964B4" w:rsidRPr="00F964B4">
        <w:rPr>
          <w:rFonts w:ascii="Times New Roman" w:hAnsi="Times New Roman" w:cs="Times New Roman"/>
          <w:b/>
          <w:lang w:val="sq-AL"/>
        </w:rPr>
        <w:t>arsimin</w:t>
      </w:r>
      <w:r w:rsidRPr="00F964B4">
        <w:rPr>
          <w:rFonts w:ascii="Times New Roman" w:hAnsi="Times New Roman" w:cs="Times New Roman"/>
          <w:b/>
          <w:lang w:val="sq-AL"/>
        </w:rPr>
        <w:t xml:space="preserve"> gjimnazist për vitin III:</w:t>
      </w:r>
    </w:p>
    <w:p w:rsidR="00F964B4" w:rsidRPr="00F964B4" w:rsidRDefault="00F964B4" w:rsidP="00581B1A">
      <w:pPr>
        <w:spacing w:after="0" w:line="264" w:lineRule="auto"/>
        <w:rPr>
          <w:rFonts w:ascii="Times New Roman" w:hAnsi="Times New Roman" w:cs="Times New Roman"/>
          <w:lang w:val="sq-AL"/>
        </w:rPr>
      </w:pPr>
    </w:p>
    <w:p w:rsidR="00581B1A"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 xml:space="preserve">Qëllimi kryesor i mësimit </w:t>
      </w:r>
      <w:r w:rsidR="00F964B4" w:rsidRPr="00F964B4">
        <w:rPr>
          <w:rFonts w:ascii="Times New Roman" w:hAnsi="Times New Roman" w:cs="Times New Roman"/>
          <w:lang w:val="sq-AL"/>
        </w:rPr>
        <w:t>nga</w:t>
      </w:r>
      <w:r w:rsidRPr="00F964B4">
        <w:rPr>
          <w:rFonts w:ascii="Times New Roman" w:hAnsi="Times New Roman" w:cs="Times New Roman"/>
          <w:lang w:val="sq-AL"/>
        </w:rPr>
        <w:t xml:space="preserve"> gjuh</w:t>
      </w:r>
      <w:r w:rsidR="00F964B4" w:rsidRPr="00F964B4">
        <w:rPr>
          <w:rFonts w:ascii="Times New Roman" w:hAnsi="Times New Roman" w:cs="Times New Roman"/>
          <w:lang w:val="sq-AL"/>
        </w:rPr>
        <w:t>a</w:t>
      </w:r>
      <w:r w:rsidRPr="00F964B4">
        <w:rPr>
          <w:rFonts w:ascii="Times New Roman" w:hAnsi="Times New Roman" w:cs="Times New Roman"/>
          <w:lang w:val="sq-AL"/>
        </w:rPr>
        <w:t xml:space="preserve"> gjermane si gjuhë e dytë e huaj për vitin </w:t>
      </w:r>
      <w:r w:rsidR="00F964B4" w:rsidRPr="00F964B4">
        <w:rPr>
          <w:rFonts w:ascii="Times New Roman" w:hAnsi="Times New Roman" w:cs="Times New Roman"/>
          <w:lang w:val="sq-AL"/>
        </w:rPr>
        <w:t>III në</w:t>
      </w:r>
      <w:r w:rsidRPr="00F964B4">
        <w:rPr>
          <w:rFonts w:ascii="Times New Roman" w:hAnsi="Times New Roman" w:cs="Times New Roman"/>
          <w:lang w:val="sq-AL"/>
        </w:rPr>
        <w:t xml:space="preserve"> </w:t>
      </w:r>
      <w:r w:rsidR="00F964B4" w:rsidRPr="00F964B4">
        <w:rPr>
          <w:rFonts w:ascii="Times New Roman" w:hAnsi="Times New Roman" w:cs="Times New Roman"/>
          <w:lang w:val="sq-AL"/>
        </w:rPr>
        <w:t>arsimin gjimnazist</w:t>
      </w:r>
      <w:r w:rsidRPr="00F964B4">
        <w:rPr>
          <w:rFonts w:ascii="Times New Roman" w:hAnsi="Times New Roman" w:cs="Times New Roman"/>
          <w:lang w:val="sq-AL"/>
        </w:rPr>
        <w:t xml:space="preserve"> është zhvillimi i kompetencave për veprim ndërkulturor </w:t>
      </w:r>
      <w:r w:rsidR="00F964B4" w:rsidRPr="00F964B4">
        <w:rPr>
          <w:rFonts w:ascii="Times New Roman" w:hAnsi="Times New Roman" w:cs="Times New Roman"/>
          <w:lang w:val="sq-AL"/>
        </w:rPr>
        <w:t xml:space="preserve">nga gjuha gjermane </w:t>
      </w:r>
      <w:r w:rsidRPr="00F964B4">
        <w:rPr>
          <w:rFonts w:ascii="Times New Roman" w:hAnsi="Times New Roman" w:cs="Times New Roman"/>
          <w:lang w:val="sq-AL"/>
        </w:rPr>
        <w:t xml:space="preserve">në </w:t>
      </w:r>
      <w:r w:rsidR="00F964B4" w:rsidRPr="00F964B4">
        <w:rPr>
          <w:rFonts w:ascii="Times New Roman" w:hAnsi="Times New Roman" w:cs="Times New Roman"/>
          <w:lang w:val="sq-AL"/>
        </w:rPr>
        <w:t>shtëpitë</w:t>
      </w:r>
      <w:r w:rsidRPr="00F964B4">
        <w:rPr>
          <w:rFonts w:ascii="Times New Roman" w:hAnsi="Times New Roman" w:cs="Times New Roman"/>
          <w:lang w:val="sq-AL"/>
        </w:rPr>
        <w:t xml:space="preserve"> private. </w:t>
      </w:r>
      <w:r w:rsidR="00F964B4" w:rsidRPr="00F964B4">
        <w:rPr>
          <w:rFonts w:ascii="Times New Roman" w:hAnsi="Times New Roman" w:cs="Times New Roman"/>
          <w:lang w:val="sq-AL"/>
        </w:rPr>
        <w:t>Nxënësi</w:t>
      </w:r>
      <w:r w:rsidR="0099640D">
        <w:rPr>
          <w:rFonts w:ascii="Times New Roman" w:hAnsi="Times New Roman" w:cs="Times New Roman"/>
          <w:lang w:val="sq-AL"/>
        </w:rPr>
        <w:t>/</w:t>
      </w:r>
      <w:r w:rsidR="00F964B4" w:rsidRPr="00F964B4">
        <w:rPr>
          <w:rFonts w:ascii="Times New Roman" w:hAnsi="Times New Roman" w:cs="Times New Roman"/>
          <w:lang w:val="sq-AL"/>
        </w:rPr>
        <w:t>studenti:</w:t>
      </w:r>
    </w:p>
    <w:p w:rsidR="00581B1A"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përdor</w:t>
      </w:r>
      <w:r w:rsidR="00F964B4" w:rsidRPr="00F964B4">
        <w:rPr>
          <w:rFonts w:ascii="Times New Roman" w:hAnsi="Times New Roman" w:cs="Times New Roman"/>
          <w:lang w:val="sq-AL"/>
        </w:rPr>
        <w:t>ë</w:t>
      </w:r>
      <w:r w:rsidRPr="00F964B4">
        <w:rPr>
          <w:rFonts w:ascii="Times New Roman" w:hAnsi="Times New Roman" w:cs="Times New Roman"/>
          <w:lang w:val="sq-AL"/>
        </w:rPr>
        <w:t xml:space="preserve"> në mënyrë të pavarur materialet e dhëna dhe të aplikojnë strategji të njohura dhe të reja të mësuara për </w:t>
      </w:r>
      <w:r w:rsidR="00F964B4" w:rsidRPr="00F964B4">
        <w:rPr>
          <w:rFonts w:ascii="Times New Roman" w:hAnsi="Times New Roman" w:cs="Times New Roman"/>
          <w:lang w:val="sq-AL"/>
        </w:rPr>
        <w:t>mësim</w:t>
      </w:r>
      <w:r w:rsidRPr="00F964B4">
        <w:rPr>
          <w:rFonts w:ascii="Times New Roman" w:hAnsi="Times New Roman" w:cs="Times New Roman"/>
          <w:lang w:val="sq-AL"/>
        </w:rPr>
        <w:t xml:space="preserve"> të pavarur </w:t>
      </w:r>
      <w:r w:rsidR="00F964B4" w:rsidRPr="00F964B4">
        <w:rPr>
          <w:rFonts w:ascii="Times New Roman" w:hAnsi="Times New Roman" w:cs="Times New Roman"/>
          <w:lang w:val="sq-AL"/>
        </w:rPr>
        <w:t>në</w:t>
      </w:r>
      <w:r w:rsidRPr="00F964B4">
        <w:rPr>
          <w:rFonts w:ascii="Times New Roman" w:hAnsi="Times New Roman" w:cs="Times New Roman"/>
          <w:lang w:val="sq-AL"/>
        </w:rPr>
        <w:t xml:space="preserve"> gjuhë</w:t>
      </w:r>
      <w:r w:rsidR="00F964B4" w:rsidRPr="00F964B4">
        <w:rPr>
          <w:rFonts w:ascii="Times New Roman" w:hAnsi="Times New Roman" w:cs="Times New Roman"/>
          <w:lang w:val="sq-AL"/>
        </w:rPr>
        <w:t>n</w:t>
      </w:r>
      <w:r w:rsidRPr="00F964B4">
        <w:rPr>
          <w:rFonts w:ascii="Times New Roman" w:hAnsi="Times New Roman" w:cs="Times New Roman"/>
          <w:lang w:val="sq-AL"/>
        </w:rPr>
        <w:t xml:space="preserve"> gjermane;</w:t>
      </w:r>
    </w:p>
    <w:p w:rsidR="00F964B4"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 xml:space="preserve">audio-vizualisht </w:t>
      </w:r>
      <w:r w:rsidR="00F964B4" w:rsidRPr="00F964B4">
        <w:rPr>
          <w:rFonts w:ascii="Times New Roman" w:hAnsi="Times New Roman" w:cs="Times New Roman"/>
          <w:lang w:val="sq-AL"/>
        </w:rPr>
        <w:t>të njohë</w:t>
      </w:r>
      <w:r w:rsidRPr="00F964B4">
        <w:rPr>
          <w:rFonts w:ascii="Times New Roman" w:hAnsi="Times New Roman" w:cs="Times New Roman"/>
          <w:lang w:val="sq-AL"/>
        </w:rPr>
        <w:t xml:space="preserve"> dhe </w:t>
      </w:r>
      <w:r w:rsidR="00F964B4" w:rsidRPr="00F964B4">
        <w:rPr>
          <w:rFonts w:ascii="Times New Roman" w:hAnsi="Times New Roman" w:cs="Times New Roman"/>
          <w:lang w:val="sq-AL"/>
        </w:rPr>
        <w:t xml:space="preserve">të </w:t>
      </w:r>
      <w:r w:rsidRPr="00F964B4">
        <w:rPr>
          <w:rFonts w:ascii="Times New Roman" w:hAnsi="Times New Roman" w:cs="Times New Roman"/>
          <w:lang w:val="sq-AL"/>
        </w:rPr>
        <w:t xml:space="preserve">zbatojnë fjalë dhe deklarata të reja dhe </w:t>
      </w:r>
      <w:r w:rsidR="00F964B4" w:rsidRPr="00F964B4">
        <w:rPr>
          <w:rFonts w:ascii="Times New Roman" w:hAnsi="Times New Roman" w:cs="Times New Roman"/>
          <w:lang w:val="sq-AL"/>
        </w:rPr>
        <w:t xml:space="preserve">e </w:t>
      </w:r>
      <w:r w:rsidRPr="00F964B4">
        <w:rPr>
          <w:rFonts w:ascii="Times New Roman" w:hAnsi="Times New Roman" w:cs="Times New Roman"/>
          <w:lang w:val="sq-AL"/>
        </w:rPr>
        <w:t xml:space="preserve">kupton </w:t>
      </w:r>
      <w:r w:rsidR="00F964B4" w:rsidRPr="00F964B4">
        <w:rPr>
          <w:rFonts w:ascii="Times New Roman" w:hAnsi="Times New Roman" w:cs="Times New Roman"/>
          <w:lang w:val="sq-AL"/>
        </w:rPr>
        <w:t>rëndësinë e tyre në</w:t>
      </w:r>
      <w:r w:rsidRPr="00F964B4">
        <w:rPr>
          <w:rFonts w:ascii="Times New Roman" w:hAnsi="Times New Roman" w:cs="Times New Roman"/>
          <w:lang w:val="sq-AL"/>
        </w:rPr>
        <w:t xml:space="preserve"> kontekst të njohur dhe më pak të njohur; </w:t>
      </w:r>
    </w:p>
    <w:p w:rsidR="00581B1A"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globalisht dhe selektiv</w:t>
      </w:r>
      <w:r w:rsidR="00F964B4" w:rsidRPr="00F964B4">
        <w:rPr>
          <w:rFonts w:ascii="Times New Roman" w:hAnsi="Times New Roman" w:cs="Times New Roman"/>
          <w:lang w:val="sq-AL"/>
        </w:rPr>
        <w:t>isht</w:t>
      </w:r>
      <w:r w:rsidRPr="00F964B4">
        <w:rPr>
          <w:rFonts w:ascii="Times New Roman" w:hAnsi="Times New Roman" w:cs="Times New Roman"/>
          <w:lang w:val="sq-AL"/>
        </w:rPr>
        <w:t xml:space="preserve"> </w:t>
      </w:r>
      <w:r w:rsidR="00F964B4" w:rsidRPr="00F964B4">
        <w:rPr>
          <w:rFonts w:ascii="Times New Roman" w:hAnsi="Times New Roman" w:cs="Times New Roman"/>
          <w:lang w:val="sq-AL"/>
        </w:rPr>
        <w:t>të kuptojë</w:t>
      </w:r>
      <w:r w:rsidRPr="00F964B4">
        <w:rPr>
          <w:rFonts w:ascii="Times New Roman" w:hAnsi="Times New Roman" w:cs="Times New Roman"/>
          <w:lang w:val="sq-AL"/>
        </w:rPr>
        <w:t xml:space="preserve"> tekste të lexuara ose të dëgjuara me tema</w:t>
      </w:r>
      <w:r w:rsidR="00F964B4" w:rsidRPr="00F964B4">
        <w:rPr>
          <w:rFonts w:ascii="Times New Roman" w:hAnsi="Times New Roman" w:cs="Times New Roman"/>
          <w:lang w:val="sq-AL"/>
        </w:rPr>
        <w:t>tika</w:t>
      </w:r>
      <w:r w:rsidRPr="00F964B4">
        <w:rPr>
          <w:rFonts w:ascii="Times New Roman" w:hAnsi="Times New Roman" w:cs="Times New Roman"/>
          <w:lang w:val="sq-AL"/>
        </w:rPr>
        <w:t xml:space="preserve"> të njohura dhe më pak të njohura;</w:t>
      </w:r>
    </w:p>
    <w:p w:rsid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riprodho</w:t>
      </w:r>
      <w:r w:rsidR="00F964B4">
        <w:rPr>
          <w:rFonts w:ascii="Times New Roman" w:hAnsi="Times New Roman" w:cs="Times New Roman"/>
          <w:lang w:val="sq-AL"/>
        </w:rPr>
        <w:t>jë</w:t>
      </w:r>
      <w:r w:rsidRPr="00F964B4">
        <w:rPr>
          <w:rFonts w:ascii="Times New Roman" w:hAnsi="Times New Roman" w:cs="Times New Roman"/>
          <w:lang w:val="sq-AL"/>
        </w:rPr>
        <w:t xml:space="preserve"> dhe prodhojë fjalë dhe deklarata gjuhësore sipas nivelit të duhur; me gojë dhe me shkrim për të përshkruar dhe shprehur përvojat, mendimet dhe qëndrimet me fjalorin e duhur të temave të përditshme dhe të njohura dhe më pak të njohura në bisedat informale me miqtë; </w:t>
      </w:r>
    </w:p>
    <w:p w:rsidR="00581B1A"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 xml:space="preserve">të marrë pjesë në biseda ose diskutime, </w:t>
      </w:r>
      <w:r w:rsidR="00F964B4">
        <w:rPr>
          <w:rFonts w:ascii="Times New Roman" w:hAnsi="Times New Roman" w:cs="Times New Roman"/>
          <w:lang w:val="sq-AL"/>
        </w:rPr>
        <w:t>të</w:t>
      </w:r>
      <w:r w:rsidRPr="00F964B4">
        <w:rPr>
          <w:rFonts w:ascii="Times New Roman" w:hAnsi="Times New Roman" w:cs="Times New Roman"/>
          <w:lang w:val="sq-AL"/>
        </w:rPr>
        <w:t xml:space="preserve"> </w:t>
      </w:r>
      <w:r w:rsidR="00F964B4">
        <w:rPr>
          <w:rFonts w:ascii="Times New Roman" w:hAnsi="Times New Roman" w:cs="Times New Roman"/>
          <w:lang w:val="sq-AL"/>
        </w:rPr>
        <w:t>merret</w:t>
      </w:r>
      <w:r w:rsidRPr="00F964B4">
        <w:rPr>
          <w:rFonts w:ascii="Times New Roman" w:hAnsi="Times New Roman" w:cs="Times New Roman"/>
          <w:lang w:val="sq-AL"/>
        </w:rPr>
        <w:t xml:space="preserve"> me situata të shumta që rrjedhin nga aktivitetet e përditshme;</w:t>
      </w:r>
    </w:p>
    <w:p w:rsidR="0022466C"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shkrua</w:t>
      </w:r>
      <w:r w:rsidR="0022466C">
        <w:rPr>
          <w:rFonts w:ascii="Times New Roman" w:hAnsi="Times New Roman" w:cs="Times New Roman"/>
          <w:lang w:val="sq-AL"/>
        </w:rPr>
        <w:t>jë</w:t>
      </w:r>
      <w:r w:rsidRPr="00F964B4">
        <w:rPr>
          <w:rFonts w:ascii="Times New Roman" w:hAnsi="Times New Roman" w:cs="Times New Roman"/>
          <w:lang w:val="sq-AL"/>
        </w:rPr>
        <w:t xml:space="preserve"> tekste të thjeshta dhe të lidhura me tema të ndryshme nga sfera e interesave personale; </w:t>
      </w:r>
    </w:p>
    <w:p w:rsidR="0022466C"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 xml:space="preserve">të </w:t>
      </w:r>
      <w:r w:rsidR="0022466C">
        <w:rPr>
          <w:rFonts w:ascii="Times New Roman" w:hAnsi="Times New Roman" w:cs="Times New Roman"/>
          <w:lang w:val="sq-AL"/>
        </w:rPr>
        <w:t>japë</w:t>
      </w:r>
      <w:r w:rsidRPr="00F964B4">
        <w:rPr>
          <w:rFonts w:ascii="Times New Roman" w:hAnsi="Times New Roman" w:cs="Times New Roman"/>
          <w:lang w:val="sq-AL"/>
        </w:rPr>
        <w:t xml:space="preserve"> prezantim të detajuar të përvojave </w:t>
      </w:r>
      <w:r w:rsidR="0022466C">
        <w:rPr>
          <w:rFonts w:ascii="Times New Roman" w:hAnsi="Times New Roman" w:cs="Times New Roman"/>
          <w:lang w:val="sq-AL"/>
        </w:rPr>
        <w:t>vetanake</w:t>
      </w:r>
      <w:r w:rsidRPr="00F964B4">
        <w:rPr>
          <w:rFonts w:ascii="Times New Roman" w:hAnsi="Times New Roman" w:cs="Times New Roman"/>
          <w:lang w:val="sq-AL"/>
        </w:rPr>
        <w:t xml:space="preserve"> personale, duke përshkruar ndjenjat dhe reagimet; </w:t>
      </w:r>
    </w:p>
    <w:p w:rsidR="0022466C"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parafraz</w:t>
      </w:r>
      <w:r w:rsidR="0022466C">
        <w:rPr>
          <w:rFonts w:ascii="Times New Roman" w:hAnsi="Times New Roman" w:cs="Times New Roman"/>
          <w:lang w:val="sq-AL"/>
        </w:rPr>
        <w:t>ojë</w:t>
      </w:r>
      <w:r w:rsidRPr="00F964B4">
        <w:rPr>
          <w:rFonts w:ascii="Times New Roman" w:hAnsi="Times New Roman" w:cs="Times New Roman"/>
          <w:lang w:val="sq-AL"/>
        </w:rPr>
        <w:t xml:space="preserve"> tekstin e shkurtër në mënyrë të thjeshtë, duke ruajtur shprehjen dhe rendin origjinal; </w:t>
      </w:r>
    </w:p>
    <w:p w:rsidR="00581B1A"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njoh</w:t>
      </w:r>
      <w:r w:rsidR="0022466C">
        <w:rPr>
          <w:rFonts w:ascii="Times New Roman" w:hAnsi="Times New Roman" w:cs="Times New Roman"/>
          <w:lang w:val="sq-AL"/>
        </w:rPr>
        <w:t>ë</w:t>
      </w:r>
      <w:r w:rsidRPr="00F964B4">
        <w:rPr>
          <w:rFonts w:ascii="Times New Roman" w:hAnsi="Times New Roman" w:cs="Times New Roman"/>
          <w:lang w:val="sq-AL"/>
        </w:rPr>
        <w:t xml:space="preserve"> ndryshimet socio-kulturore nga jeta e përditshme e kulturës </w:t>
      </w:r>
      <w:r w:rsidR="005201D1">
        <w:rPr>
          <w:rFonts w:ascii="Times New Roman" w:hAnsi="Times New Roman" w:cs="Times New Roman"/>
          <w:lang w:val="sq-AL"/>
        </w:rPr>
        <w:t>personale</w:t>
      </w:r>
      <w:r w:rsidRPr="00F964B4">
        <w:rPr>
          <w:rFonts w:ascii="Times New Roman" w:hAnsi="Times New Roman" w:cs="Times New Roman"/>
          <w:lang w:val="sq-AL"/>
        </w:rPr>
        <w:t xml:space="preserve"> dhe</w:t>
      </w:r>
      <w:r w:rsidR="0022466C">
        <w:rPr>
          <w:rFonts w:ascii="Times New Roman" w:hAnsi="Times New Roman" w:cs="Times New Roman"/>
          <w:lang w:val="sq-AL"/>
        </w:rPr>
        <w:t xml:space="preserve"> </w:t>
      </w:r>
      <w:r w:rsidRPr="00F964B4">
        <w:rPr>
          <w:rFonts w:ascii="Times New Roman" w:hAnsi="Times New Roman" w:cs="Times New Roman"/>
          <w:lang w:val="sq-AL"/>
        </w:rPr>
        <w:t>kulturë</w:t>
      </w:r>
      <w:r w:rsidR="005201D1">
        <w:rPr>
          <w:rFonts w:ascii="Times New Roman" w:hAnsi="Times New Roman" w:cs="Times New Roman"/>
          <w:lang w:val="sq-AL"/>
        </w:rPr>
        <w:t>s së</w:t>
      </w:r>
      <w:r w:rsidRPr="00F964B4">
        <w:rPr>
          <w:rFonts w:ascii="Times New Roman" w:hAnsi="Times New Roman" w:cs="Times New Roman"/>
          <w:lang w:val="sq-AL"/>
        </w:rPr>
        <w:t xml:space="preserve"> vendeve </w:t>
      </w:r>
      <w:r w:rsidR="00B725F3">
        <w:rPr>
          <w:rFonts w:ascii="Times New Roman" w:hAnsi="Times New Roman" w:cs="Times New Roman"/>
          <w:lang w:val="sq-AL"/>
        </w:rPr>
        <w:t>rajoneve</w:t>
      </w:r>
      <w:r w:rsidR="00B725F3" w:rsidRPr="00F964B4">
        <w:rPr>
          <w:rFonts w:ascii="Times New Roman" w:hAnsi="Times New Roman" w:cs="Times New Roman"/>
          <w:lang w:val="sq-AL"/>
        </w:rPr>
        <w:t xml:space="preserve"> </w:t>
      </w:r>
      <w:r w:rsidRPr="00F964B4">
        <w:rPr>
          <w:rFonts w:ascii="Times New Roman" w:hAnsi="Times New Roman" w:cs="Times New Roman"/>
          <w:lang w:val="sq-AL"/>
        </w:rPr>
        <w:t xml:space="preserve">dhe qëndrimet </w:t>
      </w:r>
      <w:r w:rsidR="0022466C">
        <w:rPr>
          <w:rFonts w:ascii="Times New Roman" w:hAnsi="Times New Roman" w:cs="Times New Roman"/>
          <w:lang w:val="sq-AL"/>
        </w:rPr>
        <w:t xml:space="preserve">dhe sjelljet </w:t>
      </w:r>
      <w:r w:rsidRPr="00F964B4">
        <w:rPr>
          <w:rFonts w:ascii="Times New Roman" w:hAnsi="Times New Roman" w:cs="Times New Roman"/>
          <w:lang w:val="sq-AL"/>
        </w:rPr>
        <w:t>e tyre ste</w:t>
      </w:r>
      <w:r w:rsidR="0022466C">
        <w:rPr>
          <w:rFonts w:ascii="Times New Roman" w:hAnsi="Times New Roman" w:cs="Times New Roman"/>
          <w:lang w:val="sq-AL"/>
        </w:rPr>
        <w:t>reotipike</w:t>
      </w:r>
      <w:r w:rsidRPr="00F964B4">
        <w:rPr>
          <w:rFonts w:ascii="Times New Roman" w:hAnsi="Times New Roman" w:cs="Times New Roman"/>
          <w:lang w:val="sq-AL"/>
        </w:rPr>
        <w:t>;</w:t>
      </w:r>
    </w:p>
    <w:p w:rsidR="002E32FF" w:rsidRPr="00F964B4" w:rsidRDefault="00581B1A" w:rsidP="00581B1A">
      <w:pPr>
        <w:spacing w:after="0" w:line="264" w:lineRule="auto"/>
        <w:rPr>
          <w:rFonts w:ascii="Times New Roman" w:hAnsi="Times New Roman" w:cs="Times New Roman"/>
          <w:lang w:val="sq-AL"/>
        </w:rPr>
      </w:pPr>
      <w:r w:rsidRPr="00F964B4">
        <w:rPr>
          <w:rFonts w:ascii="Times New Roman" w:hAnsi="Times New Roman" w:cs="Times New Roman"/>
          <w:lang w:val="sq-AL"/>
        </w:rPr>
        <w:t>të zhvill</w:t>
      </w:r>
      <w:r w:rsidR="0022466C">
        <w:rPr>
          <w:rFonts w:ascii="Times New Roman" w:hAnsi="Times New Roman" w:cs="Times New Roman"/>
          <w:lang w:val="sq-AL"/>
        </w:rPr>
        <w:t>ojë</w:t>
      </w:r>
      <w:r w:rsidRPr="00F964B4">
        <w:rPr>
          <w:rFonts w:ascii="Times New Roman" w:hAnsi="Times New Roman" w:cs="Times New Roman"/>
          <w:lang w:val="sq-AL"/>
        </w:rPr>
        <w:t xml:space="preserve"> interes në kulturën e </w:t>
      </w:r>
      <w:r w:rsidR="00B725F3">
        <w:rPr>
          <w:rFonts w:ascii="Times New Roman" w:hAnsi="Times New Roman" w:cs="Times New Roman"/>
          <w:lang w:val="sq-AL"/>
        </w:rPr>
        <w:t>rajoneve</w:t>
      </w:r>
      <w:r w:rsidRPr="00F964B4">
        <w:rPr>
          <w:rFonts w:ascii="Times New Roman" w:hAnsi="Times New Roman" w:cs="Times New Roman"/>
          <w:lang w:val="sq-AL"/>
        </w:rPr>
        <w:t xml:space="preserve"> </w:t>
      </w:r>
      <w:r w:rsidR="002A3C5D">
        <w:rPr>
          <w:rFonts w:ascii="Times New Roman" w:hAnsi="Times New Roman" w:cs="Times New Roman"/>
          <w:lang w:val="sq-AL"/>
        </w:rPr>
        <w:t>gjermano-folës</w:t>
      </w:r>
      <w:r w:rsidRPr="00F964B4">
        <w:rPr>
          <w:rFonts w:ascii="Times New Roman" w:hAnsi="Times New Roman" w:cs="Times New Roman"/>
          <w:lang w:val="sq-AL"/>
        </w:rPr>
        <w:t>e.</w:t>
      </w:r>
      <w:r w:rsidR="002E32FF" w:rsidRPr="00F964B4">
        <w:rPr>
          <w:rFonts w:ascii="Times New Roman" w:hAnsi="Times New Roman" w:cs="Times New Roman"/>
          <w:lang w:val="sq-AL"/>
        </w:rPr>
        <w:t> </w:t>
      </w:r>
    </w:p>
    <w:p w:rsidR="0022466C" w:rsidRDefault="0022466C" w:rsidP="002E32FF">
      <w:pPr>
        <w:rPr>
          <w:rFonts w:ascii="Times New Roman" w:hAnsi="Times New Roman" w:cs="Times New Roman"/>
          <w:b/>
          <w:lang w:val="sq-AL"/>
        </w:rPr>
      </w:pPr>
    </w:p>
    <w:p w:rsidR="002E32FF" w:rsidRPr="00F964B4" w:rsidRDefault="005E0412" w:rsidP="002E32FF">
      <w:pPr>
        <w:rPr>
          <w:rFonts w:ascii="Times New Roman" w:hAnsi="Times New Roman" w:cs="Times New Roman"/>
          <w:b/>
          <w:lang w:val="sq-AL"/>
        </w:rPr>
      </w:pPr>
      <w:r w:rsidRPr="00F964B4">
        <w:rPr>
          <w:rFonts w:ascii="Times New Roman" w:hAnsi="Times New Roman" w:cs="Times New Roman"/>
          <w:b/>
          <w:lang w:val="sq-AL"/>
        </w:rPr>
        <w:t>Qëllimet konkrete</w:t>
      </w:r>
      <w:r w:rsidR="001511CC">
        <w:rPr>
          <w:rFonts w:ascii="Times New Roman" w:hAnsi="Times New Roman" w:cs="Times New Roman"/>
          <w:b/>
          <w:lang w:val="sq-AL"/>
        </w:rPr>
        <w:t xml:space="preserve"> </w:t>
      </w:r>
      <w:r w:rsidR="002E32FF" w:rsidRPr="00F964B4">
        <w:rPr>
          <w:rFonts w:ascii="Times New Roman" w:hAnsi="Times New Roman" w:cs="Times New Roman"/>
          <w:b/>
          <w:lang w:val="sq-AL"/>
        </w:rPr>
        <w:t> </w:t>
      </w:r>
    </w:p>
    <w:tbl>
      <w:tblPr>
        <w:tblStyle w:val="TableGrid"/>
        <w:tblW w:w="0" w:type="auto"/>
        <w:tblInd w:w="432" w:type="dxa"/>
        <w:tblLayout w:type="fixed"/>
        <w:tblLook w:val="04E0" w:firstRow="1" w:lastRow="1" w:firstColumn="1" w:lastColumn="0" w:noHBand="0" w:noVBand="1"/>
      </w:tblPr>
      <w:tblGrid>
        <w:gridCol w:w="3078"/>
        <w:gridCol w:w="5732"/>
      </w:tblGrid>
      <w:tr w:rsidR="002E32FF" w:rsidRPr="00F964B4" w:rsidTr="00EA1A4E">
        <w:tc>
          <w:tcPr>
            <w:tcW w:w="3078" w:type="dxa"/>
          </w:tcPr>
          <w:p w:rsidR="002E32FF" w:rsidRPr="00F964B4" w:rsidRDefault="005201D1" w:rsidP="00EA1A4E">
            <w:pPr>
              <w:numPr>
                <w:ilvl w:val="0"/>
                <w:numId w:val="2"/>
              </w:numPr>
              <w:rPr>
                <w:rFonts w:ascii="Times New Roman" w:hAnsi="Times New Roman" w:cs="Times New Roman"/>
                <w:b/>
                <w:sz w:val="20"/>
                <w:szCs w:val="20"/>
                <w:lang w:val="sq-AL"/>
              </w:rPr>
            </w:pPr>
            <w:r>
              <w:rPr>
                <w:rFonts w:ascii="Times New Roman" w:hAnsi="Times New Roman" w:cs="Times New Roman"/>
                <w:b/>
                <w:sz w:val="20"/>
                <w:szCs w:val="20"/>
                <w:lang w:val="sq-AL"/>
              </w:rPr>
              <w:t>Komponentët</w:t>
            </w:r>
            <w:r w:rsidR="002E32FF" w:rsidRPr="00F964B4">
              <w:rPr>
                <w:rFonts w:ascii="Times New Roman" w:hAnsi="Times New Roman" w:cs="Times New Roman"/>
                <w:b/>
                <w:sz w:val="20"/>
                <w:szCs w:val="20"/>
                <w:lang w:val="sq-AL"/>
              </w:rPr>
              <w:t>:</w:t>
            </w:r>
          </w:p>
        </w:tc>
        <w:tc>
          <w:tcPr>
            <w:tcW w:w="5732" w:type="dxa"/>
          </w:tcPr>
          <w:p w:rsidR="002E32FF" w:rsidRPr="00F964B4" w:rsidRDefault="005E0412" w:rsidP="00036684">
            <w:pPr>
              <w:numPr>
                <w:ilvl w:val="0"/>
                <w:numId w:val="2"/>
              </w:numPr>
              <w:spacing w:line="264" w:lineRule="auto"/>
              <w:rPr>
                <w:rFonts w:ascii="Times New Roman" w:hAnsi="Times New Roman" w:cs="Times New Roman"/>
                <w:b/>
                <w:sz w:val="20"/>
                <w:szCs w:val="20"/>
                <w:lang w:val="sq-AL"/>
              </w:rPr>
            </w:pPr>
            <w:r w:rsidRPr="00F964B4">
              <w:rPr>
                <w:rFonts w:ascii="Times New Roman" w:hAnsi="Times New Roman" w:cs="Times New Roman"/>
                <w:b/>
                <w:sz w:val="20"/>
                <w:szCs w:val="20"/>
                <w:lang w:val="sq-AL"/>
              </w:rPr>
              <w:t>Qëllimet</w:t>
            </w:r>
            <w:r w:rsidR="002E32FF" w:rsidRPr="00F964B4">
              <w:rPr>
                <w:rFonts w:ascii="Times New Roman" w:hAnsi="Times New Roman" w:cs="Times New Roman"/>
                <w:b/>
                <w:sz w:val="20"/>
                <w:szCs w:val="20"/>
                <w:lang w:val="sq-AL"/>
              </w:rPr>
              <w:t xml:space="preserve">: </w:t>
            </w:r>
            <w:r w:rsidRPr="00F964B4">
              <w:rPr>
                <w:rFonts w:ascii="Times New Roman" w:hAnsi="Times New Roman" w:cs="Times New Roman"/>
                <w:sz w:val="20"/>
                <w:szCs w:val="20"/>
                <w:lang w:val="sq-AL"/>
              </w:rPr>
              <w:t>Nxënësi/arsimtarja duhet</w:t>
            </w:r>
            <w:r w:rsidR="002E32FF" w:rsidRPr="00F964B4">
              <w:rPr>
                <w:rFonts w:ascii="Times New Roman" w:hAnsi="Times New Roman" w:cs="Times New Roman"/>
                <w:sz w:val="20"/>
                <w:szCs w:val="20"/>
                <w:lang w:val="sq-AL"/>
              </w:rPr>
              <w:t xml:space="preserve"> </w:t>
            </w:r>
          </w:p>
        </w:tc>
      </w:tr>
      <w:tr w:rsidR="002E32FF" w:rsidRPr="00F964B4" w:rsidTr="00EA1A4E">
        <w:tc>
          <w:tcPr>
            <w:tcW w:w="3078" w:type="dxa"/>
          </w:tcPr>
          <w:p w:rsidR="002E32FF" w:rsidRPr="00F964B4" w:rsidRDefault="005E0412" w:rsidP="005E0412">
            <w:pPr>
              <w:jc w:val="both"/>
              <w:rPr>
                <w:rFonts w:ascii="Times New Roman" w:hAnsi="Times New Roman" w:cs="Times New Roman"/>
                <w:sz w:val="20"/>
                <w:szCs w:val="20"/>
                <w:lang w:val="sq-AL"/>
              </w:rPr>
            </w:pPr>
            <w:r w:rsidRPr="00F964B4">
              <w:rPr>
                <w:rFonts w:ascii="Times New Roman" w:hAnsi="Times New Roman" w:cs="Times New Roman"/>
                <w:sz w:val="20"/>
                <w:szCs w:val="20"/>
                <w:lang w:val="sq-AL"/>
              </w:rPr>
              <w:t>1. NJËSI LEKSIKORE</w:t>
            </w:r>
          </w:p>
        </w:tc>
        <w:tc>
          <w:tcPr>
            <w:tcW w:w="5732" w:type="dxa"/>
          </w:tcPr>
          <w:p w:rsidR="002E32FF" w:rsidRPr="00F964B4" w:rsidRDefault="001511CC" w:rsidP="00036684">
            <w:pPr>
              <w:numPr>
                <w:ilvl w:val="0"/>
                <w:numId w:val="2"/>
              </w:numPr>
              <w:spacing w:line="264" w:lineRule="auto"/>
              <w:ind w:left="454"/>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ta njohë dhe kuptojë në kontest të leksikut të mësuar të re</w:t>
            </w:r>
            <w:r w:rsidR="002E32FF" w:rsidRPr="00F964B4">
              <w:rPr>
                <w:rFonts w:ascii="Times New Roman" w:hAnsi="Times New Roman" w:cs="Times New Roman"/>
                <w:sz w:val="20"/>
                <w:szCs w:val="20"/>
                <w:lang w:val="sq-AL"/>
              </w:rPr>
              <w:t>; </w:t>
            </w:r>
            <w:r w:rsidR="002E32FF" w:rsidRPr="00F964B4">
              <w:rPr>
                <w:rFonts w:ascii="Times New Roman" w:hAnsi="Times New Roman" w:cs="Times New Roman"/>
                <w:sz w:val="20"/>
                <w:szCs w:val="20"/>
                <w:lang w:val="sq-AL"/>
              </w:rPr>
              <w:br/>
            </w:r>
            <w:r w:rsidR="005E0412" w:rsidRPr="00F964B4">
              <w:rPr>
                <w:rFonts w:ascii="Times New Roman" w:hAnsi="Times New Roman" w:cs="Times New Roman"/>
                <w:sz w:val="20"/>
                <w:szCs w:val="20"/>
                <w:lang w:val="sq-AL"/>
              </w:rPr>
              <w:t>ta zbatojë leksikun e ri të mësuar përkatës</w:t>
            </w:r>
            <w:r w:rsidR="002E32FF" w:rsidRPr="00F964B4">
              <w:rPr>
                <w:rFonts w:ascii="Times New Roman" w:hAnsi="Times New Roman" w:cs="Times New Roman"/>
                <w:sz w:val="20"/>
                <w:szCs w:val="20"/>
                <w:lang w:val="sq-AL"/>
              </w:rPr>
              <w:t>. </w:t>
            </w:r>
          </w:p>
        </w:tc>
      </w:tr>
      <w:tr w:rsidR="002E32FF" w:rsidRPr="00F964B4" w:rsidTr="00EA1A4E">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t>2. STRUKTURA GRAMATIKORE</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saktësisht të përdorë struktura të vetme dhe më pak të ndërlikuara me numër të vogël të gabimeve që nuk e pengojnë kuptimin e të treguarit dhe të shkruarit; të krahasojë dhe definojë struktura më të vogle të ndërlikuara gramatikore</w:t>
            </w:r>
            <w:r w:rsidR="002E32FF" w:rsidRPr="00F964B4">
              <w:rPr>
                <w:rFonts w:ascii="Times New Roman" w:hAnsi="Times New Roman" w:cs="Times New Roman"/>
                <w:sz w:val="20"/>
                <w:szCs w:val="20"/>
                <w:lang w:val="sq-AL"/>
              </w:rPr>
              <w:t>. </w:t>
            </w:r>
          </w:p>
        </w:tc>
      </w:tr>
      <w:tr w:rsidR="002E32FF" w:rsidRPr="00F964B4" w:rsidTr="00EA1A4E">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t> 3. FUNKSIONE GJUHËSORE</w:t>
            </w:r>
          </w:p>
        </w:tc>
        <w:tc>
          <w:tcPr>
            <w:tcW w:w="5732" w:type="dxa"/>
          </w:tcPr>
          <w:p w:rsidR="00EA1A4E" w:rsidRPr="00F964B4" w:rsidRDefault="001511CC" w:rsidP="00036684">
            <w:pPr>
              <w:numPr>
                <w:ilvl w:val="0"/>
                <w:numId w:val="2"/>
              </w:numPr>
              <w:spacing w:after="0"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r w:rsidR="00EA1A4E" w:rsidRPr="00F964B4">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përkatësisht të zbatojë funksione gjuhësore që ta tregojë atë që dëshiron ta tregojë në shkëmbim direkt të informacioneve të vetme në raport me</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pyetjet e përditshme të njohura, por në situata të tjera patjetër duhet të ndërmarrë kompromise në kuadër të rrëfimit, të shprehet mjaft saktë në struktura të njohura e të parashikuara</w:t>
            </w:r>
            <w:r w:rsidR="002E32FF" w:rsidRPr="00F964B4">
              <w:rPr>
                <w:rFonts w:ascii="Times New Roman" w:hAnsi="Times New Roman" w:cs="Times New Roman"/>
                <w:sz w:val="20"/>
                <w:szCs w:val="20"/>
                <w:lang w:val="sq-AL"/>
              </w:rPr>
              <w:t>;</w:t>
            </w:r>
            <w:r>
              <w:rPr>
                <w:rFonts w:ascii="Times New Roman" w:hAnsi="Times New Roman" w:cs="Times New Roman"/>
                <w:sz w:val="20"/>
                <w:szCs w:val="20"/>
                <w:lang w:val="sq-AL"/>
              </w:rPr>
              <w:t xml:space="preserve">    </w:t>
            </w:r>
          </w:p>
          <w:p w:rsidR="002E32FF" w:rsidRDefault="005E0412" w:rsidP="00036684">
            <w:pPr>
              <w:spacing w:after="0" w:line="264" w:lineRule="auto"/>
              <w:ind w:left="432"/>
              <w:rPr>
                <w:rFonts w:ascii="Times New Roman" w:hAnsi="Times New Roman" w:cs="Times New Roman"/>
                <w:sz w:val="20"/>
                <w:szCs w:val="20"/>
                <w:lang w:val="sq-AL"/>
              </w:rPr>
            </w:pPr>
            <w:r w:rsidRPr="00F964B4">
              <w:rPr>
                <w:rFonts w:ascii="Times New Roman" w:hAnsi="Times New Roman" w:cs="Times New Roman"/>
                <w:sz w:val="20"/>
                <w:szCs w:val="20"/>
                <w:lang w:val="sq-AL"/>
              </w:rPr>
              <w:t xml:space="preserve">pa mund të madh përkatësisht të zbatojë funksione gjuhësore që të lërë rrëfime në tema të njohura, zhvillon bisedime edhe përkundër </w:t>
            </w:r>
            <w:r w:rsidR="008D204F" w:rsidRPr="00F964B4">
              <w:rPr>
                <w:rFonts w:ascii="Times New Roman" w:hAnsi="Times New Roman" w:cs="Times New Roman"/>
                <w:sz w:val="20"/>
                <w:szCs w:val="20"/>
                <w:lang w:val="sq-AL"/>
              </w:rPr>
              <w:t>asaj</w:t>
            </w:r>
            <w:r w:rsidRPr="00F964B4">
              <w:rPr>
                <w:rFonts w:ascii="Times New Roman" w:hAnsi="Times New Roman" w:cs="Times New Roman"/>
                <w:sz w:val="20"/>
                <w:szCs w:val="20"/>
                <w:lang w:val="sq-AL"/>
              </w:rPr>
              <w:t xml:space="preserve"> që nganjëherë patjetër duhet të mendojë që të planifikojë se çfarë do të tregojë dhe të ndreqet – posaçërisht nëse flet lirisht një kohë më të gjatë, të shprehet me rrumbullakim të temave të caktuara, të lidhura me përditshmërinë</w:t>
            </w:r>
            <w:r w:rsidR="002E32FF" w:rsidRPr="00F964B4">
              <w:rPr>
                <w:rFonts w:ascii="Times New Roman" w:hAnsi="Times New Roman" w:cs="Times New Roman"/>
                <w:sz w:val="20"/>
                <w:szCs w:val="20"/>
                <w:lang w:val="sq-AL"/>
              </w:rPr>
              <w:t>.</w:t>
            </w:r>
          </w:p>
          <w:p w:rsidR="00036684" w:rsidRPr="00F964B4" w:rsidRDefault="00036684" w:rsidP="00036684">
            <w:pPr>
              <w:spacing w:after="0" w:line="264" w:lineRule="auto"/>
              <w:ind w:left="432"/>
              <w:rPr>
                <w:rFonts w:ascii="Times New Roman" w:hAnsi="Times New Roman" w:cs="Times New Roman"/>
                <w:sz w:val="20"/>
                <w:szCs w:val="20"/>
                <w:lang w:val="sq-AL"/>
              </w:rPr>
            </w:pPr>
          </w:p>
        </w:tc>
      </w:tr>
      <w:tr w:rsidR="002E32FF" w:rsidRPr="00F964B4" w:rsidTr="00EA1A4E">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t> 4. DËGJIM ME KUPTIM</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të kuptojë</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kur në bisedën e përditshme ka deklaratë me bisedë të qartë, edhe pse ndonjëherë duhet të përsëriten disa fjalë ose fraza</w:t>
            </w:r>
            <w:r w:rsidR="002E32FF" w:rsidRPr="00F964B4">
              <w:rPr>
                <w:rFonts w:ascii="Times New Roman" w:hAnsi="Times New Roman" w:cs="Times New Roman"/>
                <w:sz w:val="20"/>
                <w:szCs w:val="20"/>
                <w:lang w:val="sq-AL"/>
              </w:rPr>
              <w:t>;</w:t>
            </w:r>
            <w:r w:rsidR="002E32FF" w:rsidRPr="00F964B4">
              <w:rPr>
                <w:rFonts w:ascii="Times New Roman" w:hAnsi="Times New Roman" w:cs="Times New Roman"/>
                <w:sz w:val="20"/>
                <w:szCs w:val="20"/>
                <w:lang w:val="sq-AL"/>
              </w:rPr>
              <w:br/>
            </w:r>
            <w:r w:rsidR="005E0412" w:rsidRPr="00F964B4">
              <w:rPr>
                <w:rFonts w:ascii="Times New Roman" w:hAnsi="Times New Roman" w:cs="Times New Roman"/>
                <w:sz w:val="20"/>
                <w:szCs w:val="20"/>
                <w:lang w:val="sq-AL"/>
              </w:rPr>
              <w:lastRenderedPageBreak/>
              <w:t>globalisht dhe në mënyrë selektive të kuptojë radio</w:t>
            </w:r>
            <w:r w:rsidR="002A3C5D">
              <w:rPr>
                <w:rFonts w:ascii="Times New Roman" w:hAnsi="Times New Roman" w:cs="Times New Roman"/>
                <w:sz w:val="20"/>
                <w:szCs w:val="20"/>
                <w:lang w:val="sq-AL"/>
              </w:rPr>
              <w:t>-</w:t>
            </w:r>
            <w:r w:rsidR="005E0412" w:rsidRPr="00F964B4">
              <w:rPr>
                <w:rFonts w:ascii="Times New Roman" w:hAnsi="Times New Roman" w:cs="Times New Roman"/>
                <w:sz w:val="20"/>
                <w:szCs w:val="20"/>
                <w:lang w:val="sq-AL"/>
              </w:rPr>
              <w:t>lajme dhe teste të tjera të thjeshta të temave të njohura nëse bëhet bisedohet relativisht ngadalë dhe qartë</w:t>
            </w:r>
            <w:r w:rsidR="002E32FF" w:rsidRPr="00F964B4">
              <w:rPr>
                <w:rFonts w:ascii="Times New Roman" w:hAnsi="Times New Roman" w:cs="Times New Roman"/>
                <w:sz w:val="20"/>
                <w:szCs w:val="20"/>
                <w:lang w:val="sq-AL"/>
              </w:rPr>
              <w:t>. </w:t>
            </w:r>
          </w:p>
        </w:tc>
      </w:tr>
      <w:tr w:rsidR="002E32FF" w:rsidRPr="00F964B4" w:rsidTr="00EA1A4E">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lastRenderedPageBreak/>
              <w:t>5. TË FOLURIT</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relativisht saktë të japë sqarim jo të komplikuar, por të lidhur në tema me interes përbërës me çka duhet pasur theksim linear me çka pauza të qarta që të mendojë; të përshkruajë shpresën, dëshirat dhe qëllimet; të mbajë prezantim të ushtruar e të shkurtë për tematikë të njohur dhe pastaj</w:t>
            </w:r>
            <w:r>
              <w:rPr>
                <w:rFonts w:ascii="Times New Roman" w:hAnsi="Times New Roman" w:cs="Times New Roman"/>
                <w:sz w:val="20"/>
                <w:szCs w:val="20"/>
                <w:lang w:val="sq-AL"/>
              </w:rPr>
              <w:t xml:space="preserve"> </w:t>
            </w:r>
            <w:r w:rsidR="005E0412" w:rsidRPr="00F964B4">
              <w:rPr>
                <w:rFonts w:ascii="Times New Roman" w:hAnsi="Times New Roman" w:cs="Times New Roman"/>
                <w:sz w:val="20"/>
                <w:szCs w:val="20"/>
                <w:lang w:val="sq-AL"/>
              </w:rPr>
              <w:t>shkurt të japë shkaqe dhe sqarime për mendime dhe veprime; pa përgatitje të marrë pjesë në bisedime në tema të njohura, të shprehë mendim vetanak dhe të shkëmbejë informacione lidhur me tema të njohura, tema nga interesi ose nga jeta e përditshme; zhvillon bisedime kontakte rrjedhëse; të lutë dhe të ofrojë shërbime të përditshme</w:t>
            </w:r>
            <w:r w:rsidR="00DB6C37" w:rsidRPr="00F964B4">
              <w:rPr>
                <w:rFonts w:ascii="Times New Roman" w:hAnsi="Times New Roman" w:cs="Times New Roman"/>
                <w:sz w:val="20"/>
                <w:szCs w:val="20"/>
                <w:lang w:val="sq-AL"/>
              </w:rPr>
              <w:t>; të shfrytëzojë fraza më pak të ndërlikuara për qëllime kooperative, nëse bëhet fjalë për lutje ose dhënie të punës, për pyetje ose bisedë për informacione të shkurta, përcjellje të hapave në punën kooperative; të shprehë pikëpamje dhe mendime individuale në bisedimet joformale me miqtë dhe t’i pyesë për mendim</w:t>
            </w:r>
            <w:r w:rsidR="002E32FF" w:rsidRPr="00F964B4">
              <w:rPr>
                <w:rFonts w:ascii="Times New Roman" w:hAnsi="Times New Roman" w:cs="Times New Roman"/>
                <w:sz w:val="20"/>
                <w:szCs w:val="20"/>
                <w:lang w:val="sq-AL"/>
              </w:rPr>
              <w:t>. </w:t>
            </w:r>
          </w:p>
        </w:tc>
      </w:tr>
      <w:tr w:rsidR="002E32FF" w:rsidRPr="00F964B4" w:rsidTr="00EA1A4E">
        <w:trPr>
          <w:cantSplit/>
          <w:trHeight w:val="1134"/>
        </w:trPr>
        <w:tc>
          <w:tcPr>
            <w:tcW w:w="3078" w:type="dxa"/>
          </w:tcPr>
          <w:p w:rsidR="002E32FF" w:rsidRPr="00F964B4" w:rsidRDefault="005E0412" w:rsidP="00EA1A4E">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t> 6. DËGJIM ME KUPTIM</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të lexojë dhe të kuptojë teste të shkurta të thjeshta të temave konkrete në të cilat shfrytëzohet gjuha e përditshme ose profesionale</w:t>
            </w:r>
            <w:r w:rsidR="002E32FF" w:rsidRPr="00F964B4">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selektivisht</w:t>
            </w:r>
            <w:r>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dhe detalisht</w:t>
            </w:r>
            <w:r>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të kuptojë teste me tematikë të njohur; të gjejë dhe të tërheqë informacione konkrete, të caktuara ose specifike nga testet e thjeshta të lidhura me jetën e përditshme si letra, broshura informative, dokumente të shkurta zyrtare etj.; globalisht të kuptojë teste për punë të përditshme nga tematika më pak e njohur</w:t>
            </w:r>
            <w:r w:rsidR="002E32FF" w:rsidRPr="00F964B4">
              <w:rPr>
                <w:rFonts w:ascii="Times New Roman" w:hAnsi="Times New Roman" w:cs="Times New Roman"/>
                <w:sz w:val="20"/>
                <w:szCs w:val="20"/>
                <w:lang w:val="sq-AL"/>
              </w:rPr>
              <w:t>. </w:t>
            </w:r>
          </w:p>
        </w:tc>
      </w:tr>
      <w:tr w:rsidR="002E32FF" w:rsidRPr="00F964B4" w:rsidTr="00EA1A4E">
        <w:trPr>
          <w:cantSplit/>
          <w:trHeight w:val="1134"/>
        </w:trPr>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t>7. TË SHKRUARIT</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694035" w:rsidRPr="00F964B4">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të shkruajë teste të thjeshta të lidhura në tema të ndryshme dhe mund t’i shprehë pikëpamjet dhe mendimet e tyre personale; të shkruajë teste të thjeshta për përvoja dhe ngjarje të ndryshme</w:t>
            </w:r>
            <w:r w:rsidR="002E32FF" w:rsidRPr="00F964B4">
              <w:rPr>
                <w:rFonts w:ascii="Times New Roman" w:hAnsi="Times New Roman" w:cs="Times New Roman"/>
                <w:sz w:val="20"/>
                <w:szCs w:val="20"/>
                <w:lang w:val="sq-AL"/>
              </w:rPr>
              <w:t>;</w:t>
            </w:r>
            <w:r>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të shkruajë letra miqve dhe të njohurve në të cilat do t’u tregojë disa novitete dhe ndodhi dhe i pyet për novitetet e tyre</w:t>
            </w:r>
            <w:r w:rsidR="002E32FF" w:rsidRPr="00F964B4">
              <w:rPr>
                <w:rFonts w:ascii="Times New Roman" w:hAnsi="Times New Roman" w:cs="Times New Roman"/>
                <w:sz w:val="20"/>
                <w:szCs w:val="20"/>
                <w:lang w:val="sq-AL"/>
              </w:rPr>
              <w:t>; </w:t>
            </w:r>
            <w:r w:rsidR="002E32FF" w:rsidRPr="00F964B4">
              <w:rPr>
                <w:rFonts w:ascii="Times New Roman" w:hAnsi="Times New Roman" w:cs="Times New Roman"/>
                <w:sz w:val="20"/>
                <w:szCs w:val="20"/>
                <w:lang w:val="sq-AL"/>
              </w:rPr>
              <w:br/>
            </w:r>
            <w:r w:rsidR="0022466C">
              <w:rPr>
                <w:rFonts w:ascii="Times New Roman" w:hAnsi="Times New Roman" w:cs="Times New Roman"/>
                <w:sz w:val="20"/>
                <w:szCs w:val="20"/>
                <w:lang w:val="sq-AL"/>
              </w:rPr>
              <w:t>në letër të shprehë ndjenjat si: mallëngjim, lumturi, interes, keqardhje dhe përballje</w:t>
            </w:r>
            <w:r w:rsidR="002E32FF" w:rsidRPr="00F964B4">
              <w:rPr>
                <w:rFonts w:ascii="Times New Roman" w:hAnsi="Times New Roman" w:cs="Times New Roman"/>
                <w:sz w:val="20"/>
                <w:szCs w:val="20"/>
                <w:lang w:val="sq-AL"/>
              </w:rPr>
              <w:t>;</w:t>
            </w:r>
            <w:r>
              <w:rPr>
                <w:rFonts w:ascii="Times New Roman" w:hAnsi="Times New Roman" w:cs="Times New Roman"/>
                <w:sz w:val="20"/>
                <w:szCs w:val="20"/>
                <w:lang w:val="sq-AL"/>
              </w:rPr>
              <w:t xml:space="preserve"> </w:t>
            </w:r>
            <w:r w:rsidR="0022466C">
              <w:rPr>
                <w:rFonts w:ascii="Times New Roman" w:hAnsi="Times New Roman" w:cs="Times New Roman"/>
                <w:sz w:val="20"/>
                <w:szCs w:val="20"/>
                <w:lang w:val="sq-AL"/>
              </w:rPr>
              <w:t>në formë të shkruar të përgjigjet në shpalljet dhe të lutë për informacione më detale dhe më specifike</w:t>
            </w:r>
            <w:r w:rsidR="002E32FF" w:rsidRPr="00F964B4">
              <w:rPr>
                <w:rFonts w:ascii="Times New Roman" w:hAnsi="Times New Roman" w:cs="Times New Roman"/>
                <w:sz w:val="20"/>
                <w:szCs w:val="20"/>
                <w:lang w:val="sq-AL"/>
              </w:rPr>
              <w:t>; </w:t>
            </w:r>
            <w:r w:rsidR="002E32FF" w:rsidRPr="00F964B4">
              <w:rPr>
                <w:rFonts w:ascii="Times New Roman" w:hAnsi="Times New Roman" w:cs="Times New Roman"/>
                <w:sz w:val="20"/>
                <w:szCs w:val="20"/>
                <w:lang w:val="sq-AL"/>
              </w:rPr>
              <w:br/>
            </w:r>
            <w:r w:rsidR="0022466C">
              <w:rPr>
                <w:rFonts w:ascii="Times New Roman" w:hAnsi="Times New Roman" w:cs="Times New Roman"/>
                <w:sz w:val="20"/>
                <w:szCs w:val="20"/>
                <w:lang w:val="sq-AL"/>
              </w:rPr>
              <w:t>të bartë informacione të shkurtra, të thjeshta, faktografike të miqve nëpërmjet postës elektronike ose kërkon informacione në mënyrë të njëjtë</w:t>
            </w:r>
            <w:r w:rsidR="002E32FF" w:rsidRPr="00F964B4">
              <w:rPr>
                <w:rFonts w:ascii="Times New Roman" w:hAnsi="Times New Roman" w:cs="Times New Roman"/>
                <w:sz w:val="20"/>
                <w:szCs w:val="20"/>
                <w:lang w:val="sq-AL"/>
              </w:rPr>
              <w:t>. </w:t>
            </w:r>
          </w:p>
        </w:tc>
      </w:tr>
      <w:tr w:rsidR="002E32FF" w:rsidRPr="00F964B4" w:rsidTr="00EA1A4E">
        <w:trPr>
          <w:cantSplit/>
          <w:trHeight w:val="1134"/>
        </w:trPr>
        <w:tc>
          <w:tcPr>
            <w:tcW w:w="3078" w:type="dxa"/>
          </w:tcPr>
          <w:p w:rsidR="002E32FF" w:rsidRPr="00F964B4" w:rsidRDefault="005E0412" w:rsidP="005E0412">
            <w:pPr>
              <w:numPr>
                <w:ilvl w:val="0"/>
                <w:numId w:val="2"/>
              </w:numPr>
              <w:rPr>
                <w:rFonts w:ascii="Times New Roman" w:hAnsi="Times New Roman" w:cs="Times New Roman"/>
                <w:sz w:val="20"/>
                <w:szCs w:val="20"/>
                <w:lang w:val="sq-AL"/>
              </w:rPr>
            </w:pPr>
            <w:r w:rsidRPr="00F964B4">
              <w:rPr>
                <w:rFonts w:ascii="Times New Roman" w:hAnsi="Times New Roman" w:cs="Times New Roman"/>
                <w:sz w:val="20"/>
                <w:szCs w:val="20"/>
                <w:lang w:val="sq-AL"/>
              </w:rPr>
              <w:lastRenderedPageBreak/>
              <w:t>8. KULTURA</w:t>
            </w:r>
          </w:p>
        </w:tc>
        <w:tc>
          <w:tcPr>
            <w:tcW w:w="5732" w:type="dxa"/>
          </w:tcPr>
          <w:p w:rsidR="002E32FF" w:rsidRPr="00F964B4" w:rsidRDefault="001511CC" w:rsidP="00036684">
            <w:pPr>
              <w:numPr>
                <w:ilvl w:val="0"/>
                <w:numId w:val="2"/>
              </w:numPr>
              <w:spacing w:line="264"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002A3C5D">
              <w:rPr>
                <w:rFonts w:ascii="Times New Roman" w:hAnsi="Times New Roman" w:cs="Times New Roman"/>
                <w:sz w:val="20"/>
                <w:szCs w:val="20"/>
                <w:lang w:val="sq-AL"/>
              </w:rPr>
              <w:t xml:space="preserve">    </w:t>
            </w:r>
            <w:r w:rsidR="00694035" w:rsidRPr="00F964B4">
              <w:rPr>
                <w:rFonts w:ascii="Times New Roman" w:hAnsi="Times New Roman" w:cs="Times New Roman"/>
                <w:sz w:val="20"/>
                <w:szCs w:val="20"/>
                <w:lang w:val="sq-AL"/>
              </w:rPr>
              <w:t xml:space="preserve"> </w:t>
            </w:r>
            <w:r w:rsidR="002C017C">
              <w:rPr>
                <w:rFonts w:ascii="Times New Roman" w:hAnsi="Times New Roman" w:cs="Times New Roman"/>
                <w:sz w:val="20"/>
                <w:szCs w:val="20"/>
                <w:lang w:val="sq-AL"/>
              </w:rPr>
              <w:t xml:space="preserve">të krijohet stabilizimi i përballimit për </w:t>
            </w:r>
            <w:r w:rsidR="00134A22">
              <w:rPr>
                <w:rFonts w:ascii="Times New Roman" w:hAnsi="Times New Roman" w:cs="Times New Roman"/>
                <w:sz w:val="20"/>
                <w:szCs w:val="20"/>
                <w:lang w:val="sq-AL"/>
              </w:rPr>
              <w:t>përballim</w:t>
            </w:r>
            <w:r w:rsidR="002C017C">
              <w:rPr>
                <w:rFonts w:ascii="Times New Roman" w:hAnsi="Times New Roman" w:cs="Times New Roman"/>
                <w:sz w:val="20"/>
                <w:szCs w:val="20"/>
                <w:lang w:val="sq-AL"/>
              </w:rPr>
              <w:t xml:space="preserve"> të dallimeve dhe ngjashmërive kulturologjike si bazë për zhvillim të dëshirës për njohje, tolerancë dhe empati ndaj tjetrit si dhe dallime (p.sh., nëpërmjet emrave, festave, modeleve të sjelljes kulturore, deklaratave, urimeve të festave, aktiviteteve lidhur me festat, emrave të moshatarëve në rajonet folëse gjermane, disa mbiemra</w:t>
            </w:r>
            <w:r w:rsidR="00134A22">
              <w:rPr>
                <w:rFonts w:ascii="Times New Roman" w:hAnsi="Times New Roman" w:cs="Times New Roman"/>
                <w:sz w:val="20"/>
                <w:szCs w:val="20"/>
                <w:lang w:val="sq-AL"/>
              </w:rPr>
              <w:t>ve</w:t>
            </w:r>
            <w:r w:rsidR="002C017C">
              <w:rPr>
                <w:rFonts w:ascii="Times New Roman" w:hAnsi="Times New Roman" w:cs="Times New Roman"/>
                <w:sz w:val="20"/>
                <w:szCs w:val="20"/>
                <w:lang w:val="sq-AL"/>
              </w:rPr>
              <w:t xml:space="preserve"> tipike, emrave të rrugëve dhe shesheve, orarit të aktiviteteve ditore dhe javore, kohës së lirë, tregtimit, ushqimit, modës, këngëve, modelimit komunikues, elementeve pa</w:t>
            </w:r>
            <w:r w:rsidR="002A3C5D">
              <w:rPr>
                <w:rFonts w:ascii="Times New Roman" w:hAnsi="Times New Roman" w:cs="Times New Roman"/>
                <w:sz w:val="20"/>
                <w:szCs w:val="20"/>
                <w:lang w:val="sq-AL"/>
              </w:rPr>
              <w:t>r</w:t>
            </w:r>
            <w:r w:rsidR="002C017C">
              <w:rPr>
                <w:rFonts w:ascii="Times New Roman" w:hAnsi="Times New Roman" w:cs="Times New Roman"/>
                <w:sz w:val="20"/>
                <w:szCs w:val="20"/>
                <w:lang w:val="sq-AL"/>
              </w:rPr>
              <w:t>alinguistike)</w:t>
            </w:r>
            <w:r w:rsidR="002E32FF" w:rsidRPr="00F964B4">
              <w:rPr>
                <w:rFonts w:ascii="Times New Roman" w:hAnsi="Times New Roman" w:cs="Times New Roman"/>
                <w:sz w:val="20"/>
                <w:szCs w:val="20"/>
                <w:lang w:val="sq-AL"/>
              </w:rPr>
              <w:t>;</w:t>
            </w:r>
            <w:r w:rsidR="002E32FF" w:rsidRPr="00F964B4">
              <w:rPr>
                <w:rFonts w:ascii="Times New Roman" w:hAnsi="Times New Roman" w:cs="Times New Roman"/>
                <w:sz w:val="20"/>
                <w:szCs w:val="20"/>
                <w:lang w:val="sq-AL"/>
              </w:rPr>
              <w:br/>
            </w:r>
            <w:r w:rsidR="007804E7">
              <w:rPr>
                <w:rFonts w:ascii="Times New Roman" w:hAnsi="Times New Roman" w:cs="Times New Roman"/>
                <w:sz w:val="20"/>
                <w:szCs w:val="20"/>
                <w:lang w:val="sq-AL"/>
              </w:rPr>
              <w:t>të njihen me pjesë nga historia, përmendoret gjeografike të vendeve nga territori folës gjerman, qyteteve të mëdha dhe përmendoreve të tyre kulturologjike, pjesëve të zakoneve dhe traditave, ushqimit dhe pijeve, kremtimin e Vitit të Ri, karnavaleve, manifestimeve të ditëlindjeve etj. Nëpërmjet testeve selektive në mësim nxënësit njihen edhe me</w:t>
            </w:r>
            <w:r>
              <w:rPr>
                <w:rFonts w:ascii="Times New Roman" w:hAnsi="Times New Roman" w:cs="Times New Roman"/>
                <w:sz w:val="20"/>
                <w:szCs w:val="20"/>
                <w:lang w:val="sq-AL"/>
              </w:rPr>
              <w:t xml:space="preserve"> </w:t>
            </w:r>
            <w:r w:rsidR="007804E7">
              <w:rPr>
                <w:rFonts w:ascii="Times New Roman" w:hAnsi="Times New Roman" w:cs="Times New Roman"/>
                <w:sz w:val="20"/>
                <w:szCs w:val="20"/>
                <w:lang w:val="sq-AL"/>
              </w:rPr>
              <w:t>letërsinë gjermane. Nëpërmjet shënimeve aktuale nga gazetat ose TV-emisioneve dhe Internet lajmet nxënësit njihen me Gjermaninë Moderne dhe aktuale, si dhe me vendet e tjera nga rajoni folës gjerman; të përfitohen kompetenca interkulare për sjellje duke pasur parasysh dallimeve kulturore, të zhvillohet ndjenja për përballje me dallimet kulturore nëpërmjet mësimit dhe edukimit, si dhe respekti ndaj njerëzve të tjerë dhe punëve të ndryshme</w:t>
            </w:r>
            <w:r w:rsidR="002E32FF" w:rsidRPr="00F964B4">
              <w:rPr>
                <w:rFonts w:ascii="Times New Roman" w:hAnsi="Times New Roman" w:cs="Times New Roman"/>
                <w:sz w:val="20"/>
                <w:szCs w:val="20"/>
                <w:lang w:val="sq-AL"/>
              </w:rPr>
              <w:t>; </w:t>
            </w:r>
            <w:r w:rsidR="002E32FF" w:rsidRPr="00F964B4">
              <w:rPr>
                <w:rFonts w:ascii="Times New Roman" w:hAnsi="Times New Roman" w:cs="Times New Roman"/>
                <w:sz w:val="20"/>
                <w:szCs w:val="20"/>
                <w:lang w:val="sq-AL"/>
              </w:rPr>
              <w:br/>
            </w:r>
            <w:r w:rsidR="007804E7">
              <w:rPr>
                <w:rFonts w:ascii="Times New Roman" w:hAnsi="Times New Roman" w:cs="Times New Roman"/>
                <w:sz w:val="20"/>
                <w:szCs w:val="20"/>
                <w:lang w:val="sq-AL"/>
              </w:rPr>
              <w:t xml:space="preserve">t’i respektojnë dhe vlerësojnë kulturat e ndryshme në botë, por edhe në vendin e vet, kurse dallimet t’i përjetojnë si mundësi për ndarje dhe lidhje me kulturat, </w:t>
            </w:r>
            <w:r w:rsidR="00892655">
              <w:rPr>
                <w:rFonts w:ascii="Times New Roman" w:hAnsi="Times New Roman" w:cs="Times New Roman"/>
                <w:sz w:val="20"/>
                <w:szCs w:val="20"/>
                <w:lang w:val="sq-AL"/>
              </w:rPr>
              <w:t xml:space="preserve">socializimin dhe integrimin </w:t>
            </w:r>
            <w:r w:rsidR="00755AA6">
              <w:rPr>
                <w:rFonts w:ascii="Times New Roman" w:hAnsi="Times New Roman" w:cs="Times New Roman"/>
                <w:sz w:val="20"/>
                <w:szCs w:val="20"/>
                <w:lang w:val="sq-AL"/>
              </w:rPr>
              <w:t>dhe t’i njohin dhe t’i mënjanojnë qëndrimet dhe sjelljet e veta stereotipe</w:t>
            </w:r>
            <w:r w:rsidR="002E32FF" w:rsidRPr="00F964B4">
              <w:rPr>
                <w:rFonts w:ascii="Times New Roman" w:hAnsi="Times New Roman" w:cs="Times New Roman"/>
                <w:sz w:val="20"/>
                <w:szCs w:val="20"/>
                <w:lang w:val="sq-AL"/>
              </w:rPr>
              <w:t>. </w:t>
            </w:r>
          </w:p>
        </w:tc>
      </w:tr>
    </w:tbl>
    <w:p w:rsidR="002E32FF" w:rsidRPr="00F964B4" w:rsidRDefault="002E32FF" w:rsidP="002E32FF">
      <w:pPr>
        <w:numPr>
          <w:ilvl w:val="0"/>
          <w:numId w:val="2"/>
        </w:numPr>
        <w:rPr>
          <w:rFonts w:ascii="Times New Roman" w:hAnsi="Times New Roman" w:cs="Times New Roman"/>
          <w:sz w:val="20"/>
          <w:szCs w:val="20"/>
          <w:lang w:val="sq-AL"/>
        </w:rPr>
      </w:pPr>
    </w:p>
    <w:p w:rsidR="00036684" w:rsidRDefault="00036684" w:rsidP="00581B1A">
      <w:pPr>
        <w:rPr>
          <w:rFonts w:ascii="Times New Roman" w:hAnsi="Times New Roman" w:cs="Times New Roman"/>
          <w:b/>
          <w:lang w:val="sq-AL"/>
        </w:rPr>
      </w:pPr>
    </w:p>
    <w:p w:rsidR="00581B1A" w:rsidRPr="00F964B4" w:rsidRDefault="00581B1A" w:rsidP="00581B1A">
      <w:pPr>
        <w:rPr>
          <w:rFonts w:ascii="Times New Roman" w:hAnsi="Times New Roman" w:cs="Times New Roman"/>
          <w:b/>
          <w:lang w:val="sq-AL"/>
        </w:rPr>
      </w:pPr>
      <w:r w:rsidRPr="00F964B4">
        <w:rPr>
          <w:rFonts w:ascii="Times New Roman" w:hAnsi="Times New Roman" w:cs="Times New Roman"/>
          <w:b/>
          <w:lang w:val="sq-AL"/>
        </w:rPr>
        <w:t>Format dhe metodat e punës</w:t>
      </w:r>
    </w:p>
    <w:p w:rsidR="00581B1A" w:rsidRPr="00F964B4" w:rsidRDefault="00755AA6" w:rsidP="00581B1A">
      <w:pPr>
        <w:rPr>
          <w:rFonts w:ascii="Times New Roman" w:hAnsi="Times New Roman" w:cs="Times New Roman"/>
          <w:lang w:val="sq-AL"/>
        </w:rPr>
      </w:pPr>
      <w:r>
        <w:rPr>
          <w:rFonts w:ascii="Times New Roman" w:hAnsi="Times New Roman" w:cs="Times New Roman"/>
          <w:lang w:val="sq-AL"/>
        </w:rPr>
        <w:t>M</w:t>
      </w:r>
      <w:r w:rsidR="00581B1A" w:rsidRPr="00F964B4">
        <w:rPr>
          <w:rFonts w:ascii="Times New Roman" w:hAnsi="Times New Roman" w:cs="Times New Roman"/>
          <w:lang w:val="sq-AL"/>
        </w:rPr>
        <w:t xml:space="preserve">etodë </w:t>
      </w:r>
      <w:r>
        <w:rPr>
          <w:rFonts w:ascii="Times New Roman" w:hAnsi="Times New Roman" w:cs="Times New Roman"/>
          <w:lang w:val="sq-AL"/>
        </w:rPr>
        <w:t>demonstrative</w:t>
      </w:r>
      <w:r w:rsidR="00581B1A" w:rsidRPr="00F964B4">
        <w:rPr>
          <w:rFonts w:ascii="Times New Roman" w:hAnsi="Times New Roman" w:cs="Times New Roman"/>
          <w:lang w:val="sq-AL"/>
        </w:rPr>
        <w:t xml:space="preserve">, </w:t>
      </w:r>
      <w:r w:rsidRPr="00F964B4">
        <w:rPr>
          <w:rFonts w:ascii="Times New Roman" w:hAnsi="Times New Roman" w:cs="Times New Roman"/>
          <w:lang w:val="sq-AL"/>
        </w:rPr>
        <w:t xml:space="preserve">metodë </w:t>
      </w:r>
      <w:r>
        <w:rPr>
          <w:rFonts w:ascii="Times New Roman" w:hAnsi="Times New Roman" w:cs="Times New Roman"/>
          <w:lang w:val="sq-AL"/>
        </w:rPr>
        <w:t>audio-vizuale, metodë komunikative, metodë audio-lingual, metodë të lojë, metodë hulumtuese-zbuluese, metodë kooperative, metodë të vrojtimit,</w:t>
      </w:r>
      <w:r w:rsidRPr="00F964B4">
        <w:rPr>
          <w:rFonts w:ascii="Times New Roman" w:hAnsi="Times New Roman" w:cs="Times New Roman"/>
          <w:lang w:val="sq-AL"/>
        </w:rPr>
        <w:t xml:space="preserve"> </w:t>
      </w:r>
      <w:r w:rsidR="00581B1A" w:rsidRPr="00F964B4">
        <w:rPr>
          <w:rFonts w:ascii="Times New Roman" w:hAnsi="Times New Roman" w:cs="Times New Roman"/>
          <w:lang w:val="sq-AL"/>
        </w:rPr>
        <w:t xml:space="preserve">metodë tekstuale, </w:t>
      </w:r>
      <w:r>
        <w:rPr>
          <w:rFonts w:ascii="Times New Roman" w:hAnsi="Times New Roman" w:cs="Times New Roman"/>
          <w:lang w:val="sq-AL"/>
        </w:rPr>
        <w:t xml:space="preserve">metodë </w:t>
      </w:r>
      <w:r w:rsidR="00581B1A" w:rsidRPr="00F964B4">
        <w:rPr>
          <w:rFonts w:ascii="Times New Roman" w:hAnsi="Times New Roman" w:cs="Times New Roman"/>
          <w:lang w:val="sq-AL"/>
        </w:rPr>
        <w:t xml:space="preserve">ilustruese, </w:t>
      </w:r>
      <w:r>
        <w:rPr>
          <w:rFonts w:ascii="Times New Roman" w:hAnsi="Times New Roman" w:cs="Times New Roman"/>
          <w:lang w:val="sq-AL"/>
        </w:rPr>
        <w:t xml:space="preserve">metodë </w:t>
      </w:r>
      <w:r w:rsidR="00581B1A" w:rsidRPr="00F964B4">
        <w:rPr>
          <w:rFonts w:ascii="Times New Roman" w:hAnsi="Times New Roman" w:cs="Times New Roman"/>
          <w:lang w:val="sq-AL"/>
        </w:rPr>
        <w:t xml:space="preserve">e shkrimit, </w:t>
      </w:r>
      <w:r>
        <w:rPr>
          <w:rFonts w:ascii="Times New Roman" w:hAnsi="Times New Roman" w:cs="Times New Roman"/>
          <w:lang w:val="sq-AL"/>
        </w:rPr>
        <w:t xml:space="preserve">metodë </w:t>
      </w:r>
      <w:r w:rsidR="00581B1A" w:rsidRPr="00F964B4">
        <w:rPr>
          <w:rFonts w:ascii="Times New Roman" w:hAnsi="Times New Roman" w:cs="Times New Roman"/>
          <w:lang w:val="sq-AL"/>
        </w:rPr>
        <w:t xml:space="preserve">e punës praktike, </w:t>
      </w:r>
      <w:r>
        <w:rPr>
          <w:rFonts w:ascii="Times New Roman" w:hAnsi="Times New Roman" w:cs="Times New Roman"/>
          <w:lang w:val="sq-AL"/>
        </w:rPr>
        <w:t xml:space="preserve">metodë </w:t>
      </w:r>
      <w:r w:rsidR="00581B1A" w:rsidRPr="00F964B4">
        <w:rPr>
          <w:rFonts w:ascii="Times New Roman" w:hAnsi="Times New Roman" w:cs="Times New Roman"/>
          <w:lang w:val="sq-AL"/>
        </w:rPr>
        <w:t>strukturore, përsëritja korale, metod</w:t>
      </w:r>
      <w:r>
        <w:rPr>
          <w:rFonts w:ascii="Times New Roman" w:hAnsi="Times New Roman" w:cs="Times New Roman"/>
          <w:lang w:val="sq-AL"/>
        </w:rPr>
        <w:t>ë</w:t>
      </w:r>
      <w:r w:rsidR="00581B1A" w:rsidRPr="00F964B4">
        <w:rPr>
          <w:rFonts w:ascii="Times New Roman" w:hAnsi="Times New Roman" w:cs="Times New Roman"/>
          <w:lang w:val="sq-AL"/>
        </w:rPr>
        <w:t xml:space="preserve"> monologjike, metod</w:t>
      </w:r>
      <w:r>
        <w:rPr>
          <w:rFonts w:ascii="Times New Roman" w:hAnsi="Times New Roman" w:cs="Times New Roman"/>
          <w:lang w:val="sq-AL"/>
        </w:rPr>
        <w:t>ë</w:t>
      </w:r>
      <w:r w:rsidR="00581B1A" w:rsidRPr="00F964B4">
        <w:rPr>
          <w:rFonts w:ascii="Times New Roman" w:hAnsi="Times New Roman" w:cs="Times New Roman"/>
          <w:lang w:val="sq-AL"/>
        </w:rPr>
        <w:t xml:space="preserve"> e dialogut, metod</w:t>
      </w:r>
      <w:r>
        <w:rPr>
          <w:rFonts w:ascii="Times New Roman" w:hAnsi="Times New Roman" w:cs="Times New Roman"/>
          <w:lang w:val="sq-AL"/>
        </w:rPr>
        <w:t>ë</w:t>
      </w:r>
      <w:r w:rsidR="00581B1A" w:rsidRPr="00F964B4">
        <w:rPr>
          <w:rFonts w:ascii="Times New Roman" w:hAnsi="Times New Roman" w:cs="Times New Roman"/>
          <w:lang w:val="sq-AL"/>
        </w:rPr>
        <w:t xml:space="preserve"> eklektike (e përzier), metod</w:t>
      </w:r>
      <w:r>
        <w:rPr>
          <w:rFonts w:ascii="Times New Roman" w:hAnsi="Times New Roman" w:cs="Times New Roman"/>
          <w:lang w:val="sq-AL"/>
        </w:rPr>
        <w:t>ë</w:t>
      </w:r>
      <w:r w:rsidR="00581B1A" w:rsidRPr="00F964B4">
        <w:rPr>
          <w:rFonts w:ascii="Times New Roman" w:hAnsi="Times New Roman" w:cs="Times New Roman"/>
          <w:lang w:val="sq-AL"/>
        </w:rPr>
        <w:t xml:space="preserve"> e zgjidhjes së problemeve. Forma individuale e punës, puna në çifte, forma frontale e punës, puna në grup, plenum.</w:t>
      </w:r>
    </w:p>
    <w:p w:rsidR="00755AA6" w:rsidRDefault="00755AA6" w:rsidP="00581B1A">
      <w:pPr>
        <w:rPr>
          <w:rFonts w:ascii="Times New Roman" w:hAnsi="Times New Roman" w:cs="Times New Roman"/>
          <w:b/>
          <w:lang w:val="sq-AL"/>
        </w:rPr>
      </w:pPr>
    </w:p>
    <w:p w:rsidR="00581B1A" w:rsidRPr="00F964B4" w:rsidRDefault="00581B1A" w:rsidP="00581B1A">
      <w:pPr>
        <w:rPr>
          <w:rFonts w:ascii="Times New Roman" w:hAnsi="Times New Roman" w:cs="Times New Roman"/>
          <w:b/>
          <w:lang w:val="sq-AL"/>
        </w:rPr>
      </w:pPr>
      <w:r w:rsidRPr="00F964B4">
        <w:rPr>
          <w:rFonts w:ascii="Times New Roman" w:hAnsi="Times New Roman" w:cs="Times New Roman"/>
          <w:b/>
          <w:lang w:val="sq-AL"/>
        </w:rPr>
        <w:t>Mjetet dhe procedurat për vlerësim</w:t>
      </w:r>
    </w:p>
    <w:p w:rsidR="00581B1A" w:rsidRPr="00F964B4" w:rsidRDefault="00581B1A" w:rsidP="00581B1A">
      <w:pPr>
        <w:rPr>
          <w:rFonts w:ascii="Times New Roman" w:hAnsi="Times New Roman" w:cs="Times New Roman"/>
          <w:lang w:val="sq-AL"/>
        </w:rPr>
      </w:pPr>
      <w:r w:rsidRPr="00F964B4">
        <w:rPr>
          <w:rFonts w:ascii="Times New Roman" w:hAnsi="Times New Roman" w:cs="Times New Roman"/>
          <w:lang w:val="sq-AL"/>
        </w:rPr>
        <w:t xml:space="preserve">Kontrolli i aktiviteteve të realizuara të nxënësve në </w:t>
      </w:r>
      <w:r w:rsidR="00755AA6">
        <w:rPr>
          <w:rFonts w:ascii="Times New Roman" w:hAnsi="Times New Roman" w:cs="Times New Roman"/>
          <w:lang w:val="sq-AL"/>
        </w:rPr>
        <w:t>orë</w:t>
      </w:r>
      <w:r w:rsidRPr="00F964B4">
        <w:rPr>
          <w:rFonts w:ascii="Times New Roman" w:hAnsi="Times New Roman" w:cs="Times New Roman"/>
          <w:lang w:val="sq-AL"/>
        </w:rPr>
        <w:t xml:space="preserve"> dhe përgjigjet e tyre me gojë për pyetjet e bëra, kontrolli</w:t>
      </w:r>
      <w:r w:rsidR="00755AA6">
        <w:rPr>
          <w:rFonts w:ascii="Times New Roman" w:hAnsi="Times New Roman" w:cs="Times New Roman"/>
          <w:lang w:val="sq-AL"/>
        </w:rPr>
        <w:t xml:space="preserve"> i</w:t>
      </w:r>
      <w:r w:rsidRPr="00F964B4">
        <w:rPr>
          <w:rFonts w:ascii="Times New Roman" w:hAnsi="Times New Roman" w:cs="Times New Roman"/>
          <w:lang w:val="sq-AL"/>
        </w:rPr>
        <w:t xml:space="preserve"> detyrave të shtëpisë, situatat në të cilat nxënësit duhet të zbatojnë njohuritë dhe aftësitë e fituara, reagimet dhe mësimet e planifikuara për përsëritjen dhe përcaktimin e njësisë mësimore, vetëvlerësimin, vëzhgimin</w:t>
      </w:r>
      <w:r w:rsidR="001511CC">
        <w:rPr>
          <w:rFonts w:ascii="Times New Roman" w:hAnsi="Times New Roman" w:cs="Times New Roman"/>
          <w:lang w:val="sq-AL"/>
        </w:rPr>
        <w:t>,</w:t>
      </w:r>
      <w:r w:rsidRPr="00F964B4">
        <w:rPr>
          <w:rFonts w:ascii="Times New Roman" w:hAnsi="Times New Roman" w:cs="Times New Roman"/>
          <w:lang w:val="sq-AL"/>
        </w:rPr>
        <w:t xml:space="preserve"> </w:t>
      </w:r>
      <w:r w:rsidR="00EB0506">
        <w:rPr>
          <w:rFonts w:ascii="Times New Roman" w:hAnsi="Times New Roman" w:cs="Times New Roman"/>
          <w:lang w:val="sq-AL"/>
        </w:rPr>
        <w:t>fletët</w:t>
      </w:r>
      <w:r w:rsidRPr="00F964B4">
        <w:rPr>
          <w:rFonts w:ascii="Times New Roman" w:hAnsi="Times New Roman" w:cs="Times New Roman"/>
          <w:lang w:val="sq-AL"/>
        </w:rPr>
        <w:t xml:space="preserve"> mësimore.</w:t>
      </w:r>
    </w:p>
    <w:p w:rsidR="002E32FF" w:rsidRDefault="002E32FF" w:rsidP="002E32FF">
      <w:pPr>
        <w:rPr>
          <w:rFonts w:ascii="Times New Roman" w:hAnsi="Times New Roman" w:cs="Times New Roman"/>
          <w:lang w:val="sq-AL"/>
        </w:rPr>
      </w:pPr>
    </w:p>
    <w:p w:rsidR="00036684" w:rsidRPr="00F964B4" w:rsidRDefault="00036684" w:rsidP="002E32FF">
      <w:pPr>
        <w:rPr>
          <w:rFonts w:ascii="Times New Roman" w:hAnsi="Times New Roman" w:cs="Times New Roman"/>
          <w:lang w:val="sq-AL"/>
        </w:rPr>
      </w:pPr>
    </w:p>
    <w:p w:rsidR="002E32FF" w:rsidRPr="00F964B4" w:rsidRDefault="00BA37AA" w:rsidP="002E32FF">
      <w:pPr>
        <w:rPr>
          <w:rFonts w:ascii="Times New Roman" w:hAnsi="Times New Roman" w:cs="Times New Roman"/>
          <w:b/>
          <w:bCs/>
          <w:lang w:val="sq-AL"/>
        </w:rPr>
      </w:pPr>
      <w:r w:rsidRPr="00CE3E6A">
        <w:rPr>
          <w:rFonts w:ascii="Times New Roman" w:hAnsi="Times New Roman" w:cs="Times New Roman"/>
          <w:b/>
          <w:bCs/>
          <w:lang w:val="sq-AL"/>
        </w:rPr>
        <w:lastRenderedPageBreak/>
        <w:t>Instrumentet për no</w:t>
      </w:r>
      <w:r>
        <w:rPr>
          <w:rFonts w:ascii="Times New Roman" w:hAnsi="Times New Roman" w:cs="Times New Roman"/>
          <w:b/>
          <w:bCs/>
          <w:lang w:val="sq-AL"/>
        </w:rPr>
        <w:t>t</w:t>
      </w:r>
      <w:r w:rsidRPr="00CE3E6A">
        <w:rPr>
          <w:rFonts w:ascii="Times New Roman" w:hAnsi="Times New Roman" w:cs="Times New Roman"/>
          <w:b/>
          <w:bCs/>
          <w:lang w:val="sq-AL"/>
        </w:rPr>
        <w:t>im</w:t>
      </w:r>
      <w:r w:rsidR="002E32FF" w:rsidRPr="00F964B4">
        <w:rPr>
          <w:rFonts w:ascii="Times New Roman" w:hAnsi="Times New Roman" w:cs="Times New Roman"/>
          <w:b/>
          <w:bCs/>
          <w:lang w:val="sq-AL"/>
        </w:rPr>
        <w:t>:</w:t>
      </w:r>
    </w:p>
    <w:p w:rsidR="002E32FF" w:rsidRPr="00F964B4" w:rsidRDefault="005E0412" w:rsidP="002E32FF">
      <w:pPr>
        <w:numPr>
          <w:ilvl w:val="0"/>
          <w:numId w:val="3"/>
        </w:numPr>
        <w:rPr>
          <w:rFonts w:ascii="Times New Roman" w:hAnsi="Times New Roman" w:cs="Times New Roman"/>
          <w:bCs/>
          <w:lang w:val="sq-AL"/>
        </w:rPr>
      </w:pPr>
      <w:r w:rsidRPr="00F964B4">
        <w:rPr>
          <w:rFonts w:ascii="Times New Roman" w:hAnsi="Times New Roman" w:cs="Times New Roman"/>
          <w:bCs/>
          <w:lang w:val="sq-AL"/>
        </w:rPr>
        <w:t>Çek-lista</w:t>
      </w:r>
    </w:p>
    <w:p w:rsidR="002E32FF"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Kuizet</w:t>
      </w:r>
    </w:p>
    <w:p w:rsidR="002E32FF"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Testet e shkurta</w:t>
      </w:r>
    </w:p>
    <w:p w:rsidR="002E32FF"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Diskutimet</w:t>
      </w:r>
    </w:p>
    <w:p w:rsidR="00694035"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Testet kontrolluese</w:t>
      </w:r>
    </w:p>
    <w:p w:rsidR="00694035"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Fletët mësimore</w:t>
      </w:r>
    </w:p>
    <w:p w:rsidR="002E32FF"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Hartim me shkrim</w:t>
      </w:r>
    </w:p>
    <w:p w:rsidR="002E32FF" w:rsidRPr="00F964B4" w:rsidRDefault="005E0412" w:rsidP="002E32FF">
      <w:pPr>
        <w:numPr>
          <w:ilvl w:val="0"/>
          <w:numId w:val="3"/>
        </w:numPr>
        <w:rPr>
          <w:rFonts w:ascii="Times New Roman" w:hAnsi="Times New Roman" w:cs="Times New Roman"/>
          <w:lang w:val="sq-AL"/>
        </w:rPr>
      </w:pPr>
      <w:r w:rsidRPr="00F964B4">
        <w:rPr>
          <w:rFonts w:ascii="Times New Roman" w:hAnsi="Times New Roman" w:cs="Times New Roman"/>
          <w:lang w:val="sq-AL"/>
        </w:rPr>
        <w:t>Projekte</w:t>
      </w:r>
      <w:r w:rsidR="00EB0506">
        <w:rPr>
          <w:rFonts w:ascii="Times New Roman" w:hAnsi="Times New Roman" w:cs="Times New Roman"/>
          <w:lang w:val="sq-AL"/>
        </w:rPr>
        <w:t>t</w:t>
      </w:r>
    </w:p>
    <w:p w:rsidR="002A3C5D" w:rsidRDefault="002A3C5D" w:rsidP="002E32FF">
      <w:pPr>
        <w:rPr>
          <w:rFonts w:ascii="Times New Roman" w:hAnsi="Times New Roman" w:cs="Times New Roman"/>
          <w:b/>
          <w:lang w:val="sq-AL"/>
        </w:rPr>
      </w:pPr>
    </w:p>
    <w:p w:rsidR="002E32FF" w:rsidRPr="00F964B4" w:rsidRDefault="005E0412" w:rsidP="002E32FF">
      <w:pPr>
        <w:rPr>
          <w:rFonts w:ascii="Times New Roman" w:hAnsi="Times New Roman" w:cs="Times New Roman"/>
          <w:b/>
          <w:lang w:val="sq-AL"/>
        </w:rPr>
      </w:pPr>
      <w:r w:rsidRPr="00F964B4">
        <w:rPr>
          <w:rFonts w:ascii="Times New Roman" w:hAnsi="Times New Roman" w:cs="Times New Roman"/>
          <w:b/>
          <w:lang w:val="sq-AL"/>
        </w:rPr>
        <w:t>Mjetet mësimore</w:t>
      </w:r>
      <w:r w:rsidR="002E32FF" w:rsidRPr="00F964B4">
        <w:rPr>
          <w:rFonts w:ascii="Times New Roman" w:hAnsi="Times New Roman" w:cs="Times New Roman"/>
          <w:b/>
          <w:lang w:val="sq-AL"/>
        </w:rPr>
        <w:t>:</w:t>
      </w:r>
      <w:r w:rsidR="001511CC">
        <w:rPr>
          <w:rFonts w:ascii="Times New Roman" w:hAnsi="Times New Roman" w:cs="Times New Roman"/>
          <w:b/>
          <w:lang w:val="sq-AL"/>
        </w:rPr>
        <w:t xml:space="preserve">  </w:t>
      </w:r>
      <w:r w:rsidR="002E32FF" w:rsidRPr="00F964B4">
        <w:rPr>
          <w:rFonts w:ascii="Times New Roman" w:hAnsi="Times New Roman" w:cs="Times New Roman"/>
          <w:b/>
          <w:lang w:val="sq-AL"/>
        </w:rPr>
        <w:t xml:space="preserve"> </w:t>
      </w:r>
    </w:p>
    <w:p w:rsidR="0099640D"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w:t>
      </w:r>
      <w:r w:rsidR="0099640D">
        <w:rPr>
          <w:rFonts w:ascii="Times New Roman" w:hAnsi="Times New Roman" w:cs="Times New Roman"/>
          <w:lang w:val="sq-AL"/>
        </w:rPr>
        <w:t>komplet i miratuar i</w:t>
      </w:r>
      <w:r w:rsidRPr="00F964B4">
        <w:rPr>
          <w:rFonts w:ascii="Times New Roman" w:hAnsi="Times New Roman" w:cs="Times New Roman"/>
          <w:lang w:val="sq-AL"/>
        </w:rPr>
        <w:t xml:space="preserve"> librave</w:t>
      </w:r>
      <w:r w:rsidR="0099640D">
        <w:rPr>
          <w:rFonts w:ascii="Times New Roman" w:hAnsi="Times New Roman" w:cs="Times New Roman"/>
          <w:lang w:val="sq-AL"/>
        </w:rPr>
        <w:t xml:space="preserve"> mësimorë</w:t>
      </w:r>
      <w:r w:rsidRPr="00F964B4">
        <w:rPr>
          <w:rFonts w:ascii="Times New Roman" w:hAnsi="Times New Roman" w:cs="Times New Roman"/>
          <w:lang w:val="sq-AL"/>
        </w:rPr>
        <w:t xml:space="preserve"> për nxënësit;</w:t>
      </w:r>
    </w:p>
    <w:p w:rsidR="0099640D"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paketë materialesh </w:t>
      </w:r>
      <w:r w:rsidR="00EB0506">
        <w:rPr>
          <w:rFonts w:ascii="Times New Roman" w:hAnsi="Times New Roman" w:cs="Times New Roman"/>
          <w:lang w:val="sq-AL"/>
        </w:rPr>
        <w:t>doracakë</w:t>
      </w:r>
      <w:r w:rsidR="00EB0506" w:rsidRPr="00CE3E6A">
        <w:rPr>
          <w:rFonts w:ascii="Times New Roman" w:hAnsi="Times New Roman" w:cs="Times New Roman"/>
          <w:lang w:val="sq-AL"/>
        </w:rPr>
        <w:t xml:space="preserve"> </w:t>
      </w:r>
      <w:r w:rsidRPr="00F964B4">
        <w:rPr>
          <w:rFonts w:ascii="Times New Roman" w:hAnsi="Times New Roman" w:cs="Times New Roman"/>
          <w:lang w:val="sq-AL"/>
        </w:rPr>
        <w:t xml:space="preserve">për </w:t>
      </w:r>
      <w:r w:rsidR="00EB0506">
        <w:rPr>
          <w:rFonts w:ascii="Times New Roman" w:hAnsi="Times New Roman" w:cs="Times New Roman"/>
          <w:lang w:val="sq-AL"/>
        </w:rPr>
        <w:t>arsimtarin</w:t>
      </w:r>
      <w:r w:rsidRPr="00F964B4">
        <w:rPr>
          <w:rFonts w:ascii="Times New Roman" w:hAnsi="Times New Roman" w:cs="Times New Roman"/>
          <w:lang w:val="sq-AL"/>
        </w:rPr>
        <w:t xml:space="preserve">; </w:t>
      </w:r>
    </w:p>
    <w:p w:rsidR="0099640D"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materiale </w:t>
      </w:r>
      <w:r w:rsidR="0099640D">
        <w:rPr>
          <w:rFonts w:ascii="Times New Roman" w:hAnsi="Times New Roman" w:cs="Times New Roman"/>
          <w:lang w:val="sq-AL"/>
        </w:rPr>
        <w:t>plotësuese</w:t>
      </w:r>
      <w:r w:rsidRPr="00F964B4">
        <w:rPr>
          <w:rFonts w:ascii="Times New Roman" w:hAnsi="Times New Roman" w:cs="Times New Roman"/>
          <w:lang w:val="sq-AL"/>
        </w:rPr>
        <w:t xml:space="preserve"> mësimore, </w:t>
      </w:r>
      <w:r w:rsidR="0099640D">
        <w:rPr>
          <w:rFonts w:ascii="Times New Roman" w:hAnsi="Times New Roman" w:cs="Times New Roman"/>
          <w:lang w:val="sq-AL"/>
        </w:rPr>
        <w:t>si për shembull, revista, karta-</w:t>
      </w:r>
      <w:r w:rsidRPr="00F964B4">
        <w:rPr>
          <w:rFonts w:ascii="Times New Roman" w:hAnsi="Times New Roman" w:cs="Times New Roman"/>
          <w:lang w:val="sq-AL"/>
        </w:rPr>
        <w:t xml:space="preserve">flash, postera, etj; </w:t>
      </w:r>
    </w:p>
    <w:p w:rsidR="0099640D"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fjalorë </w:t>
      </w:r>
      <w:r w:rsidR="0099640D">
        <w:rPr>
          <w:rFonts w:ascii="Times New Roman" w:hAnsi="Times New Roman" w:cs="Times New Roman"/>
          <w:lang w:val="sq-AL"/>
        </w:rPr>
        <w:t>njëgjuhësh</w:t>
      </w:r>
      <w:r w:rsidRPr="00F964B4">
        <w:rPr>
          <w:rFonts w:ascii="Times New Roman" w:hAnsi="Times New Roman" w:cs="Times New Roman"/>
          <w:lang w:val="sq-AL"/>
        </w:rPr>
        <w:t xml:space="preserve"> për </w:t>
      </w:r>
      <w:r w:rsidR="0099640D">
        <w:rPr>
          <w:rFonts w:ascii="Times New Roman" w:hAnsi="Times New Roman" w:cs="Times New Roman"/>
          <w:lang w:val="sq-AL"/>
        </w:rPr>
        <w:t>paralele</w:t>
      </w:r>
      <w:r w:rsidRPr="00F964B4">
        <w:rPr>
          <w:rFonts w:ascii="Times New Roman" w:hAnsi="Times New Roman" w:cs="Times New Roman"/>
          <w:lang w:val="sq-AL"/>
        </w:rPr>
        <w:t xml:space="preserve"> (fjalor gjermanisht-gjermanisht); </w:t>
      </w:r>
    </w:p>
    <w:p w:rsidR="0099640D"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fjalorë dygjuhësh për </w:t>
      </w:r>
      <w:r w:rsidR="0099640D">
        <w:rPr>
          <w:rFonts w:ascii="Times New Roman" w:hAnsi="Times New Roman" w:cs="Times New Roman"/>
          <w:lang w:val="sq-AL"/>
        </w:rPr>
        <w:t>paralele</w:t>
      </w:r>
      <w:r w:rsidRPr="00F964B4">
        <w:rPr>
          <w:rFonts w:ascii="Times New Roman" w:hAnsi="Times New Roman" w:cs="Times New Roman"/>
          <w:lang w:val="sq-AL"/>
        </w:rPr>
        <w:t xml:space="preserve"> (gjuha maqedon</w:t>
      </w:r>
      <w:r w:rsidR="0099640D">
        <w:rPr>
          <w:rFonts w:ascii="Times New Roman" w:hAnsi="Times New Roman" w:cs="Times New Roman"/>
          <w:lang w:val="sq-AL"/>
        </w:rPr>
        <w:t>isht</w:t>
      </w:r>
      <w:r w:rsidRPr="00F964B4">
        <w:rPr>
          <w:rFonts w:ascii="Times New Roman" w:hAnsi="Times New Roman" w:cs="Times New Roman"/>
          <w:lang w:val="sq-AL"/>
        </w:rPr>
        <w:t>-gjerman</w:t>
      </w:r>
      <w:r w:rsidR="0099640D">
        <w:rPr>
          <w:rFonts w:ascii="Times New Roman" w:hAnsi="Times New Roman" w:cs="Times New Roman"/>
          <w:lang w:val="sq-AL"/>
        </w:rPr>
        <w:t>isht</w:t>
      </w:r>
      <w:r w:rsidRPr="00F964B4">
        <w:rPr>
          <w:rFonts w:ascii="Times New Roman" w:hAnsi="Times New Roman" w:cs="Times New Roman"/>
          <w:lang w:val="sq-AL"/>
        </w:rPr>
        <w:t xml:space="preserve">, anglisht-gjermanisht); </w:t>
      </w:r>
    </w:p>
    <w:p w:rsidR="00243E67" w:rsidRPr="00F964B4"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media të përshtatshme, </w:t>
      </w:r>
      <w:r w:rsidR="0099640D">
        <w:rPr>
          <w:rFonts w:ascii="Times New Roman" w:hAnsi="Times New Roman" w:cs="Times New Roman"/>
          <w:lang w:val="sq-AL"/>
        </w:rPr>
        <w:t>si</w:t>
      </w:r>
      <w:r w:rsidRPr="00F964B4">
        <w:rPr>
          <w:rFonts w:ascii="Times New Roman" w:hAnsi="Times New Roman" w:cs="Times New Roman"/>
          <w:lang w:val="sq-AL"/>
        </w:rPr>
        <w:t xml:space="preserve"> p.sh. CD player</w:t>
      </w:r>
      <w:r w:rsidR="0099640D">
        <w:rPr>
          <w:rFonts w:ascii="Times New Roman" w:hAnsi="Times New Roman" w:cs="Times New Roman"/>
          <w:lang w:val="sq-AL"/>
        </w:rPr>
        <w:t>ë/</w:t>
      </w:r>
      <w:r w:rsidRPr="00F964B4">
        <w:rPr>
          <w:rFonts w:ascii="Times New Roman" w:hAnsi="Times New Roman" w:cs="Times New Roman"/>
          <w:lang w:val="sq-AL"/>
        </w:rPr>
        <w:t>CD me tekstet dëgjimi; kompjuter me</w:t>
      </w:r>
    </w:p>
    <w:p w:rsidR="00243E67" w:rsidRPr="00F964B4" w:rsidRDefault="0099640D" w:rsidP="0099640D">
      <w:pPr>
        <w:spacing w:after="0"/>
        <w:rPr>
          <w:rFonts w:ascii="Times New Roman" w:hAnsi="Times New Roman" w:cs="Times New Roman"/>
          <w:lang w:val="sq-AL"/>
        </w:rPr>
      </w:pPr>
      <w:r>
        <w:rPr>
          <w:rFonts w:ascii="Times New Roman" w:hAnsi="Times New Roman" w:cs="Times New Roman"/>
          <w:lang w:val="sq-AL"/>
        </w:rPr>
        <w:t>softuer të përshtatshëm; p</w:t>
      </w:r>
      <w:r w:rsidR="00243E67" w:rsidRPr="00F964B4">
        <w:rPr>
          <w:rFonts w:ascii="Times New Roman" w:hAnsi="Times New Roman" w:cs="Times New Roman"/>
          <w:lang w:val="sq-AL"/>
        </w:rPr>
        <w:t>rojektor LDC, TV me DVD;</w:t>
      </w:r>
    </w:p>
    <w:p w:rsidR="00243E67" w:rsidRPr="00F964B4" w:rsidRDefault="00243E67" w:rsidP="0099640D">
      <w:pPr>
        <w:spacing w:after="0"/>
        <w:rPr>
          <w:rFonts w:ascii="Times New Roman" w:hAnsi="Times New Roman" w:cs="Times New Roman"/>
          <w:lang w:val="sq-AL"/>
        </w:rPr>
      </w:pPr>
      <w:r w:rsidRPr="00F964B4">
        <w:rPr>
          <w:rFonts w:ascii="Times New Roman" w:hAnsi="Times New Roman" w:cs="Times New Roman"/>
          <w:lang w:val="sq-AL"/>
        </w:rPr>
        <w:t xml:space="preserve">- </w:t>
      </w:r>
      <w:r w:rsidR="0099640D">
        <w:rPr>
          <w:rFonts w:ascii="Times New Roman" w:hAnsi="Times New Roman" w:cs="Times New Roman"/>
          <w:lang w:val="sq-AL"/>
        </w:rPr>
        <w:t>qasje</w:t>
      </w:r>
      <w:r w:rsidRPr="00F964B4">
        <w:rPr>
          <w:rFonts w:ascii="Times New Roman" w:hAnsi="Times New Roman" w:cs="Times New Roman"/>
          <w:lang w:val="sq-AL"/>
        </w:rPr>
        <w:t xml:space="preserve"> në internet, softuer</w:t>
      </w:r>
      <w:r w:rsidR="0099640D">
        <w:rPr>
          <w:rFonts w:ascii="Times New Roman" w:hAnsi="Times New Roman" w:cs="Times New Roman"/>
          <w:lang w:val="sq-AL"/>
        </w:rPr>
        <w:t>ë</w:t>
      </w:r>
      <w:r w:rsidRPr="00F964B4">
        <w:rPr>
          <w:rFonts w:ascii="Times New Roman" w:hAnsi="Times New Roman" w:cs="Times New Roman"/>
          <w:lang w:val="sq-AL"/>
        </w:rPr>
        <w:t xml:space="preserve"> </w:t>
      </w:r>
      <w:r w:rsidR="00EB0506">
        <w:rPr>
          <w:rFonts w:ascii="Times New Roman" w:hAnsi="Times New Roman" w:cs="Times New Roman"/>
          <w:lang w:val="sq-AL"/>
        </w:rPr>
        <w:t>mësimorë</w:t>
      </w:r>
      <w:r w:rsidRPr="00F964B4">
        <w:rPr>
          <w:rFonts w:ascii="Times New Roman" w:hAnsi="Times New Roman" w:cs="Times New Roman"/>
          <w:lang w:val="sq-AL"/>
        </w:rPr>
        <w:t>.</w:t>
      </w:r>
    </w:p>
    <w:p w:rsidR="0099640D" w:rsidRDefault="0099640D" w:rsidP="002E32FF">
      <w:pPr>
        <w:rPr>
          <w:rFonts w:ascii="Times New Roman" w:hAnsi="Times New Roman" w:cs="Times New Roman"/>
          <w:b/>
          <w:color w:val="000000"/>
          <w:lang w:val="sq-AL"/>
        </w:rPr>
      </w:pPr>
    </w:p>
    <w:p w:rsidR="002E32FF" w:rsidRPr="00F964B4" w:rsidRDefault="005E0412" w:rsidP="002E32FF">
      <w:pPr>
        <w:rPr>
          <w:rFonts w:ascii="Times New Roman" w:hAnsi="Times New Roman" w:cs="Times New Roman"/>
          <w:b/>
          <w:color w:val="000000"/>
          <w:lang w:val="sq-AL"/>
        </w:rPr>
      </w:pPr>
      <w:r w:rsidRPr="00F964B4">
        <w:rPr>
          <w:rFonts w:ascii="Times New Roman" w:hAnsi="Times New Roman" w:cs="Times New Roman"/>
          <w:b/>
          <w:color w:val="000000"/>
          <w:lang w:val="sq-AL"/>
        </w:rPr>
        <w:t>VËREJTJE</w:t>
      </w:r>
    </w:p>
    <w:p w:rsidR="00243E67" w:rsidRPr="00F964B4" w:rsidRDefault="0099640D" w:rsidP="002E32FF">
      <w:pPr>
        <w:rPr>
          <w:rFonts w:ascii="Times New Roman" w:hAnsi="Times New Roman" w:cs="Times New Roman"/>
          <w:color w:val="000000"/>
          <w:lang w:val="sq-AL"/>
        </w:rPr>
      </w:pPr>
      <w:r>
        <w:rPr>
          <w:rFonts w:ascii="Times New Roman" w:hAnsi="Times New Roman" w:cs="Times New Roman"/>
          <w:color w:val="000000"/>
          <w:lang w:val="sq-AL"/>
        </w:rPr>
        <w:t>Qëllimet</w:t>
      </w:r>
      <w:r w:rsidR="00243E67" w:rsidRPr="00F964B4">
        <w:rPr>
          <w:rFonts w:ascii="Times New Roman" w:hAnsi="Times New Roman" w:cs="Times New Roman"/>
          <w:color w:val="000000"/>
          <w:lang w:val="sq-AL"/>
        </w:rPr>
        <w:t xml:space="preserve"> e mësimeve janë të përshkruara në planifikimin tematik dhe ditor, mund të ketë ndryshime në orët e planifikuara dhe </w:t>
      </w:r>
      <w:r w:rsidR="001511CC">
        <w:rPr>
          <w:rFonts w:ascii="Times New Roman" w:hAnsi="Times New Roman" w:cs="Times New Roman"/>
          <w:color w:val="000000"/>
          <w:lang w:val="sq-AL"/>
        </w:rPr>
        <w:t>shmangie</w:t>
      </w:r>
      <w:r w:rsidR="00243E67" w:rsidRPr="00F964B4">
        <w:rPr>
          <w:rFonts w:ascii="Times New Roman" w:hAnsi="Times New Roman" w:cs="Times New Roman"/>
          <w:color w:val="000000"/>
          <w:lang w:val="sq-AL"/>
        </w:rPr>
        <w:t xml:space="preserve"> në </w:t>
      </w:r>
      <w:r w:rsidR="001511CC">
        <w:rPr>
          <w:rFonts w:ascii="Times New Roman" w:hAnsi="Times New Roman" w:cs="Times New Roman"/>
          <w:color w:val="000000"/>
          <w:lang w:val="sq-AL"/>
        </w:rPr>
        <w:t>orët</w:t>
      </w:r>
      <w:r w:rsidR="00243E67" w:rsidRPr="00F964B4">
        <w:rPr>
          <w:rFonts w:ascii="Times New Roman" w:hAnsi="Times New Roman" w:cs="Times New Roman"/>
          <w:color w:val="000000"/>
          <w:lang w:val="sq-AL"/>
        </w:rPr>
        <w:t xml:space="preserve"> </w:t>
      </w:r>
      <w:r w:rsidR="001511CC">
        <w:rPr>
          <w:rFonts w:ascii="Times New Roman" w:hAnsi="Times New Roman" w:cs="Times New Roman"/>
          <w:color w:val="000000"/>
          <w:lang w:val="sq-AL"/>
        </w:rPr>
        <w:t>me</w:t>
      </w:r>
      <w:r w:rsidR="00243E67" w:rsidRPr="00F964B4">
        <w:rPr>
          <w:rFonts w:ascii="Times New Roman" w:hAnsi="Times New Roman" w:cs="Times New Roman"/>
          <w:color w:val="000000"/>
          <w:lang w:val="sq-AL"/>
        </w:rPr>
        <w:t xml:space="preserve"> TIK në varësi të kushteve të punës.</w:t>
      </w:r>
    </w:p>
    <w:p w:rsidR="002E32FF" w:rsidRPr="00F964B4" w:rsidRDefault="005E0412" w:rsidP="002E32FF">
      <w:pPr>
        <w:rPr>
          <w:rFonts w:ascii="Times New Roman" w:hAnsi="Times New Roman" w:cs="Times New Roman"/>
          <w:b/>
          <w:color w:val="000000"/>
          <w:lang w:val="sq-AL"/>
        </w:rPr>
      </w:pPr>
      <w:r w:rsidRPr="00F964B4">
        <w:rPr>
          <w:rFonts w:ascii="Times New Roman" w:hAnsi="Times New Roman" w:cs="Times New Roman"/>
          <w:b/>
          <w:color w:val="000000"/>
          <w:lang w:val="sq-AL"/>
        </w:rPr>
        <w:t>REFLEKSIONI</w:t>
      </w:r>
    </w:p>
    <w:p w:rsidR="00E41638" w:rsidRPr="00F964B4" w:rsidRDefault="00E41638" w:rsidP="00E41638">
      <w:pPr>
        <w:spacing w:after="0"/>
        <w:rPr>
          <w:rFonts w:ascii="Times New Roman" w:hAnsi="Times New Roman" w:cs="Times New Roman"/>
          <w:lang w:val="sq-AL"/>
        </w:rPr>
      </w:pPr>
    </w:p>
    <w:p w:rsidR="002E32FF" w:rsidRPr="00F964B4" w:rsidRDefault="005E0412" w:rsidP="002E32FF">
      <w:pPr>
        <w:rPr>
          <w:rFonts w:ascii="Times New Roman" w:hAnsi="Times New Roman" w:cs="Times New Roman"/>
          <w:lang w:val="sq-AL"/>
        </w:rPr>
      </w:pPr>
      <w:r w:rsidRPr="00F964B4">
        <w:rPr>
          <w:rFonts w:ascii="Times New Roman" w:hAnsi="Times New Roman" w:cs="Times New Roman"/>
          <w:lang w:val="sq-AL"/>
        </w:rPr>
        <w:t>Arsimtari</w:t>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00E41638" w:rsidRPr="00F964B4">
        <w:rPr>
          <w:rFonts w:ascii="Times New Roman" w:hAnsi="Times New Roman" w:cs="Times New Roman"/>
          <w:lang w:val="sq-AL"/>
        </w:rPr>
        <w:tab/>
      </w:r>
      <w:r w:rsidRPr="00F964B4">
        <w:rPr>
          <w:rFonts w:ascii="Times New Roman" w:hAnsi="Times New Roman" w:cs="Times New Roman"/>
          <w:lang w:val="sq-AL"/>
        </w:rPr>
        <w:t>Drejtori</w:t>
      </w:r>
    </w:p>
    <w:p w:rsidR="002E32FF" w:rsidRPr="00F964B4" w:rsidRDefault="002E32FF" w:rsidP="002E32FF">
      <w:pPr>
        <w:rPr>
          <w:rFonts w:ascii="Times New Roman" w:hAnsi="Times New Roman" w:cs="Times New Roman"/>
          <w:lang w:val="sq-AL"/>
        </w:rPr>
      </w:pPr>
      <w:r w:rsidRPr="00F964B4">
        <w:rPr>
          <w:rFonts w:ascii="Times New Roman" w:hAnsi="Times New Roman" w:cs="Times New Roman"/>
          <w:lang w:val="sq-AL"/>
        </w:rPr>
        <w:tab/>
      </w:r>
      <w:r w:rsidRPr="00F964B4">
        <w:rPr>
          <w:rFonts w:ascii="Times New Roman" w:hAnsi="Times New Roman" w:cs="Times New Roman"/>
          <w:lang w:val="sq-AL"/>
        </w:rPr>
        <w:tab/>
      </w:r>
    </w:p>
    <w:p w:rsidR="002E32FF" w:rsidRPr="00F964B4" w:rsidRDefault="002E32FF" w:rsidP="002E32FF">
      <w:pPr>
        <w:rPr>
          <w:rFonts w:ascii="Times New Roman" w:hAnsi="Times New Roman" w:cs="Times New Roman"/>
          <w:lang w:val="sq-AL"/>
        </w:rPr>
      </w:pPr>
      <w:r w:rsidRPr="00F964B4">
        <w:rPr>
          <w:rFonts w:ascii="Times New Roman" w:hAnsi="Times New Roman" w:cs="Times New Roman"/>
          <w:lang w:val="sq-AL"/>
        </w:rPr>
        <w:t>_____________________</w:t>
      </w:r>
      <w:r w:rsidRPr="00F964B4">
        <w:rPr>
          <w:rFonts w:ascii="Times New Roman" w:hAnsi="Times New Roman" w:cs="Times New Roman"/>
          <w:lang w:val="sq-AL"/>
        </w:rPr>
        <w:tab/>
      </w:r>
      <w:r w:rsidRPr="00F964B4">
        <w:rPr>
          <w:rFonts w:ascii="Times New Roman" w:hAnsi="Times New Roman" w:cs="Times New Roman"/>
          <w:lang w:val="sq-AL"/>
        </w:rPr>
        <w:tab/>
      </w:r>
      <w:r w:rsidRPr="00F964B4">
        <w:rPr>
          <w:rFonts w:ascii="Times New Roman" w:hAnsi="Times New Roman" w:cs="Times New Roman"/>
          <w:lang w:val="sq-AL"/>
        </w:rPr>
        <w:tab/>
      </w:r>
      <w:r w:rsidRPr="00F964B4">
        <w:rPr>
          <w:rFonts w:ascii="Times New Roman" w:hAnsi="Times New Roman" w:cs="Times New Roman"/>
          <w:lang w:val="sq-AL"/>
        </w:rPr>
        <w:tab/>
      </w:r>
      <w:r w:rsidRPr="00F964B4">
        <w:rPr>
          <w:rFonts w:ascii="Times New Roman" w:hAnsi="Times New Roman" w:cs="Times New Roman"/>
          <w:lang w:val="sq-AL"/>
        </w:rPr>
        <w:tab/>
        <w:t>______________________</w:t>
      </w:r>
      <w:r w:rsidRPr="00F964B4">
        <w:rPr>
          <w:rFonts w:ascii="Times New Roman" w:hAnsi="Times New Roman" w:cs="Times New Roman"/>
          <w:lang w:val="sq-AL"/>
        </w:rPr>
        <w:tab/>
      </w:r>
    </w:p>
    <w:p w:rsidR="002E32FF" w:rsidRPr="00F964B4" w:rsidRDefault="002E32FF" w:rsidP="002E32FF">
      <w:pPr>
        <w:rPr>
          <w:rFonts w:ascii="Cambria" w:hAnsi="Cambria" w:cs="Arial"/>
          <w:b/>
          <w:i/>
          <w:sz w:val="19"/>
          <w:szCs w:val="19"/>
          <w:lang w:val="sq-AL"/>
        </w:rPr>
      </w:pPr>
    </w:p>
    <w:p w:rsidR="002E32FF" w:rsidRPr="00F964B4" w:rsidRDefault="002E32FF" w:rsidP="002E32FF">
      <w:pPr>
        <w:rPr>
          <w:rFonts w:ascii="Cambria" w:hAnsi="Cambria" w:cs="Arial"/>
          <w:b/>
          <w:i/>
          <w:sz w:val="19"/>
          <w:szCs w:val="19"/>
          <w:lang w:val="sq-AL"/>
        </w:rPr>
      </w:pPr>
      <w:r w:rsidRPr="00F964B4">
        <w:rPr>
          <w:rFonts w:ascii="Cambria" w:hAnsi="Cambria" w:cs="Arial"/>
          <w:b/>
          <w:i/>
          <w:sz w:val="19"/>
          <w:szCs w:val="19"/>
          <w:lang w:val="sq-AL"/>
        </w:rPr>
        <w:t xml:space="preserve">* </w:t>
      </w:r>
      <w:r w:rsidR="005E0412" w:rsidRPr="00F964B4">
        <w:rPr>
          <w:rFonts w:ascii="Cambria" w:hAnsi="Cambria" w:cs="Arial"/>
          <w:b/>
          <w:i/>
          <w:sz w:val="19"/>
          <w:szCs w:val="19"/>
          <w:lang w:val="sq-AL"/>
        </w:rPr>
        <w:t>Vërejtje</w:t>
      </w:r>
    </w:p>
    <w:p w:rsidR="00243E67" w:rsidRPr="00F964B4" w:rsidRDefault="00EB0506" w:rsidP="00EB0506">
      <w:pPr>
        <w:rPr>
          <w:rFonts w:ascii="Cambria" w:hAnsi="Cambria" w:cs="Arial"/>
          <w:i/>
          <w:sz w:val="19"/>
          <w:szCs w:val="19"/>
          <w:lang w:val="sq-AL"/>
        </w:rPr>
      </w:pPr>
      <w:r>
        <w:rPr>
          <w:rFonts w:ascii="Cambria" w:hAnsi="Cambria" w:cs="Arial"/>
          <w:i/>
          <w:sz w:val="19"/>
          <w:szCs w:val="19"/>
          <w:lang w:val="sq-AL"/>
        </w:rPr>
        <w:t>Plani g</w:t>
      </w:r>
      <w:r w:rsidRPr="00CE3E6A">
        <w:rPr>
          <w:rFonts w:ascii="Cambria" w:hAnsi="Cambria" w:cs="Arial"/>
          <w:i/>
          <w:sz w:val="19"/>
          <w:szCs w:val="19"/>
          <w:lang w:val="sq-AL"/>
        </w:rPr>
        <w:t xml:space="preserve">lobal është version fillestar dhe i përgjithshëm që përfshin të gjitha njësitë mësimorë të librit mësimor në kuadër të </w:t>
      </w:r>
      <w:r>
        <w:rPr>
          <w:rFonts w:ascii="Cambria" w:hAnsi="Cambria" w:cs="Arial"/>
          <w:i/>
          <w:sz w:val="19"/>
          <w:szCs w:val="19"/>
          <w:lang w:val="sq-AL"/>
        </w:rPr>
        <w:t>66</w:t>
      </w:r>
      <w:r w:rsidRPr="00CE3E6A">
        <w:rPr>
          <w:rFonts w:ascii="Cambria" w:hAnsi="Cambria" w:cs="Arial"/>
          <w:i/>
          <w:sz w:val="19"/>
          <w:szCs w:val="19"/>
          <w:lang w:val="sq-AL"/>
        </w:rPr>
        <w:t xml:space="preserve"> orëve mësimore në një vit shkollor. </w:t>
      </w:r>
      <w:r>
        <w:rPr>
          <w:rFonts w:ascii="Cambria" w:hAnsi="Cambria" w:cs="Arial"/>
          <w:i/>
          <w:sz w:val="19"/>
          <w:szCs w:val="19"/>
          <w:lang w:val="sq-AL"/>
        </w:rPr>
        <w:t>Arsimtari</w:t>
      </w:r>
      <w:r w:rsidRPr="00CE3E6A">
        <w:rPr>
          <w:rFonts w:ascii="Cambria" w:hAnsi="Cambria" w:cs="Arial"/>
          <w:i/>
          <w:sz w:val="19"/>
          <w:szCs w:val="19"/>
          <w:lang w:val="sq-AL"/>
        </w:rPr>
        <w:t xml:space="preserve"> i lëndës </w:t>
      </w:r>
      <w:r>
        <w:rPr>
          <w:rFonts w:ascii="Cambria" w:hAnsi="Cambria" w:cs="Arial"/>
          <w:i/>
          <w:sz w:val="19"/>
          <w:szCs w:val="19"/>
          <w:lang w:val="sq-AL"/>
        </w:rPr>
        <w:t xml:space="preserve">Planin global </w:t>
      </w:r>
      <w:r w:rsidRPr="00CE3E6A">
        <w:rPr>
          <w:rFonts w:ascii="Cambria" w:hAnsi="Cambria" w:cs="Arial"/>
          <w:i/>
          <w:sz w:val="19"/>
          <w:szCs w:val="19"/>
          <w:lang w:val="sq-AL"/>
        </w:rPr>
        <w:t>mund t</w:t>
      </w:r>
      <w:r>
        <w:rPr>
          <w:rFonts w:ascii="Cambria" w:hAnsi="Cambria" w:cs="Arial"/>
          <w:i/>
          <w:sz w:val="19"/>
          <w:szCs w:val="19"/>
          <w:lang w:val="sq-AL"/>
        </w:rPr>
        <w:t>a</w:t>
      </w:r>
      <w:r w:rsidRPr="00CE3E6A">
        <w:rPr>
          <w:rFonts w:ascii="Cambria" w:hAnsi="Cambria" w:cs="Arial"/>
          <w:i/>
          <w:sz w:val="19"/>
          <w:szCs w:val="19"/>
          <w:lang w:val="sq-AL"/>
        </w:rPr>
        <w:t xml:space="preserve"> ndrysho</w:t>
      </w:r>
      <w:r>
        <w:rPr>
          <w:rFonts w:ascii="Cambria" w:hAnsi="Cambria" w:cs="Arial"/>
          <w:i/>
          <w:sz w:val="19"/>
          <w:szCs w:val="19"/>
          <w:lang w:val="sq-AL"/>
        </w:rPr>
        <w:t>jë</w:t>
      </w:r>
      <w:r w:rsidRPr="00CE3E6A">
        <w:rPr>
          <w:rFonts w:ascii="Cambria" w:hAnsi="Cambria" w:cs="Arial"/>
          <w:i/>
          <w:sz w:val="19"/>
          <w:szCs w:val="19"/>
          <w:lang w:val="sq-AL"/>
        </w:rPr>
        <w:t xml:space="preserve"> dhe ta përshtat</w:t>
      </w:r>
      <w:r>
        <w:rPr>
          <w:rFonts w:ascii="Cambria" w:hAnsi="Cambria" w:cs="Arial"/>
          <w:i/>
          <w:sz w:val="19"/>
          <w:szCs w:val="19"/>
          <w:lang w:val="sq-AL"/>
        </w:rPr>
        <w:t>ë</w:t>
      </w:r>
      <w:r w:rsidRPr="00CE3E6A">
        <w:rPr>
          <w:rFonts w:ascii="Cambria" w:hAnsi="Cambria" w:cs="Arial"/>
          <w:i/>
          <w:sz w:val="19"/>
          <w:szCs w:val="19"/>
          <w:lang w:val="sq-AL"/>
        </w:rPr>
        <w:t xml:space="preserve"> sipas nevojave dhe mundësive të nxënësve dhe nivelit të njohurive të tyre në gjuhën gjermane.</w:t>
      </w:r>
    </w:p>
    <w:sectPr w:rsidR="00243E67" w:rsidRPr="00F964B4" w:rsidSect="00765186">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DA" w:rsidRDefault="002C39DA" w:rsidP="006469DC">
      <w:pPr>
        <w:spacing w:after="0" w:line="240" w:lineRule="auto"/>
      </w:pPr>
      <w:r>
        <w:separator/>
      </w:r>
    </w:p>
  </w:endnote>
  <w:endnote w:type="continuationSeparator" w:id="0">
    <w:p w:rsidR="002C39DA" w:rsidRDefault="002C39DA" w:rsidP="0064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MAC C Times">
    <w:altName w:val="Courier New"/>
    <w:charset w:val="00"/>
    <w:family w:val="roman"/>
    <w:pitch w:val="variable"/>
    <w:sig w:usb0="00000001" w:usb1="00000000" w:usb2="00000000" w:usb3="00000000" w:csb0="0000001B" w:csb1="00000000"/>
  </w:font>
  <w:font w:name="DejaVu Sans">
    <w:altName w:val="Times New Roman"/>
    <w:charset w:val="00"/>
    <w:family w:val="auto"/>
    <w:pitch w:val="variable"/>
  </w:font>
  <w:font w:name="Liberation Sans">
    <w:altName w:val="Arial"/>
    <w:charset w:val="01"/>
    <w:family w:val="swiss"/>
    <w:pitch w:val="variable"/>
  </w:font>
  <w:font w:name="FreeSans">
    <w:panose1 w:val="00000000000000000000"/>
    <w:charset w:val="00"/>
    <w:family w:val="roman"/>
    <w:notTrueType/>
    <w:pitch w:val="default"/>
  </w:font>
  <w:font w:name="MAC C Swiss">
    <w:altName w:val="Courier New"/>
    <w:charset w:val="00"/>
    <w:family w:val="swiss"/>
    <w:pitch w:val="variable"/>
    <w:sig w:usb0="00000001"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DA" w:rsidRDefault="002C39DA" w:rsidP="006469DC">
      <w:pPr>
        <w:spacing w:after="0" w:line="240" w:lineRule="auto"/>
      </w:pPr>
      <w:r>
        <w:separator/>
      </w:r>
    </w:p>
  </w:footnote>
  <w:footnote w:type="continuationSeparator" w:id="0">
    <w:p w:rsidR="002C39DA" w:rsidRDefault="002C39DA" w:rsidP="0064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64C4"/>
    <w:multiLevelType w:val="multilevel"/>
    <w:tmpl w:val="241C92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C2E1F0E"/>
    <w:multiLevelType w:val="multilevel"/>
    <w:tmpl w:val="184C85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8AB4E4C"/>
    <w:multiLevelType w:val="multilevel"/>
    <w:tmpl w:val="E9F6163C"/>
    <w:lvl w:ilvl="0">
      <w:start w:val="3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CA05B67"/>
    <w:multiLevelType w:val="multilevel"/>
    <w:tmpl w:val="912E0F54"/>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331"/>
    <w:rsid w:val="000015F8"/>
    <w:rsid w:val="00011332"/>
    <w:rsid w:val="000248EC"/>
    <w:rsid w:val="00027552"/>
    <w:rsid w:val="00036684"/>
    <w:rsid w:val="000423AB"/>
    <w:rsid w:val="00060355"/>
    <w:rsid w:val="00070637"/>
    <w:rsid w:val="00080D51"/>
    <w:rsid w:val="000A3083"/>
    <w:rsid w:val="000B3F8E"/>
    <w:rsid w:val="000E500B"/>
    <w:rsid w:val="000F3BEF"/>
    <w:rsid w:val="000F50F4"/>
    <w:rsid w:val="001227E9"/>
    <w:rsid w:val="00134A22"/>
    <w:rsid w:val="001511CC"/>
    <w:rsid w:val="00153F8E"/>
    <w:rsid w:val="0016497A"/>
    <w:rsid w:val="00175EE5"/>
    <w:rsid w:val="00182080"/>
    <w:rsid w:val="00185270"/>
    <w:rsid w:val="00196A29"/>
    <w:rsid w:val="001B7745"/>
    <w:rsid w:val="001F3F0B"/>
    <w:rsid w:val="00205FB1"/>
    <w:rsid w:val="00206391"/>
    <w:rsid w:val="0022466C"/>
    <w:rsid w:val="00243E67"/>
    <w:rsid w:val="0025497E"/>
    <w:rsid w:val="00255331"/>
    <w:rsid w:val="00270ADB"/>
    <w:rsid w:val="00271513"/>
    <w:rsid w:val="002A325D"/>
    <w:rsid w:val="002A3C5D"/>
    <w:rsid w:val="002A46BA"/>
    <w:rsid w:val="002C017C"/>
    <w:rsid w:val="002C39DA"/>
    <w:rsid w:val="002E0376"/>
    <w:rsid w:val="002E32FF"/>
    <w:rsid w:val="00300D11"/>
    <w:rsid w:val="003142AE"/>
    <w:rsid w:val="00323E00"/>
    <w:rsid w:val="00326DD9"/>
    <w:rsid w:val="00340588"/>
    <w:rsid w:val="00365FB3"/>
    <w:rsid w:val="003979DA"/>
    <w:rsid w:val="003B3598"/>
    <w:rsid w:val="003B6281"/>
    <w:rsid w:val="003C47C2"/>
    <w:rsid w:val="004012C1"/>
    <w:rsid w:val="0043074A"/>
    <w:rsid w:val="0043642E"/>
    <w:rsid w:val="00450025"/>
    <w:rsid w:val="00451110"/>
    <w:rsid w:val="0045613F"/>
    <w:rsid w:val="00456EE1"/>
    <w:rsid w:val="004C2476"/>
    <w:rsid w:val="004C3B01"/>
    <w:rsid w:val="004D21CB"/>
    <w:rsid w:val="005201D1"/>
    <w:rsid w:val="00564198"/>
    <w:rsid w:val="00564489"/>
    <w:rsid w:val="00581B1A"/>
    <w:rsid w:val="005B0C3D"/>
    <w:rsid w:val="005D4DE1"/>
    <w:rsid w:val="005E0412"/>
    <w:rsid w:val="005E7569"/>
    <w:rsid w:val="00612719"/>
    <w:rsid w:val="00613E11"/>
    <w:rsid w:val="00617FD1"/>
    <w:rsid w:val="0063544F"/>
    <w:rsid w:val="006469DC"/>
    <w:rsid w:val="006577E0"/>
    <w:rsid w:val="006637F1"/>
    <w:rsid w:val="00672DF6"/>
    <w:rsid w:val="00673AF8"/>
    <w:rsid w:val="00694035"/>
    <w:rsid w:val="00694588"/>
    <w:rsid w:val="006C5337"/>
    <w:rsid w:val="00746E99"/>
    <w:rsid w:val="007549E9"/>
    <w:rsid w:val="00755AA6"/>
    <w:rsid w:val="00765186"/>
    <w:rsid w:val="007804E7"/>
    <w:rsid w:val="007B2015"/>
    <w:rsid w:val="007B3274"/>
    <w:rsid w:val="007B53A8"/>
    <w:rsid w:val="007C2E61"/>
    <w:rsid w:val="007F2EBA"/>
    <w:rsid w:val="00816DE4"/>
    <w:rsid w:val="00866A85"/>
    <w:rsid w:val="00892655"/>
    <w:rsid w:val="008A06D2"/>
    <w:rsid w:val="008B322B"/>
    <w:rsid w:val="008C1531"/>
    <w:rsid w:val="008C5A79"/>
    <w:rsid w:val="008D204F"/>
    <w:rsid w:val="0090210B"/>
    <w:rsid w:val="009165C5"/>
    <w:rsid w:val="009174ED"/>
    <w:rsid w:val="009176F2"/>
    <w:rsid w:val="009311F8"/>
    <w:rsid w:val="0098644E"/>
    <w:rsid w:val="0099640D"/>
    <w:rsid w:val="009A27AE"/>
    <w:rsid w:val="009B540B"/>
    <w:rsid w:val="009C6925"/>
    <w:rsid w:val="00A05C85"/>
    <w:rsid w:val="00A11DC7"/>
    <w:rsid w:val="00A97391"/>
    <w:rsid w:val="00A97E49"/>
    <w:rsid w:val="00AB4DDC"/>
    <w:rsid w:val="00AC3517"/>
    <w:rsid w:val="00AE49B4"/>
    <w:rsid w:val="00B0229F"/>
    <w:rsid w:val="00B0428E"/>
    <w:rsid w:val="00B725F3"/>
    <w:rsid w:val="00B90F8B"/>
    <w:rsid w:val="00BA1E56"/>
    <w:rsid w:val="00BA37AA"/>
    <w:rsid w:val="00BB615C"/>
    <w:rsid w:val="00BB62FD"/>
    <w:rsid w:val="00BE725F"/>
    <w:rsid w:val="00C2765B"/>
    <w:rsid w:val="00C770C4"/>
    <w:rsid w:val="00CB5B6C"/>
    <w:rsid w:val="00D10BFD"/>
    <w:rsid w:val="00D14C60"/>
    <w:rsid w:val="00D3457E"/>
    <w:rsid w:val="00D37C6C"/>
    <w:rsid w:val="00D5000F"/>
    <w:rsid w:val="00D72CC0"/>
    <w:rsid w:val="00DA0515"/>
    <w:rsid w:val="00DA5F14"/>
    <w:rsid w:val="00DB3539"/>
    <w:rsid w:val="00DB61A2"/>
    <w:rsid w:val="00DB6C37"/>
    <w:rsid w:val="00DC7710"/>
    <w:rsid w:val="00DD7361"/>
    <w:rsid w:val="00DE4111"/>
    <w:rsid w:val="00E3418C"/>
    <w:rsid w:val="00E41638"/>
    <w:rsid w:val="00E82EB2"/>
    <w:rsid w:val="00E86F2B"/>
    <w:rsid w:val="00E87206"/>
    <w:rsid w:val="00E90981"/>
    <w:rsid w:val="00EA1A4E"/>
    <w:rsid w:val="00EB0506"/>
    <w:rsid w:val="00EB1ECD"/>
    <w:rsid w:val="00EB770D"/>
    <w:rsid w:val="00EC22F3"/>
    <w:rsid w:val="00EE44DD"/>
    <w:rsid w:val="00F24B75"/>
    <w:rsid w:val="00F32E8E"/>
    <w:rsid w:val="00F964B4"/>
    <w:rsid w:val="00FA2CA3"/>
    <w:rsid w:val="00FA3366"/>
    <w:rsid w:val="00FE23DC"/>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0057E-A264-4AF5-9E67-A34FCBE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E9"/>
    <w:pPr>
      <w:suppressAutoHyphens/>
      <w:spacing w:after="200"/>
    </w:pPr>
    <w:rPr>
      <w:color w:val="00000A"/>
    </w:rPr>
  </w:style>
  <w:style w:type="paragraph" w:styleId="Heading3">
    <w:name w:val="heading 3"/>
    <w:basedOn w:val="Normal"/>
    <w:next w:val="Normal"/>
    <w:link w:val="Heading3Char"/>
    <w:qFormat/>
    <w:rsid w:val="001F3F0B"/>
    <w:pPr>
      <w:keepNext/>
      <w:suppressAutoHyphens w:val="0"/>
      <w:spacing w:after="0" w:line="240" w:lineRule="auto"/>
      <w:jc w:val="both"/>
      <w:outlineLvl w:val="2"/>
    </w:pPr>
    <w:rPr>
      <w:rFonts w:ascii="MAC C Times" w:eastAsia="Times New Roman" w:hAnsi="MAC C Times" w:cs="Times New Roman"/>
      <w:color w:val="auto"/>
      <w:sz w:val="24"/>
      <w:szCs w:val="20"/>
      <w:lang w:val="fr-FR"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227E9"/>
    <w:rPr>
      <w:rFonts w:eastAsia="DejaVu Sans" w:cs="Times New Roman"/>
    </w:rPr>
  </w:style>
  <w:style w:type="character" w:customStyle="1" w:styleId="ListLabel2">
    <w:name w:val="ListLabel 2"/>
    <w:rsid w:val="001227E9"/>
    <w:rPr>
      <w:rFonts w:cs="Courier New"/>
    </w:rPr>
  </w:style>
  <w:style w:type="character" w:customStyle="1" w:styleId="ListLabel3">
    <w:name w:val="ListLabel 3"/>
    <w:rsid w:val="001227E9"/>
    <w:rPr>
      <w:rFonts w:cs="Times New Roman"/>
    </w:rPr>
  </w:style>
  <w:style w:type="character" w:customStyle="1" w:styleId="ListLabel4">
    <w:name w:val="ListLabel 4"/>
    <w:rsid w:val="001227E9"/>
    <w:rPr>
      <w:rFonts w:cs="Courier New"/>
    </w:rPr>
  </w:style>
  <w:style w:type="character" w:customStyle="1" w:styleId="ListLabel5">
    <w:name w:val="ListLabel 5"/>
    <w:rsid w:val="001227E9"/>
    <w:rPr>
      <w:rFonts w:cs="Wingdings"/>
    </w:rPr>
  </w:style>
  <w:style w:type="character" w:customStyle="1" w:styleId="ListLabel6">
    <w:name w:val="ListLabel 6"/>
    <w:rsid w:val="001227E9"/>
    <w:rPr>
      <w:rFonts w:cs="Symbol"/>
    </w:rPr>
  </w:style>
  <w:style w:type="character" w:customStyle="1" w:styleId="ListLabel7">
    <w:name w:val="ListLabel 7"/>
    <w:rsid w:val="001227E9"/>
    <w:rPr>
      <w:rFonts w:cs="Times New Roman"/>
    </w:rPr>
  </w:style>
  <w:style w:type="character" w:customStyle="1" w:styleId="ListLabel8">
    <w:name w:val="ListLabel 8"/>
    <w:rsid w:val="001227E9"/>
    <w:rPr>
      <w:rFonts w:cs="Courier New"/>
    </w:rPr>
  </w:style>
  <w:style w:type="character" w:customStyle="1" w:styleId="ListLabel9">
    <w:name w:val="ListLabel 9"/>
    <w:rsid w:val="001227E9"/>
    <w:rPr>
      <w:rFonts w:cs="Wingdings"/>
    </w:rPr>
  </w:style>
  <w:style w:type="character" w:customStyle="1" w:styleId="ListLabel10">
    <w:name w:val="ListLabel 10"/>
    <w:rsid w:val="001227E9"/>
    <w:rPr>
      <w:rFonts w:cs="Symbol"/>
    </w:rPr>
  </w:style>
  <w:style w:type="paragraph" w:customStyle="1" w:styleId="Heading">
    <w:name w:val="Heading"/>
    <w:basedOn w:val="Normal"/>
    <w:next w:val="TextBody"/>
    <w:rsid w:val="001227E9"/>
    <w:pPr>
      <w:keepNext/>
      <w:spacing w:before="240" w:after="120"/>
    </w:pPr>
    <w:rPr>
      <w:rFonts w:ascii="Liberation Sans" w:hAnsi="Liberation Sans" w:cs="FreeSans"/>
      <w:sz w:val="28"/>
      <w:szCs w:val="28"/>
    </w:rPr>
  </w:style>
  <w:style w:type="paragraph" w:customStyle="1" w:styleId="TextBody">
    <w:name w:val="Text Body"/>
    <w:basedOn w:val="Normal"/>
    <w:rsid w:val="001227E9"/>
    <w:pPr>
      <w:spacing w:after="140" w:line="288" w:lineRule="auto"/>
    </w:pPr>
  </w:style>
  <w:style w:type="paragraph" w:styleId="List">
    <w:name w:val="List"/>
    <w:basedOn w:val="TextBody"/>
    <w:rsid w:val="001227E9"/>
    <w:rPr>
      <w:rFonts w:cs="FreeSans"/>
    </w:rPr>
  </w:style>
  <w:style w:type="paragraph" w:styleId="Caption">
    <w:name w:val="caption"/>
    <w:basedOn w:val="Normal"/>
    <w:rsid w:val="001227E9"/>
    <w:pPr>
      <w:suppressLineNumbers/>
      <w:spacing w:before="120" w:after="120"/>
    </w:pPr>
    <w:rPr>
      <w:rFonts w:cs="FreeSans"/>
      <w:i/>
      <w:iCs/>
      <w:sz w:val="24"/>
      <w:szCs w:val="24"/>
    </w:rPr>
  </w:style>
  <w:style w:type="paragraph" w:customStyle="1" w:styleId="Index">
    <w:name w:val="Index"/>
    <w:basedOn w:val="Normal"/>
    <w:rsid w:val="001227E9"/>
    <w:pPr>
      <w:suppressLineNumbers/>
    </w:pPr>
    <w:rPr>
      <w:rFonts w:cs="FreeSans"/>
    </w:rPr>
  </w:style>
  <w:style w:type="paragraph" w:customStyle="1" w:styleId="TableContents">
    <w:name w:val="Table Contents"/>
    <w:basedOn w:val="Normal"/>
    <w:rsid w:val="001227E9"/>
  </w:style>
  <w:style w:type="paragraph" w:customStyle="1" w:styleId="TableHeading">
    <w:name w:val="Table Heading"/>
    <w:basedOn w:val="TableContents"/>
    <w:rsid w:val="001227E9"/>
  </w:style>
  <w:style w:type="character" w:customStyle="1" w:styleId="Heading3Char">
    <w:name w:val="Heading 3 Char"/>
    <w:basedOn w:val="DefaultParagraphFont"/>
    <w:link w:val="Heading3"/>
    <w:rsid w:val="001F3F0B"/>
    <w:rPr>
      <w:rFonts w:ascii="MAC C Times" w:eastAsia="Times New Roman" w:hAnsi="MAC C Times" w:cs="Times New Roman"/>
      <w:sz w:val="24"/>
      <w:szCs w:val="20"/>
      <w:lang w:val="fr-FR" w:eastAsia="mk-MK"/>
    </w:rPr>
  </w:style>
  <w:style w:type="paragraph" w:styleId="NoSpacing">
    <w:name w:val="No Spacing"/>
    <w:link w:val="NoSpacingChar"/>
    <w:uiPriority w:val="1"/>
    <w:qFormat/>
    <w:rsid w:val="007F2EBA"/>
    <w:pPr>
      <w:suppressAutoHyphens/>
      <w:spacing w:line="240" w:lineRule="auto"/>
    </w:pPr>
    <w:rPr>
      <w:color w:val="00000A"/>
    </w:rPr>
  </w:style>
  <w:style w:type="paragraph" w:styleId="Header">
    <w:name w:val="header"/>
    <w:basedOn w:val="Normal"/>
    <w:link w:val="HeaderChar"/>
    <w:uiPriority w:val="99"/>
    <w:unhideWhenUsed/>
    <w:rsid w:val="0064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DC"/>
    <w:rPr>
      <w:color w:val="00000A"/>
    </w:rPr>
  </w:style>
  <w:style w:type="paragraph" w:styleId="Footer">
    <w:name w:val="footer"/>
    <w:basedOn w:val="Normal"/>
    <w:link w:val="FooterChar"/>
    <w:uiPriority w:val="99"/>
    <w:unhideWhenUsed/>
    <w:rsid w:val="0064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DC"/>
    <w:rPr>
      <w:color w:val="00000A"/>
    </w:rPr>
  </w:style>
  <w:style w:type="character" w:customStyle="1" w:styleId="NoSpacingChar">
    <w:name w:val="No Spacing Char"/>
    <w:link w:val="NoSpacing"/>
    <w:locked/>
    <w:rsid w:val="0025497E"/>
    <w:rPr>
      <w:color w:val="00000A"/>
    </w:rPr>
  </w:style>
  <w:style w:type="table" w:styleId="TableGrid">
    <w:name w:val="Table Grid"/>
    <w:basedOn w:val="TableNormal"/>
    <w:uiPriority w:val="59"/>
    <w:rsid w:val="002E32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9545E-9DC0-410B-93EE-0F8FC255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UserX</cp:lastModifiedBy>
  <cp:revision>36</cp:revision>
  <dcterms:created xsi:type="dcterms:W3CDTF">2016-06-13T07:54:00Z</dcterms:created>
  <dcterms:modified xsi:type="dcterms:W3CDTF">2018-12-15T19:15:00Z</dcterms:modified>
  <dc:language>en-US</dc:language>
</cp:coreProperties>
</file>