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AD5" w:rsidRPr="006B4F00" w:rsidRDefault="009C2AD5" w:rsidP="001810CC">
      <w:pPr>
        <w:spacing w:after="120" w:line="240" w:lineRule="auto"/>
        <w:rPr>
          <w:rFonts w:ascii="Arial Narrow" w:hAnsi="Arial Narrow"/>
          <w:sz w:val="20"/>
          <w:szCs w:val="20"/>
        </w:rPr>
      </w:pPr>
      <w:r w:rsidRPr="006B4F00">
        <w:rPr>
          <w:rFonts w:ascii="Arial Narrow" w:hAnsi="Arial Narrow" w:cs="Arial"/>
          <w:sz w:val="20"/>
          <w:szCs w:val="20"/>
        </w:rPr>
        <w:t xml:space="preserve">План за час по наставен предмет </w:t>
      </w:r>
      <w:r w:rsidRPr="006B4F00">
        <w:rPr>
          <w:rFonts w:ascii="Arial Narrow" w:hAnsi="Arial Narrow" w:cs="Arial"/>
          <w:sz w:val="20"/>
          <w:szCs w:val="20"/>
        </w:rPr>
        <w:tab/>
      </w:r>
      <w:r w:rsidRPr="006B4F00">
        <w:rPr>
          <w:rFonts w:ascii="Arial Narrow" w:hAnsi="Arial Narrow" w:cs="Arial"/>
          <w:sz w:val="20"/>
          <w:szCs w:val="20"/>
        </w:rPr>
        <w:tab/>
        <w:t xml:space="preserve"> </w:t>
      </w:r>
      <w:r w:rsidRPr="006B4F00">
        <w:rPr>
          <w:rFonts w:ascii="Arial Narrow" w:hAnsi="Arial Narrow" w:cs="Arial"/>
          <w:b/>
          <w:sz w:val="20"/>
          <w:szCs w:val="20"/>
        </w:rPr>
        <w:t>МАТЕМАТИКА</w:t>
      </w:r>
    </w:p>
    <w:tbl>
      <w:tblPr>
        <w:tblW w:w="157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808"/>
        <w:gridCol w:w="2340"/>
        <w:gridCol w:w="6300"/>
        <w:gridCol w:w="1260"/>
        <w:gridCol w:w="1260"/>
        <w:gridCol w:w="1064"/>
        <w:gridCol w:w="16"/>
      </w:tblGrid>
      <w:tr w:rsidR="009C2AD5" w:rsidRPr="006B4F00">
        <w:tc>
          <w:tcPr>
            <w:tcW w:w="5868" w:type="dxa"/>
            <w:gridSpan w:val="3"/>
            <w:shd w:val="clear" w:color="auto" w:fill="F2F2F2"/>
          </w:tcPr>
          <w:p w:rsidR="009C2AD5" w:rsidRPr="006B4F00" w:rsidRDefault="009C2AD5" w:rsidP="0067267D">
            <w:pPr>
              <w:spacing w:after="0" w:line="240" w:lineRule="auto"/>
              <w:rPr>
                <w:rFonts w:ascii="Arial Narrow" w:hAnsi="Arial Narrow" w:cs="Arial"/>
                <w:bCs/>
                <w:sz w:val="20"/>
                <w:szCs w:val="20"/>
                <w:lang w:val="ru-RU"/>
              </w:rPr>
            </w:pPr>
            <w:r w:rsidRPr="006B4F00">
              <w:rPr>
                <w:rFonts w:ascii="Arial Narrow" w:hAnsi="Arial Narrow" w:cs="Arial"/>
                <w:bCs/>
                <w:sz w:val="20"/>
                <w:szCs w:val="20"/>
              </w:rPr>
              <w:t xml:space="preserve">Седмица: </w:t>
            </w:r>
            <w:r w:rsidRPr="006B4F00">
              <w:rPr>
                <w:rFonts w:ascii="Arial Narrow" w:hAnsi="Arial Narrow" w:cs="Arial"/>
                <w:bCs/>
                <w:sz w:val="20"/>
                <w:szCs w:val="20"/>
                <w:lang w:val="en-US"/>
              </w:rPr>
              <w:t>9</w:t>
            </w:r>
            <w:r w:rsidRPr="006B4F00">
              <w:rPr>
                <w:rFonts w:ascii="Arial Narrow" w:hAnsi="Arial Narrow" w:cs="Arial"/>
                <w:bCs/>
                <w:sz w:val="20"/>
                <w:szCs w:val="20"/>
                <w:lang w:val="ru-RU"/>
              </w:rPr>
              <w:t xml:space="preserve"> </w:t>
            </w:r>
            <w:r w:rsidRPr="006B4F00">
              <w:rPr>
                <w:rFonts w:ascii="Arial Narrow" w:hAnsi="Arial Narrow" w:cs="Arial"/>
                <w:bCs/>
                <w:sz w:val="20"/>
                <w:szCs w:val="20"/>
              </w:rPr>
              <w:t>час 1</w:t>
            </w:r>
            <w:r w:rsidRPr="006B4F00">
              <w:rPr>
                <w:rFonts w:ascii="Arial Narrow" w:hAnsi="Arial Narrow" w:cs="Arial"/>
                <w:bCs/>
                <w:sz w:val="20"/>
                <w:szCs w:val="20"/>
                <w:lang w:val="ru-RU"/>
              </w:rPr>
              <w:t xml:space="preserve">  </w:t>
            </w:r>
          </w:p>
          <w:p w:rsidR="009C2AD5" w:rsidRPr="006B4F00" w:rsidRDefault="009C2AD5" w:rsidP="0067267D">
            <w:pPr>
              <w:spacing w:after="0" w:line="240" w:lineRule="auto"/>
              <w:rPr>
                <w:rFonts w:ascii="Arial Narrow" w:hAnsi="Arial Narrow" w:cs="Arial"/>
                <w:b/>
                <w:sz w:val="20"/>
                <w:szCs w:val="20"/>
              </w:rPr>
            </w:pPr>
            <w:r w:rsidRPr="006B4F00">
              <w:rPr>
                <w:rFonts w:ascii="Arial Narrow" w:hAnsi="Arial Narrow" w:cs="Arial"/>
                <w:bCs/>
                <w:sz w:val="20"/>
                <w:szCs w:val="20"/>
              </w:rPr>
              <w:t xml:space="preserve">Датум: </w:t>
            </w:r>
          </w:p>
        </w:tc>
        <w:tc>
          <w:tcPr>
            <w:tcW w:w="8820" w:type="dxa"/>
            <w:gridSpan w:val="3"/>
            <w:shd w:val="clear" w:color="auto" w:fill="F2F2F2"/>
          </w:tcPr>
          <w:p w:rsidR="009C2AD5" w:rsidRPr="006B4F00" w:rsidRDefault="009C2AD5" w:rsidP="0067267D">
            <w:pPr>
              <w:pStyle w:val="Default"/>
              <w:rPr>
                <w:rFonts w:ascii="Arial Narrow" w:hAnsi="Arial Narrow"/>
                <w:b/>
                <w:color w:val="auto"/>
                <w:sz w:val="20"/>
                <w:szCs w:val="20"/>
              </w:rPr>
            </w:pPr>
            <w:r w:rsidRPr="006B4F00">
              <w:rPr>
                <w:rFonts w:ascii="Arial Narrow" w:hAnsi="Arial Narrow"/>
                <w:b/>
                <w:color w:val="auto"/>
                <w:sz w:val="20"/>
                <w:szCs w:val="20"/>
              </w:rPr>
              <w:t xml:space="preserve">Тема: </w:t>
            </w:r>
            <w:r w:rsidRPr="006B4F00">
              <w:rPr>
                <w:rFonts w:ascii="Arial Narrow" w:hAnsi="Arial Narrow"/>
                <w:bCs/>
                <w:color w:val="auto"/>
                <w:sz w:val="20"/>
                <w:szCs w:val="20"/>
              </w:rPr>
              <w:t>2А Број и решавање проблеми</w:t>
            </w:r>
          </w:p>
          <w:p w:rsidR="009C2AD5" w:rsidRPr="006B4F00" w:rsidRDefault="009C2AD5" w:rsidP="00AA6D29">
            <w:pPr>
              <w:tabs>
                <w:tab w:val="left" w:pos="360"/>
              </w:tabs>
              <w:suppressAutoHyphens/>
              <w:snapToGrid w:val="0"/>
              <w:spacing w:after="0" w:line="240" w:lineRule="auto"/>
              <w:rPr>
                <w:rFonts w:ascii="Arial Narrow" w:hAnsi="Arial Narrow" w:cs="Arial"/>
                <w:sz w:val="20"/>
                <w:szCs w:val="20"/>
              </w:rPr>
            </w:pPr>
            <w:r w:rsidRPr="006B4F00">
              <w:rPr>
                <w:rFonts w:ascii="Arial Narrow" w:hAnsi="Arial Narrow" w:cs="Arial"/>
                <w:b/>
                <w:sz w:val="20"/>
                <w:szCs w:val="20"/>
              </w:rPr>
              <w:t xml:space="preserve">Наставна единица: </w:t>
            </w:r>
            <w:r w:rsidRPr="006B4F00">
              <w:rPr>
                <w:rFonts w:ascii="Arial Narrow" w:eastAsia="StobiSerifRegular" w:hAnsi="Arial Narrow"/>
                <w:sz w:val="20"/>
                <w:szCs w:val="20"/>
                <w:lang w:val="ru-RU"/>
              </w:rPr>
              <w:t>Множи и дели трицифрени броеви со 10 и со 100</w:t>
            </w:r>
          </w:p>
        </w:tc>
        <w:tc>
          <w:tcPr>
            <w:tcW w:w="1080" w:type="dxa"/>
            <w:gridSpan w:val="2"/>
            <w:shd w:val="clear" w:color="auto" w:fill="F2F2F2"/>
          </w:tcPr>
          <w:p w:rsidR="009C2AD5" w:rsidRPr="006B4F00" w:rsidRDefault="009C2AD5" w:rsidP="0067267D">
            <w:pPr>
              <w:spacing w:after="0" w:line="240" w:lineRule="auto"/>
              <w:rPr>
                <w:rFonts w:ascii="Arial Narrow" w:hAnsi="Arial Narrow" w:cs="Arial"/>
                <w:b/>
                <w:sz w:val="20"/>
                <w:szCs w:val="20"/>
              </w:rPr>
            </w:pPr>
            <w:r w:rsidRPr="006B4F00">
              <w:rPr>
                <w:rFonts w:ascii="Arial Narrow" w:hAnsi="Arial Narrow" w:cs="Arial"/>
                <w:b/>
                <w:sz w:val="20"/>
                <w:szCs w:val="20"/>
              </w:rPr>
              <w:t xml:space="preserve">Одд: </w:t>
            </w:r>
          </w:p>
          <w:p w:rsidR="009C2AD5" w:rsidRPr="006B4F00" w:rsidRDefault="009C2AD5" w:rsidP="0067267D">
            <w:pPr>
              <w:spacing w:after="0" w:line="240" w:lineRule="auto"/>
              <w:rPr>
                <w:rFonts w:ascii="Arial Narrow" w:hAnsi="Arial Narrow" w:cs="Arial"/>
                <w:b/>
                <w:sz w:val="20"/>
                <w:szCs w:val="20"/>
              </w:rPr>
            </w:pPr>
            <w:r w:rsidRPr="006B4F00">
              <w:rPr>
                <w:rFonts w:ascii="Arial Narrow" w:hAnsi="Arial Narrow" w:cs="Arial"/>
                <w:b/>
                <w:sz w:val="20"/>
                <w:szCs w:val="20"/>
                <w:lang w:val="en-US"/>
              </w:rPr>
              <w:t>IV</w:t>
            </w:r>
            <w:r w:rsidRPr="006B4F00">
              <w:rPr>
                <w:rFonts w:ascii="Arial Narrow" w:hAnsi="Arial Narrow" w:cs="Arial"/>
                <w:b/>
                <w:sz w:val="20"/>
                <w:szCs w:val="20"/>
              </w:rPr>
              <w:t xml:space="preserve"> </w:t>
            </w:r>
          </w:p>
        </w:tc>
      </w:tr>
      <w:tr w:rsidR="009C2AD5" w:rsidRPr="006B4F00">
        <w:trPr>
          <w:trHeight w:val="383"/>
        </w:trPr>
        <w:tc>
          <w:tcPr>
            <w:tcW w:w="720" w:type="dxa"/>
            <w:vMerge w:val="restart"/>
            <w:shd w:val="clear" w:color="auto" w:fill="F2F2F2"/>
            <w:vAlign w:val="center"/>
          </w:tcPr>
          <w:p w:rsidR="009C2AD5" w:rsidRPr="006B4F00" w:rsidRDefault="009C2AD5" w:rsidP="0067267D">
            <w:pPr>
              <w:spacing w:after="0" w:line="240" w:lineRule="auto"/>
              <w:ind w:left="-108" w:right="-108"/>
              <w:rPr>
                <w:rFonts w:ascii="Arial Narrow" w:hAnsi="Arial Narrow" w:cs="Arial"/>
                <w:b/>
                <w:sz w:val="20"/>
                <w:szCs w:val="20"/>
              </w:rPr>
            </w:pPr>
            <w:r w:rsidRPr="006B4F00">
              <w:rPr>
                <w:rFonts w:ascii="Arial Narrow" w:hAnsi="Arial Narrow" w:cs="Arial"/>
                <w:b/>
                <w:sz w:val="20"/>
                <w:szCs w:val="20"/>
              </w:rPr>
              <w:t>Распоред (делови од часот)</w:t>
            </w:r>
          </w:p>
        </w:tc>
        <w:tc>
          <w:tcPr>
            <w:tcW w:w="2808" w:type="dxa"/>
            <w:vMerge w:val="restart"/>
            <w:shd w:val="clear" w:color="auto" w:fill="F2F2F2"/>
            <w:vAlign w:val="center"/>
          </w:tcPr>
          <w:p w:rsidR="009C2AD5" w:rsidRPr="006B4F00" w:rsidRDefault="009C2AD5" w:rsidP="0067267D">
            <w:pPr>
              <w:spacing w:after="0" w:line="240" w:lineRule="auto"/>
              <w:jc w:val="center"/>
              <w:rPr>
                <w:rFonts w:ascii="Arial Narrow" w:hAnsi="Arial Narrow" w:cs="Arial"/>
                <w:b/>
                <w:sz w:val="20"/>
                <w:szCs w:val="20"/>
              </w:rPr>
            </w:pPr>
            <w:r w:rsidRPr="006B4F00">
              <w:rPr>
                <w:rFonts w:ascii="Arial Narrow" w:hAnsi="Arial Narrow" w:cs="Arial"/>
                <w:b/>
                <w:sz w:val="20"/>
                <w:szCs w:val="20"/>
              </w:rPr>
              <w:t>Цели на учење</w:t>
            </w:r>
          </w:p>
        </w:tc>
        <w:tc>
          <w:tcPr>
            <w:tcW w:w="2340" w:type="dxa"/>
            <w:vMerge w:val="restart"/>
            <w:shd w:val="clear" w:color="auto" w:fill="F2F2F2"/>
            <w:vAlign w:val="center"/>
          </w:tcPr>
          <w:p w:rsidR="009C2AD5" w:rsidRPr="006B4F00" w:rsidRDefault="009C2AD5" w:rsidP="0067267D">
            <w:pPr>
              <w:spacing w:after="0" w:line="240" w:lineRule="auto"/>
              <w:rPr>
                <w:rFonts w:ascii="Arial Narrow" w:hAnsi="Arial Narrow" w:cs="Arial"/>
                <w:b/>
                <w:sz w:val="20"/>
                <w:szCs w:val="20"/>
              </w:rPr>
            </w:pPr>
            <w:r w:rsidRPr="006B4F00">
              <w:rPr>
                <w:rFonts w:ascii="Arial Narrow" w:hAnsi="Arial Narrow" w:cs="Arial"/>
                <w:b/>
                <w:sz w:val="20"/>
                <w:szCs w:val="20"/>
              </w:rPr>
              <w:t>Критериуми на успех (очекувани резултати)</w:t>
            </w:r>
          </w:p>
        </w:tc>
        <w:tc>
          <w:tcPr>
            <w:tcW w:w="7560" w:type="dxa"/>
            <w:gridSpan w:val="2"/>
            <w:shd w:val="clear" w:color="auto" w:fill="F2F2F2"/>
            <w:vAlign w:val="center"/>
          </w:tcPr>
          <w:p w:rsidR="009C2AD5" w:rsidRPr="006B4F00" w:rsidRDefault="009C2AD5" w:rsidP="0067267D">
            <w:pPr>
              <w:spacing w:after="0" w:line="240" w:lineRule="auto"/>
              <w:jc w:val="center"/>
              <w:rPr>
                <w:rFonts w:ascii="Arial Narrow" w:hAnsi="Arial Narrow" w:cs="Arial"/>
                <w:b/>
                <w:sz w:val="20"/>
                <w:szCs w:val="20"/>
              </w:rPr>
            </w:pPr>
            <w:r w:rsidRPr="006B4F00">
              <w:rPr>
                <w:rFonts w:ascii="Arial Narrow" w:hAnsi="Arial Narrow" w:cs="Arial"/>
                <w:b/>
                <w:sz w:val="20"/>
                <w:szCs w:val="20"/>
              </w:rPr>
              <w:t>Активности</w:t>
            </w:r>
          </w:p>
        </w:tc>
        <w:tc>
          <w:tcPr>
            <w:tcW w:w="1260" w:type="dxa"/>
            <w:vMerge w:val="restart"/>
            <w:shd w:val="clear" w:color="auto" w:fill="F2F2F2"/>
            <w:vAlign w:val="center"/>
          </w:tcPr>
          <w:p w:rsidR="009C2AD5" w:rsidRPr="006B4F00" w:rsidRDefault="009C2AD5" w:rsidP="0067267D">
            <w:pPr>
              <w:tabs>
                <w:tab w:val="left" w:pos="1782"/>
                <w:tab w:val="left" w:pos="1872"/>
              </w:tabs>
              <w:spacing w:after="0" w:line="240" w:lineRule="auto"/>
              <w:ind w:left="-108" w:right="-78"/>
              <w:rPr>
                <w:rFonts w:ascii="Arial Narrow" w:hAnsi="Arial Narrow" w:cs="Arial"/>
                <w:b/>
                <w:sz w:val="20"/>
                <w:szCs w:val="20"/>
              </w:rPr>
            </w:pPr>
            <w:r w:rsidRPr="006B4F00">
              <w:rPr>
                <w:rFonts w:ascii="Arial Narrow" w:hAnsi="Arial Narrow" w:cs="Arial"/>
                <w:b/>
                <w:sz w:val="20"/>
                <w:szCs w:val="20"/>
              </w:rPr>
              <w:t>Ресурси (средства и материјали</w:t>
            </w:r>
          </w:p>
        </w:tc>
        <w:tc>
          <w:tcPr>
            <w:tcW w:w="1080" w:type="dxa"/>
            <w:gridSpan w:val="2"/>
            <w:vMerge w:val="restart"/>
            <w:shd w:val="clear" w:color="auto" w:fill="F2F2F2"/>
          </w:tcPr>
          <w:p w:rsidR="009C2AD5" w:rsidRPr="006B4F00" w:rsidRDefault="009C2AD5" w:rsidP="0067267D">
            <w:pPr>
              <w:spacing w:after="0" w:line="240" w:lineRule="auto"/>
              <w:ind w:right="-108"/>
              <w:rPr>
                <w:rFonts w:ascii="Arial Narrow" w:hAnsi="Arial Narrow" w:cs="Arial"/>
                <w:b/>
                <w:sz w:val="20"/>
                <w:szCs w:val="20"/>
                <w:lang w:val="en-US"/>
              </w:rPr>
            </w:pPr>
            <w:r w:rsidRPr="006B4F00">
              <w:rPr>
                <w:rFonts w:ascii="Arial Narrow" w:hAnsi="Arial Narrow" w:cs="Arial"/>
                <w:b/>
                <w:sz w:val="20"/>
                <w:szCs w:val="20"/>
              </w:rPr>
              <w:t>Доказ за постигнувањата</w:t>
            </w:r>
          </w:p>
        </w:tc>
      </w:tr>
      <w:tr w:rsidR="009C2AD5" w:rsidRPr="006B4F00">
        <w:trPr>
          <w:trHeight w:val="540"/>
        </w:trPr>
        <w:tc>
          <w:tcPr>
            <w:tcW w:w="720" w:type="dxa"/>
            <w:vMerge/>
          </w:tcPr>
          <w:p w:rsidR="009C2AD5" w:rsidRPr="006B4F00" w:rsidRDefault="009C2AD5" w:rsidP="0067267D">
            <w:pPr>
              <w:spacing w:after="0" w:line="240" w:lineRule="auto"/>
              <w:rPr>
                <w:rFonts w:ascii="Arial Narrow" w:hAnsi="Arial Narrow" w:cs="Arial"/>
                <w:sz w:val="20"/>
                <w:szCs w:val="20"/>
              </w:rPr>
            </w:pPr>
          </w:p>
        </w:tc>
        <w:tc>
          <w:tcPr>
            <w:tcW w:w="2808" w:type="dxa"/>
            <w:vMerge/>
          </w:tcPr>
          <w:p w:rsidR="009C2AD5" w:rsidRPr="006B4F00" w:rsidRDefault="009C2AD5" w:rsidP="0067267D">
            <w:pPr>
              <w:spacing w:after="0" w:line="240" w:lineRule="auto"/>
              <w:jc w:val="center"/>
              <w:rPr>
                <w:rFonts w:ascii="Arial Narrow" w:hAnsi="Arial Narrow" w:cs="Arial"/>
                <w:sz w:val="20"/>
                <w:szCs w:val="20"/>
              </w:rPr>
            </w:pPr>
          </w:p>
        </w:tc>
        <w:tc>
          <w:tcPr>
            <w:tcW w:w="2340" w:type="dxa"/>
            <w:vMerge/>
          </w:tcPr>
          <w:p w:rsidR="009C2AD5" w:rsidRPr="006B4F00" w:rsidRDefault="009C2AD5" w:rsidP="0067267D">
            <w:pPr>
              <w:spacing w:after="0" w:line="240" w:lineRule="auto"/>
              <w:rPr>
                <w:rFonts w:ascii="Arial Narrow" w:hAnsi="Arial Narrow" w:cs="Arial"/>
                <w:sz w:val="20"/>
                <w:szCs w:val="20"/>
              </w:rPr>
            </w:pPr>
          </w:p>
        </w:tc>
        <w:tc>
          <w:tcPr>
            <w:tcW w:w="6300" w:type="dxa"/>
            <w:shd w:val="clear" w:color="auto" w:fill="F2F2F2"/>
            <w:vAlign w:val="center"/>
          </w:tcPr>
          <w:p w:rsidR="009C2AD5" w:rsidRPr="006B4F00" w:rsidRDefault="009C2AD5" w:rsidP="0067267D">
            <w:pPr>
              <w:spacing w:after="0" w:line="240" w:lineRule="auto"/>
              <w:rPr>
                <w:rFonts w:ascii="Arial Narrow" w:hAnsi="Arial Narrow" w:cs="Arial"/>
                <w:b/>
                <w:sz w:val="20"/>
                <w:szCs w:val="20"/>
              </w:rPr>
            </w:pPr>
            <w:r w:rsidRPr="006B4F00">
              <w:rPr>
                <w:rFonts w:ascii="Arial Narrow" w:hAnsi="Arial Narrow" w:cs="Arial"/>
                <w:b/>
                <w:sz w:val="20"/>
                <w:szCs w:val="20"/>
              </w:rPr>
              <w:t>Опис</w:t>
            </w:r>
          </w:p>
        </w:tc>
        <w:tc>
          <w:tcPr>
            <w:tcW w:w="1260" w:type="dxa"/>
            <w:shd w:val="clear" w:color="auto" w:fill="F2F2F2"/>
          </w:tcPr>
          <w:p w:rsidR="009C2AD5" w:rsidRPr="006B4F00" w:rsidRDefault="009C2AD5" w:rsidP="0067267D">
            <w:pPr>
              <w:spacing w:after="0" w:line="240" w:lineRule="auto"/>
              <w:ind w:left="-108" w:right="-108"/>
              <w:rPr>
                <w:rFonts w:ascii="Arial Narrow" w:hAnsi="Arial Narrow" w:cs="Arial"/>
                <w:b/>
                <w:sz w:val="20"/>
                <w:szCs w:val="20"/>
              </w:rPr>
            </w:pPr>
            <w:r w:rsidRPr="006B4F00">
              <w:rPr>
                <w:rFonts w:ascii="Arial Narrow" w:hAnsi="Arial Narrow" w:cs="Arial"/>
                <w:b/>
                <w:sz w:val="20"/>
                <w:szCs w:val="20"/>
              </w:rPr>
              <w:t>Организациони форми</w:t>
            </w:r>
          </w:p>
        </w:tc>
        <w:tc>
          <w:tcPr>
            <w:tcW w:w="1260" w:type="dxa"/>
            <w:vMerge/>
          </w:tcPr>
          <w:p w:rsidR="009C2AD5" w:rsidRPr="006B4F00" w:rsidRDefault="009C2AD5" w:rsidP="0067267D">
            <w:pPr>
              <w:spacing w:after="0" w:line="240" w:lineRule="auto"/>
              <w:rPr>
                <w:rFonts w:ascii="Arial Narrow" w:hAnsi="Arial Narrow" w:cs="Arial"/>
                <w:sz w:val="20"/>
                <w:szCs w:val="20"/>
              </w:rPr>
            </w:pPr>
          </w:p>
        </w:tc>
        <w:tc>
          <w:tcPr>
            <w:tcW w:w="1080" w:type="dxa"/>
            <w:gridSpan w:val="2"/>
            <w:vMerge/>
          </w:tcPr>
          <w:p w:rsidR="009C2AD5" w:rsidRPr="006B4F00" w:rsidRDefault="009C2AD5" w:rsidP="0067267D">
            <w:pPr>
              <w:spacing w:after="0" w:line="240" w:lineRule="auto"/>
              <w:rPr>
                <w:rFonts w:ascii="Arial Narrow" w:hAnsi="Arial Narrow" w:cs="Arial"/>
                <w:sz w:val="20"/>
                <w:szCs w:val="20"/>
              </w:rPr>
            </w:pPr>
          </w:p>
        </w:tc>
      </w:tr>
      <w:tr w:rsidR="009C2AD5" w:rsidRPr="006B4F00">
        <w:trPr>
          <w:trHeight w:val="1006"/>
        </w:trPr>
        <w:tc>
          <w:tcPr>
            <w:tcW w:w="720" w:type="dxa"/>
          </w:tcPr>
          <w:p w:rsidR="009C2AD5" w:rsidRPr="006B4F00" w:rsidRDefault="009C2AD5" w:rsidP="0067267D">
            <w:pPr>
              <w:spacing w:after="0" w:line="240" w:lineRule="auto"/>
              <w:rPr>
                <w:rFonts w:ascii="Arial Narrow" w:hAnsi="Arial Narrow" w:cs="Arial"/>
                <w:sz w:val="20"/>
                <w:szCs w:val="20"/>
              </w:rPr>
            </w:pPr>
          </w:p>
          <w:p w:rsidR="009C2AD5" w:rsidRPr="006B4F00" w:rsidRDefault="009C2AD5" w:rsidP="0067267D">
            <w:pPr>
              <w:spacing w:after="0" w:line="240" w:lineRule="auto"/>
              <w:rPr>
                <w:rFonts w:ascii="Arial Narrow" w:hAnsi="Arial Narrow" w:cs="Arial"/>
                <w:sz w:val="20"/>
                <w:szCs w:val="20"/>
              </w:rPr>
            </w:pPr>
            <w:r w:rsidRPr="006B4F00">
              <w:rPr>
                <w:rFonts w:ascii="Arial Narrow" w:hAnsi="Arial Narrow" w:cs="Arial"/>
                <w:sz w:val="20"/>
                <w:szCs w:val="20"/>
              </w:rPr>
              <w:t>5</w:t>
            </w:r>
          </w:p>
        </w:tc>
        <w:tc>
          <w:tcPr>
            <w:tcW w:w="2808" w:type="dxa"/>
          </w:tcPr>
          <w:p w:rsidR="009C2AD5" w:rsidRPr="006B4F00" w:rsidRDefault="009C2AD5" w:rsidP="005B587D">
            <w:pPr>
              <w:spacing w:after="0" w:line="240" w:lineRule="auto"/>
              <w:ind w:right="-87"/>
              <w:rPr>
                <w:rFonts w:ascii="Arial Narrow" w:hAnsi="Arial Narrow" w:cs="StobiSerifRegular"/>
                <w:sz w:val="20"/>
                <w:szCs w:val="20"/>
                <w:lang w:val="ru-RU" w:eastAsia="en-GB" w:bidi="hi-IN"/>
              </w:rPr>
            </w:pPr>
            <w:r w:rsidRPr="006B4F00">
              <w:rPr>
                <w:rFonts w:ascii="Arial Narrow" w:eastAsia="StobiSerifRegular" w:hAnsi="Arial Narrow"/>
                <w:sz w:val="20"/>
                <w:szCs w:val="20"/>
                <w:lang w:val="ru-RU"/>
              </w:rPr>
              <w:t xml:space="preserve">Знае да множи и дели трицифрени броеви со 10  и 100 </w:t>
            </w:r>
          </w:p>
        </w:tc>
        <w:tc>
          <w:tcPr>
            <w:tcW w:w="2340" w:type="dxa"/>
          </w:tcPr>
          <w:p w:rsidR="009C2AD5" w:rsidRPr="006B4F00" w:rsidRDefault="009C2AD5" w:rsidP="005B587D">
            <w:pPr>
              <w:snapToGrid w:val="0"/>
              <w:spacing w:after="0" w:line="240" w:lineRule="auto"/>
              <w:ind w:right="-108"/>
              <w:rPr>
                <w:rFonts w:ascii="Arial Narrow" w:hAnsi="Arial Narrow" w:cs="Arial"/>
                <w:sz w:val="20"/>
                <w:szCs w:val="20"/>
                <w:lang w:val="ru-RU"/>
              </w:rPr>
            </w:pPr>
            <w:r w:rsidRPr="006B4F00">
              <w:rPr>
                <w:rFonts w:ascii="Arial Narrow" w:hAnsi="Arial Narrow" w:cs="Arial"/>
                <w:sz w:val="20"/>
                <w:szCs w:val="20"/>
                <w:lang w:val="ru-RU"/>
              </w:rPr>
              <w:t xml:space="preserve">Може да множи и да дели </w:t>
            </w:r>
            <w:r w:rsidRPr="006B4F00">
              <w:rPr>
                <w:rFonts w:ascii="Arial Narrow" w:eastAsia="StobiSerifRegular" w:hAnsi="Arial Narrow"/>
                <w:sz w:val="20"/>
                <w:szCs w:val="20"/>
                <w:lang w:val="ru-RU"/>
              </w:rPr>
              <w:t xml:space="preserve">трицифрени броеви со 10  и 100 </w:t>
            </w:r>
            <w:r w:rsidRPr="006B4F00">
              <w:rPr>
                <w:rFonts w:ascii="Arial Narrow" w:hAnsi="Arial Narrow" w:cs="Arial"/>
                <w:sz w:val="20"/>
                <w:szCs w:val="20"/>
                <w:lang w:val="ru-RU"/>
              </w:rPr>
              <w:t xml:space="preserve"> </w:t>
            </w:r>
          </w:p>
        </w:tc>
        <w:tc>
          <w:tcPr>
            <w:tcW w:w="6300" w:type="dxa"/>
          </w:tcPr>
          <w:p w:rsidR="009C2AD5" w:rsidRPr="006B4F00" w:rsidRDefault="009C2AD5" w:rsidP="00AA6D29">
            <w:pPr>
              <w:autoSpaceDE w:val="0"/>
              <w:autoSpaceDN w:val="0"/>
              <w:adjustRightInd w:val="0"/>
              <w:spacing w:after="0" w:line="240" w:lineRule="auto"/>
              <w:ind w:right="-108"/>
              <w:rPr>
                <w:rFonts w:ascii="Arial Narrow" w:eastAsia="StobiSerifRegular" w:hAnsi="Arial Narrow"/>
                <w:sz w:val="20"/>
                <w:szCs w:val="20"/>
                <w:lang w:val="ru-RU"/>
              </w:rPr>
            </w:pPr>
            <w:r w:rsidRPr="006B4F00">
              <w:rPr>
                <w:rFonts w:ascii="Arial Narrow" w:eastAsia="StobiSerifRegular" w:hAnsi="Arial Narrow"/>
                <w:sz w:val="20"/>
                <w:szCs w:val="20"/>
                <w:lang w:val="ru-RU"/>
              </w:rPr>
              <w:t xml:space="preserve">• Разговараме за множењето и делењето трицифрени броеви со 10 и 100. </w:t>
            </w:r>
            <w:r w:rsidRPr="006B4F00">
              <w:rPr>
                <w:rFonts w:ascii="Arial Narrow" w:eastAsia="StobiSerifRegular" w:hAnsi="Arial Narrow"/>
                <w:i/>
                <w:iCs/>
                <w:sz w:val="20"/>
                <w:szCs w:val="20"/>
                <w:lang w:val="ru-RU"/>
              </w:rPr>
              <w:t xml:space="preserve">Опишете што се случува кога множите со 10? …делите со 10? Кој е односот помеѓу множењето/делењето со 10 и множењето/делењето со 100? </w:t>
            </w:r>
            <w:r w:rsidRPr="006B4F00">
              <w:rPr>
                <w:rFonts w:ascii="Arial Narrow" w:eastAsia="StobiSerifRegular" w:hAnsi="Arial Narrow"/>
                <w:sz w:val="20"/>
                <w:szCs w:val="20"/>
                <w:lang w:val="ru-RU"/>
              </w:rPr>
              <w:t>(пр. множењето со 10 два пати е исто што и множењето со 100).</w:t>
            </w:r>
          </w:p>
        </w:tc>
        <w:tc>
          <w:tcPr>
            <w:tcW w:w="1260" w:type="dxa"/>
          </w:tcPr>
          <w:p w:rsidR="009C2AD5" w:rsidRPr="006B4F00" w:rsidRDefault="009C2AD5" w:rsidP="005B587D">
            <w:pPr>
              <w:spacing w:after="0" w:line="240" w:lineRule="auto"/>
              <w:jc w:val="center"/>
              <w:rPr>
                <w:rFonts w:ascii="Arial Narrow" w:hAnsi="Arial Narrow" w:cs="Arial"/>
                <w:sz w:val="20"/>
                <w:szCs w:val="20"/>
              </w:rPr>
            </w:pPr>
            <w:r w:rsidRPr="006B4F00">
              <w:rPr>
                <w:rFonts w:ascii="Arial Narrow" w:hAnsi="Arial Narrow" w:cs="Arial"/>
                <w:sz w:val="20"/>
                <w:szCs w:val="20"/>
              </w:rPr>
              <w:t>З</w:t>
            </w:r>
          </w:p>
          <w:p w:rsidR="009C2AD5" w:rsidRPr="006B4F00" w:rsidRDefault="009C2AD5" w:rsidP="005B587D">
            <w:pPr>
              <w:spacing w:after="0" w:line="240" w:lineRule="auto"/>
              <w:ind w:right="-108"/>
              <w:rPr>
                <w:rFonts w:ascii="Arial Narrow" w:hAnsi="Arial Narrow" w:cs="Arial"/>
                <w:sz w:val="20"/>
                <w:szCs w:val="20"/>
              </w:rPr>
            </w:pPr>
          </w:p>
          <w:p w:rsidR="009C2AD5" w:rsidRPr="006B4F00" w:rsidRDefault="009C2AD5" w:rsidP="005B587D">
            <w:pPr>
              <w:spacing w:after="0" w:line="240" w:lineRule="auto"/>
              <w:ind w:right="-108"/>
              <w:rPr>
                <w:rFonts w:ascii="Arial Narrow" w:hAnsi="Arial Narrow" w:cs="Arial"/>
                <w:sz w:val="20"/>
                <w:szCs w:val="20"/>
              </w:rPr>
            </w:pPr>
            <w:r w:rsidRPr="006B4F00">
              <w:rPr>
                <w:rFonts w:ascii="Arial Narrow" w:hAnsi="Arial Narrow" w:cs="Arial"/>
                <w:sz w:val="20"/>
                <w:szCs w:val="20"/>
              </w:rPr>
              <w:t>метод на разговор</w:t>
            </w:r>
          </w:p>
          <w:p w:rsidR="009C2AD5" w:rsidRPr="006B4F00" w:rsidRDefault="009C2AD5" w:rsidP="005B587D">
            <w:pPr>
              <w:spacing w:after="0" w:line="240" w:lineRule="auto"/>
              <w:ind w:right="-108"/>
              <w:rPr>
                <w:rFonts w:ascii="Arial Narrow" w:hAnsi="Arial Narrow" w:cs="Arial"/>
                <w:sz w:val="20"/>
                <w:szCs w:val="20"/>
              </w:rPr>
            </w:pPr>
          </w:p>
        </w:tc>
        <w:tc>
          <w:tcPr>
            <w:tcW w:w="1260" w:type="dxa"/>
          </w:tcPr>
          <w:p w:rsidR="009C2AD5" w:rsidRPr="006B4F00" w:rsidRDefault="009C2AD5" w:rsidP="00E9171E">
            <w:pPr>
              <w:autoSpaceDE w:val="0"/>
              <w:autoSpaceDN w:val="0"/>
              <w:adjustRightInd w:val="0"/>
              <w:spacing w:after="0" w:line="240" w:lineRule="auto"/>
              <w:rPr>
                <w:rFonts w:ascii="Arial Narrow" w:eastAsia="StobiSerifRegular" w:hAnsi="Arial Narrow"/>
                <w:color w:val="000000"/>
                <w:sz w:val="20"/>
                <w:szCs w:val="20"/>
                <w:lang w:val="ru-RU"/>
              </w:rPr>
            </w:pPr>
            <w:r w:rsidRPr="006B4F00">
              <w:rPr>
                <w:rFonts w:ascii="Arial Narrow" w:hAnsi="Arial Narrow"/>
                <w:sz w:val="20"/>
                <w:szCs w:val="20"/>
                <w:lang w:val="ru-RU"/>
              </w:rPr>
              <w:t>Карти кои содржат прашање во вид на задача</w:t>
            </w:r>
          </w:p>
        </w:tc>
        <w:tc>
          <w:tcPr>
            <w:tcW w:w="1080" w:type="dxa"/>
            <w:gridSpan w:val="2"/>
          </w:tcPr>
          <w:p w:rsidR="009C2AD5" w:rsidRPr="006B4F00" w:rsidRDefault="009C2AD5" w:rsidP="005B587D">
            <w:pPr>
              <w:spacing w:after="0" w:line="240" w:lineRule="auto"/>
              <w:rPr>
                <w:rFonts w:ascii="Arial Narrow" w:hAnsi="Arial Narrow" w:cs="Arial"/>
                <w:sz w:val="20"/>
                <w:szCs w:val="20"/>
              </w:rPr>
            </w:pPr>
          </w:p>
          <w:p w:rsidR="009C2AD5" w:rsidRPr="006B4F00" w:rsidRDefault="009C2AD5" w:rsidP="005B587D">
            <w:pPr>
              <w:spacing w:after="0" w:line="240" w:lineRule="auto"/>
              <w:ind w:left="-108" w:right="-108"/>
              <w:rPr>
                <w:rFonts w:ascii="Arial Narrow" w:hAnsi="Arial Narrow" w:cs="Arial"/>
                <w:sz w:val="20"/>
                <w:szCs w:val="20"/>
              </w:rPr>
            </w:pPr>
          </w:p>
          <w:p w:rsidR="009C2AD5" w:rsidRPr="006B4F00" w:rsidRDefault="009C2AD5" w:rsidP="005B587D">
            <w:pPr>
              <w:tabs>
                <w:tab w:val="left" w:pos="1152"/>
              </w:tabs>
              <w:spacing w:after="0" w:line="240" w:lineRule="auto"/>
              <w:ind w:left="-108" w:right="-108"/>
              <w:rPr>
                <w:rFonts w:ascii="Arial Narrow" w:hAnsi="Arial Narrow" w:cs="Arial"/>
                <w:sz w:val="20"/>
                <w:szCs w:val="20"/>
              </w:rPr>
            </w:pPr>
            <w:r w:rsidRPr="006B4F00">
              <w:rPr>
                <w:rFonts w:ascii="Arial Narrow" w:hAnsi="Arial Narrow" w:cs="Arial"/>
                <w:sz w:val="20"/>
                <w:szCs w:val="20"/>
              </w:rPr>
              <w:t>набљудување</w:t>
            </w:r>
          </w:p>
          <w:p w:rsidR="009C2AD5" w:rsidRPr="006B4F00" w:rsidRDefault="009C2AD5" w:rsidP="005B587D">
            <w:pPr>
              <w:spacing w:after="0" w:line="240" w:lineRule="auto"/>
              <w:ind w:left="-108" w:right="-108"/>
              <w:rPr>
                <w:rFonts w:ascii="Arial Narrow" w:hAnsi="Arial Narrow" w:cs="Arial"/>
                <w:sz w:val="20"/>
                <w:szCs w:val="20"/>
              </w:rPr>
            </w:pPr>
            <w:r w:rsidRPr="006B4F00">
              <w:rPr>
                <w:rFonts w:ascii="Arial Narrow" w:hAnsi="Arial Narrow" w:cs="Arial"/>
                <w:sz w:val="20"/>
                <w:szCs w:val="20"/>
              </w:rPr>
              <w:t>прашања одговори</w:t>
            </w:r>
          </w:p>
        </w:tc>
      </w:tr>
      <w:tr w:rsidR="009C2AD5" w:rsidRPr="006B4F00">
        <w:trPr>
          <w:trHeight w:val="3517"/>
        </w:trPr>
        <w:tc>
          <w:tcPr>
            <w:tcW w:w="720" w:type="dxa"/>
          </w:tcPr>
          <w:p w:rsidR="009C2AD5" w:rsidRPr="006B4F00" w:rsidRDefault="009C2AD5" w:rsidP="0067267D">
            <w:pPr>
              <w:spacing w:after="0" w:line="240" w:lineRule="auto"/>
              <w:rPr>
                <w:rFonts w:ascii="Arial Narrow" w:hAnsi="Arial Narrow" w:cs="Arial"/>
                <w:sz w:val="20"/>
                <w:szCs w:val="20"/>
              </w:rPr>
            </w:pPr>
          </w:p>
          <w:p w:rsidR="009C2AD5" w:rsidRPr="006B4F00" w:rsidRDefault="009C2AD5" w:rsidP="0067267D">
            <w:pPr>
              <w:spacing w:after="0" w:line="240" w:lineRule="auto"/>
              <w:rPr>
                <w:rFonts w:ascii="Arial Narrow" w:hAnsi="Arial Narrow" w:cs="Arial"/>
                <w:sz w:val="20"/>
                <w:szCs w:val="20"/>
              </w:rPr>
            </w:pPr>
            <w:r w:rsidRPr="006B4F00">
              <w:rPr>
                <w:rFonts w:ascii="Arial Narrow" w:hAnsi="Arial Narrow" w:cs="Arial"/>
                <w:sz w:val="20"/>
                <w:szCs w:val="20"/>
              </w:rPr>
              <w:t>30</w:t>
            </w:r>
          </w:p>
        </w:tc>
        <w:tc>
          <w:tcPr>
            <w:tcW w:w="2808" w:type="dxa"/>
          </w:tcPr>
          <w:p w:rsidR="009C2AD5" w:rsidRPr="006B4F00" w:rsidRDefault="009C2AD5" w:rsidP="00AF2723">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Множи и дели трицифрени броеви со 10 (прво решението е цел број, а потоа напредува кон повеќецифрени броеви) и го разбира резултатот</w:t>
            </w:r>
          </w:p>
          <w:p w:rsidR="009C2AD5" w:rsidRPr="006B4F00" w:rsidRDefault="009C2AD5" w:rsidP="00AF2723">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Почнува да множи и дели броеви со 100 и врши слични делења</w:t>
            </w:r>
          </w:p>
          <w:p w:rsidR="009C2AD5" w:rsidRPr="006B4F00" w:rsidRDefault="009C2AD5" w:rsidP="00AF2723">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Го проверува множењето со користење различни техники, на пр: проверка 6 • 8= 48 со множење 6 • 4 и негово удвојување</w:t>
            </w:r>
          </w:p>
          <w:p w:rsidR="009C2AD5" w:rsidRPr="006B4F00" w:rsidRDefault="009C2AD5" w:rsidP="00AF2723">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Го проверува делењето со</w:t>
            </w:r>
            <w:r w:rsidRPr="006B4F00">
              <w:rPr>
                <w:rFonts w:ascii="Arial Narrow" w:eastAsia="StobiSerifRegular" w:hAnsi="Arial Narrow"/>
                <w:sz w:val="20"/>
                <w:szCs w:val="20"/>
              </w:rPr>
              <w:t xml:space="preserve"> </w:t>
            </w:r>
            <w:r w:rsidRPr="006B4F00">
              <w:rPr>
                <w:rFonts w:ascii="Arial Narrow" w:eastAsia="StobiSerifRegular" w:hAnsi="Arial Narrow"/>
                <w:sz w:val="20"/>
                <w:szCs w:val="20"/>
                <w:lang w:val="ru-RU"/>
              </w:rPr>
              <w:t>помош на множење, на</w:t>
            </w:r>
            <w:r w:rsidRPr="006B4F00">
              <w:rPr>
                <w:rFonts w:ascii="Arial Narrow" w:eastAsia="StobiSerifRegular" w:hAnsi="Arial Narrow"/>
                <w:sz w:val="20"/>
                <w:szCs w:val="20"/>
              </w:rPr>
              <w:t xml:space="preserve"> </w:t>
            </w:r>
            <w:r w:rsidRPr="006B4F00">
              <w:rPr>
                <w:rFonts w:ascii="Arial Narrow" w:eastAsia="StobiSerifRegular" w:hAnsi="Arial Narrow"/>
                <w:sz w:val="20"/>
                <w:szCs w:val="20"/>
                <w:lang w:val="ru-RU"/>
              </w:rPr>
              <w:t xml:space="preserve">пр:множи 4 </w:t>
            </w:r>
            <w:r w:rsidRPr="006B4F00">
              <w:rPr>
                <w:rFonts w:ascii="Arial Narrow" w:eastAsia="StobiSerifRegular" w:hAnsi="Arial Narrow" w:cs="Arial"/>
                <w:b/>
                <w:bCs/>
                <w:sz w:val="20"/>
                <w:szCs w:val="20"/>
              </w:rPr>
              <w:sym w:font="Symbol" w:char="F0D7"/>
            </w:r>
            <w:r w:rsidRPr="006B4F00">
              <w:rPr>
                <w:rFonts w:ascii="Arial Narrow" w:eastAsia="StobiSerifRegular" w:hAnsi="Arial Narrow"/>
                <w:b/>
                <w:bCs/>
                <w:sz w:val="20"/>
                <w:szCs w:val="20"/>
                <w:lang w:val="ru-RU"/>
              </w:rPr>
              <w:t xml:space="preserve"> </w:t>
            </w:r>
            <w:r w:rsidRPr="006B4F00">
              <w:rPr>
                <w:rFonts w:ascii="Arial Narrow" w:eastAsia="StobiSerifRegular" w:hAnsi="Arial Narrow"/>
                <w:sz w:val="20"/>
                <w:szCs w:val="20"/>
                <w:lang w:val="ru-RU"/>
              </w:rPr>
              <w:t>12 проверка 48</w:t>
            </w:r>
            <w:r w:rsidRPr="006B4F00">
              <w:rPr>
                <w:rFonts w:ascii="Arial Narrow" w:eastAsia="StobiSerifRegular" w:hAnsi="Arial Narrow"/>
                <w:b/>
                <w:bCs/>
                <w:sz w:val="20"/>
                <w:szCs w:val="20"/>
                <w:lang w:val="ru-RU"/>
              </w:rPr>
              <w:t>:</w:t>
            </w:r>
            <w:r w:rsidRPr="006B4F00">
              <w:rPr>
                <w:rFonts w:ascii="Arial Narrow" w:eastAsia="StobiSerifRegular" w:hAnsi="Arial Narrow"/>
                <w:sz w:val="20"/>
                <w:szCs w:val="20"/>
                <w:lang w:val="ru-RU"/>
              </w:rPr>
              <w:t>4</w:t>
            </w:r>
          </w:p>
        </w:tc>
        <w:tc>
          <w:tcPr>
            <w:tcW w:w="2340" w:type="dxa"/>
          </w:tcPr>
          <w:p w:rsidR="009C2AD5" w:rsidRPr="006B4F00" w:rsidRDefault="009C2AD5" w:rsidP="00017E14">
            <w:pPr>
              <w:snapToGrid w:val="0"/>
              <w:spacing w:before="60" w:after="0" w:line="240" w:lineRule="auto"/>
              <w:rPr>
                <w:rFonts w:ascii="Arial Narrow" w:hAnsi="Arial Narrow"/>
                <w:sz w:val="20"/>
                <w:szCs w:val="20"/>
                <w:lang w:val="ru-RU"/>
              </w:rPr>
            </w:pPr>
            <w:r w:rsidRPr="006B4F00">
              <w:rPr>
                <w:rFonts w:ascii="Arial Narrow" w:hAnsi="Arial Narrow" w:cs="Arial"/>
                <w:sz w:val="20"/>
                <w:szCs w:val="20"/>
                <w:lang w:val="ru-RU"/>
              </w:rPr>
              <w:t xml:space="preserve">Може да множи </w:t>
            </w:r>
            <w:r w:rsidRPr="006B4F00">
              <w:rPr>
                <w:rFonts w:ascii="Arial Narrow" w:eastAsia="StobiSerifRegular" w:hAnsi="Arial Narrow"/>
                <w:sz w:val="20"/>
                <w:szCs w:val="20"/>
                <w:lang w:val="ru-RU"/>
              </w:rPr>
              <w:t>и дели трицифрени броеви со 10 (прво решението е цел број, а потоа напредува кон повеќецифрени броеви) и го разбира резултатот</w:t>
            </w:r>
            <w:r w:rsidRPr="006B4F00">
              <w:rPr>
                <w:rFonts w:ascii="Arial Narrow" w:hAnsi="Arial Narrow"/>
                <w:sz w:val="20"/>
                <w:szCs w:val="20"/>
                <w:lang w:val="ru-RU"/>
              </w:rPr>
              <w:t xml:space="preserve"> </w:t>
            </w:r>
          </w:p>
          <w:p w:rsidR="009C2AD5" w:rsidRPr="006B4F00" w:rsidRDefault="009C2AD5" w:rsidP="00017E14">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hAnsi="Arial Narrow"/>
                <w:sz w:val="20"/>
                <w:szCs w:val="20"/>
                <w:lang w:val="ru-RU"/>
              </w:rPr>
              <w:t xml:space="preserve">Може да множи </w:t>
            </w:r>
            <w:r w:rsidRPr="006B4F00">
              <w:rPr>
                <w:rFonts w:ascii="Arial Narrow" w:eastAsia="StobiSerifRegular" w:hAnsi="Arial Narrow"/>
                <w:sz w:val="20"/>
                <w:szCs w:val="20"/>
                <w:lang w:val="ru-RU"/>
              </w:rPr>
              <w:t>и дели броеви со 100 и врши слични делења</w:t>
            </w:r>
          </w:p>
          <w:p w:rsidR="009C2AD5" w:rsidRPr="006B4F00" w:rsidRDefault="009C2AD5" w:rsidP="00017E14">
            <w:pPr>
              <w:snapToGrid w:val="0"/>
              <w:spacing w:before="60" w:after="0" w:line="240" w:lineRule="auto"/>
              <w:ind w:left="-36"/>
              <w:rPr>
                <w:rFonts w:ascii="Arial Narrow" w:hAnsi="Arial Narrow"/>
                <w:sz w:val="20"/>
                <w:szCs w:val="20"/>
                <w:lang w:val="ru-RU"/>
              </w:rPr>
            </w:pPr>
            <w:r w:rsidRPr="006B4F00">
              <w:rPr>
                <w:rFonts w:ascii="Arial Narrow" w:hAnsi="Arial Narrow"/>
                <w:sz w:val="20"/>
                <w:szCs w:val="20"/>
                <w:lang w:val="ru-RU"/>
              </w:rPr>
              <w:t xml:space="preserve">Го разбира и може да  го </w:t>
            </w:r>
            <w:r w:rsidRPr="006B4F00">
              <w:rPr>
                <w:rFonts w:ascii="Arial Narrow" w:eastAsia="StobiSerifRegular" w:hAnsi="Arial Narrow"/>
                <w:sz w:val="20"/>
                <w:szCs w:val="20"/>
                <w:lang w:val="ru-RU"/>
              </w:rPr>
              <w:t>проверува множењето со користење различни техники</w:t>
            </w:r>
          </w:p>
          <w:p w:rsidR="009C2AD5" w:rsidRPr="006B4F00" w:rsidRDefault="009C2AD5" w:rsidP="00017E14">
            <w:pPr>
              <w:snapToGrid w:val="0"/>
              <w:spacing w:before="60" w:after="0" w:line="240" w:lineRule="auto"/>
              <w:ind w:left="-36"/>
              <w:rPr>
                <w:rFonts w:ascii="Arial Narrow" w:hAnsi="Arial Narrow"/>
                <w:sz w:val="20"/>
                <w:szCs w:val="20"/>
                <w:lang w:val="ru-RU"/>
              </w:rPr>
            </w:pPr>
            <w:r w:rsidRPr="006B4F00">
              <w:rPr>
                <w:rFonts w:ascii="Arial Narrow" w:hAnsi="Arial Narrow"/>
                <w:sz w:val="20"/>
                <w:szCs w:val="20"/>
              </w:rPr>
              <w:t xml:space="preserve">Може да </w:t>
            </w:r>
            <w:r w:rsidRPr="006B4F00">
              <w:rPr>
                <w:rFonts w:ascii="Arial Narrow" w:hAnsi="Arial Narrow"/>
                <w:sz w:val="20"/>
                <w:szCs w:val="20"/>
                <w:lang w:val="ru-RU"/>
              </w:rPr>
              <w:t xml:space="preserve">го проверува делењето со множење </w:t>
            </w:r>
          </w:p>
        </w:tc>
        <w:tc>
          <w:tcPr>
            <w:tcW w:w="6300" w:type="dxa"/>
          </w:tcPr>
          <w:p w:rsidR="009C2AD5" w:rsidRPr="006B4F00" w:rsidRDefault="009C2AD5" w:rsidP="00AA6D29">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Наставникот кажува трицифрен број. Тие ги запишуваат сите примери за множење и делење со 10 кои го содржат  тој број, пр.</w:t>
            </w:r>
          </w:p>
          <w:p w:rsidR="009C2AD5" w:rsidRPr="006B4F00" w:rsidRDefault="009C2AD5" w:rsidP="00AA6D29">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b/>
                <w:bCs/>
                <w:sz w:val="20"/>
                <w:szCs w:val="20"/>
                <w:u w:val="single"/>
                <w:lang w:val="ru-RU"/>
              </w:rPr>
              <w:t>за 345</w:t>
            </w:r>
            <w:r w:rsidRPr="006B4F00">
              <w:rPr>
                <w:rFonts w:ascii="Arial Narrow" w:eastAsia="StobiSerifRegular" w:hAnsi="Arial Narrow"/>
                <w:b/>
                <w:bCs/>
                <w:sz w:val="20"/>
                <w:szCs w:val="20"/>
                <w:lang w:val="ru-RU"/>
              </w:rPr>
              <w:t>-</w:t>
            </w:r>
            <w:r w:rsidRPr="006B4F00">
              <w:rPr>
                <w:rFonts w:ascii="Arial Narrow" w:eastAsia="StobiSerifRegular" w:hAnsi="Arial Narrow"/>
                <w:sz w:val="20"/>
                <w:szCs w:val="20"/>
                <w:lang w:val="ru-RU"/>
              </w:rPr>
              <w:t xml:space="preserve"> 345 • 10 = 3450;   3450 : 10 = 3450;  34,5 • 10 = 345; 345 : 10 = 34,</w:t>
            </w:r>
          </w:p>
          <w:p w:rsidR="009C2AD5" w:rsidRPr="006B4F00" w:rsidRDefault="009C2AD5" w:rsidP="00AA6D29">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Продолжуваме со множење и делење со 100.</w:t>
            </w:r>
          </w:p>
          <w:p w:rsidR="009C2AD5" w:rsidRPr="006B4F00" w:rsidRDefault="009C2AD5" w:rsidP="00AA6D29">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Разговараме  по следниве прашања: Која е вредноста на бројот 4 во 345? Која е вредноста на овој број откако ќе биде помножен со 100?</w:t>
            </w:r>
          </w:p>
          <w:p w:rsidR="009C2AD5" w:rsidRPr="006B4F00" w:rsidRDefault="006B4F00" w:rsidP="00AA6D29">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hAnsi="Arial Narrow"/>
                <w:noProof/>
                <w:sz w:val="20"/>
                <w:szCs w:val="20"/>
                <w:lang w:eastAsia="mk-MK"/>
              </w:rPr>
              <mc:AlternateContent>
                <mc:Choice Requires="wps">
                  <w:drawing>
                    <wp:anchor distT="0" distB="0" distL="114300" distR="114300" simplePos="0" relativeHeight="251658752" behindDoc="0" locked="0" layoutInCell="1" allowOverlap="1">
                      <wp:simplePos x="0" y="0"/>
                      <wp:positionH relativeFrom="column">
                        <wp:posOffset>1649095</wp:posOffset>
                      </wp:positionH>
                      <wp:positionV relativeFrom="paragraph">
                        <wp:posOffset>233680</wp:posOffset>
                      </wp:positionV>
                      <wp:extent cx="573405" cy="328295"/>
                      <wp:effectExtent l="12065" t="11430" r="508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8295"/>
                              </a:xfrm>
                              <a:prstGeom prst="rect">
                                <a:avLst/>
                              </a:prstGeom>
                              <a:solidFill>
                                <a:srgbClr val="FFFFFF"/>
                              </a:solidFill>
                              <a:ln w="9525">
                                <a:solidFill>
                                  <a:srgbClr val="000000"/>
                                </a:solidFill>
                                <a:miter lim="800000"/>
                                <a:headEnd/>
                                <a:tailEnd/>
                              </a:ln>
                            </wps:spPr>
                            <wps:txbx>
                              <w:txbxContent>
                                <w:p w:rsidR="009C2AD5" w:rsidRPr="00017E14" w:rsidRDefault="009C2AD5" w:rsidP="00F51DAE">
                                  <w:pPr>
                                    <w:rPr>
                                      <w:rFonts w:ascii="Arial Narrow" w:hAnsi="Arial Narrow"/>
                                    </w:rPr>
                                  </w:pPr>
                                  <w:r w:rsidRPr="00017E14">
                                    <w:rPr>
                                      <w:rFonts w:ascii="Arial Narrow" w:hAnsi="Arial Narrow"/>
                                    </w:rPr>
                                    <w:t>58,9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9.85pt;margin-top:18.4pt;width:45.15pt;height:2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">
                      <v:textbox>
                        <w:txbxContent>
                          <w:p w:rsidR="009C2AD5" w:rsidRPr="00017E14" w:rsidRDefault="009C2AD5" w:rsidP="00F51DAE">
                            <w:pPr>
                              <w:rPr>
                                <w:rFonts w:ascii="Arial Narrow" w:hAnsi="Arial Narrow"/>
                              </w:rPr>
                            </w:pPr>
                            <w:r w:rsidRPr="00017E14">
                              <w:rPr>
                                <w:rFonts w:ascii="Arial Narrow" w:hAnsi="Arial Narrow"/>
                              </w:rPr>
                              <w:t>58,9</w:t>
                            </w:r>
                          </w:p>
                        </w:txbxContent>
                      </v:textbox>
                    </v:rect>
                  </w:pict>
                </mc:Fallback>
              </mc:AlternateContent>
            </w:r>
            <w:r w:rsidRPr="006B4F00">
              <w:rPr>
                <w:rFonts w:ascii="Arial Narrow" w:hAnsi="Arial Narrow"/>
                <w:noProof/>
                <w:sz w:val="20"/>
                <w:szCs w:val="20"/>
                <w:lang w:eastAsia="mk-MK"/>
              </w:rPr>
              <mc:AlternateContent>
                <mc:Choice Requires="wps">
                  <w:drawing>
                    <wp:anchor distT="0" distB="0" distL="114300" distR="114300" simplePos="0" relativeHeight="251657728" behindDoc="0" locked="0" layoutInCell="1" allowOverlap="1">
                      <wp:simplePos x="0" y="0"/>
                      <wp:positionH relativeFrom="column">
                        <wp:posOffset>1077595</wp:posOffset>
                      </wp:positionH>
                      <wp:positionV relativeFrom="paragraph">
                        <wp:posOffset>233680</wp:posOffset>
                      </wp:positionV>
                      <wp:extent cx="504190" cy="328295"/>
                      <wp:effectExtent l="12065" t="11430" r="762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328295"/>
                              </a:xfrm>
                              <a:prstGeom prst="rect">
                                <a:avLst/>
                              </a:prstGeom>
                              <a:solidFill>
                                <a:srgbClr val="FFFFFF"/>
                              </a:solidFill>
                              <a:ln w="9525">
                                <a:solidFill>
                                  <a:srgbClr val="000000"/>
                                </a:solidFill>
                                <a:miter lim="800000"/>
                                <a:headEnd/>
                                <a:tailEnd/>
                              </a:ln>
                            </wps:spPr>
                            <wps:txbx>
                              <w:txbxContent>
                                <w:p w:rsidR="009C2AD5" w:rsidRPr="00017E14" w:rsidRDefault="00C54861" w:rsidP="00F51DAE">
                                  <w:pPr>
                                    <w:rPr>
                                      <w:rFonts w:ascii="Arial Narrow" w:hAnsi="Arial Narrow"/>
                                    </w:rPr>
                                  </w:pPr>
                                  <w:r w:rsidRPr="006B4F00">
                                    <w:rPr>
                                      <w:rFonts w:ascii="Arial Narrow" w:eastAsia="StobiSerifRegular" w:hAnsi="Arial Narrow"/>
                                      <w:sz w:val="20"/>
                                      <w:szCs w:val="20"/>
                                      <w:lang w:val="ru-RU"/>
                                    </w:rPr>
                                    <w:t>•</w:t>
                                  </w:r>
                                  <w:r w:rsidR="009C2AD5" w:rsidRPr="00017E14">
                                    <w:rPr>
                                      <w:rFonts w:ascii="Arial Narrow" w:hAnsi="Arial Narrow"/>
                                    </w:rPr>
                                    <w:t xml:space="preserve"> 10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84.85pt;margin-top:18.4pt;width:39.7pt;height:2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">
                      <v:textbox>
                        <w:txbxContent>
                          <w:p w:rsidR="009C2AD5" w:rsidRPr="00017E14" w:rsidRDefault="00C54861" w:rsidP="00F51DAE">
                            <w:pPr>
                              <w:rPr>
                                <w:rFonts w:ascii="Arial Narrow" w:hAnsi="Arial Narrow"/>
                              </w:rPr>
                            </w:pPr>
                            <w:r w:rsidRPr="006B4F00">
                              <w:rPr>
                                <w:rFonts w:ascii="Arial Narrow" w:eastAsia="StobiSerifRegular" w:hAnsi="Arial Narrow"/>
                                <w:sz w:val="20"/>
                                <w:szCs w:val="20"/>
                                <w:lang w:val="ru-RU"/>
                              </w:rPr>
                              <w:t>•</w:t>
                            </w:r>
                            <w:r w:rsidR="009C2AD5" w:rsidRPr="00017E14">
                              <w:rPr>
                                <w:rFonts w:ascii="Arial Narrow" w:hAnsi="Arial Narrow"/>
                              </w:rPr>
                              <w:t xml:space="preserve"> 10 =</w:t>
                            </w:r>
                          </w:p>
                        </w:txbxContent>
                      </v:textbox>
                    </v:rect>
                  </w:pict>
                </mc:Fallback>
              </mc:AlternateContent>
            </w:r>
            <w:r w:rsidRPr="006B4F00">
              <w:rPr>
                <w:rFonts w:ascii="Arial Narrow" w:hAnsi="Arial Narrow"/>
                <w:noProof/>
                <w:sz w:val="20"/>
                <w:szCs w:val="20"/>
                <w:lang w:eastAsia="mk-MK"/>
              </w:rPr>
              <mc:AlternateContent>
                <mc:Choice Requires="wps">
                  <w:drawing>
                    <wp:anchor distT="0" distB="0" distL="114300" distR="114300" simplePos="0" relativeHeight="251656704" behindDoc="0" locked="0" layoutInCell="1" allowOverlap="1">
                      <wp:simplePos x="0" y="0"/>
                      <wp:positionH relativeFrom="column">
                        <wp:posOffset>620395</wp:posOffset>
                      </wp:positionH>
                      <wp:positionV relativeFrom="paragraph">
                        <wp:posOffset>233680</wp:posOffset>
                      </wp:positionV>
                      <wp:extent cx="457200" cy="320040"/>
                      <wp:effectExtent l="12065" t="11430" r="6985"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FFFFFF"/>
                              </a:solidFill>
                              <a:ln w="9525">
                                <a:solidFill>
                                  <a:srgbClr val="000000"/>
                                </a:solidFill>
                                <a:miter lim="800000"/>
                                <a:headEnd/>
                                <a:tailEnd/>
                              </a:ln>
                            </wps:spPr>
                            <wps:txbx>
                              <w:txbxContent>
                                <w:p w:rsidR="009C2AD5" w:rsidRPr="00017E14" w:rsidRDefault="009C2AD5" w:rsidP="00F51DAE">
                                  <w:pPr>
                                    <w:rPr>
                                      <w:rFonts w:ascii="Arial Narrow" w:hAnsi="Arial Narrow"/>
                                    </w:rPr>
                                  </w:pPr>
                                  <w:r w:rsidRPr="00017E14">
                                    <w:rPr>
                                      <w:rFonts w:ascii="Arial Narrow" w:hAnsi="Arial Narrow"/>
                                    </w:rPr>
                                    <w:t>5,89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48.85pt;margin-top:18.4pt;width:36pt;height:2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">
                      <v:textbox>
                        <w:txbxContent>
                          <w:p w:rsidR="009C2AD5" w:rsidRPr="00017E14" w:rsidRDefault="009C2AD5" w:rsidP="00F51DAE">
                            <w:pPr>
                              <w:rPr>
                                <w:rFonts w:ascii="Arial Narrow" w:hAnsi="Arial Narrow"/>
                              </w:rPr>
                            </w:pPr>
                            <w:r w:rsidRPr="00017E14">
                              <w:rPr>
                                <w:rFonts w:ascii="Arial Narrow" w:hAnsi="Arial Narrow"/>
                              </w:rPr>
                              <w:t>5,89</w:t>
                            </w:r>
                          </w:p>
                        </w:txbxContent>
                      </v:textbox>
                    </v:rect>
                  </w:pict>
                </mc:Fallback>
              </mc:AlternateContent>
            </w:r>
            <w:r w:rsidR="009C2AD5" w:rsidRPr="006B4F00">
              <w:rPr>
                <w:rFonts w:ascii="Arial Narrow" w:eastAsia="StobiSerifRegular" w:hAnsi="Arial Narrow"/>
                <w:sz w:val="20"/>
                <w:szCs w:val="20"/>
                <w:lang w:val="ru-RU"/>
              </w:rPr>
              <w:t xml:space="preserve">• Учениците ги подредуваат картите за да направат задачи со множење и делење: </w:t>
            </w:r>
          </w:p>
          <w:p w:rsidR="009C2AD5" w:rsidRPr="006B4F00" w:rsidRDefault="009C2AD5" w:rsidP="00AA6D29">
            <w:pPr>
              <w:autoSpaceDE w:val="0"/>
              <w:autoSpaceDN w:val="0"/>
              <w:adjustRightInd w:val="0"/>
              <w:spacing w:after="0" w:line="240" w:lineRule="auto"/>
              <w:rPr>
                <w:rFonts w:ascii="Arial Narrow" w:eastAsia="StobiSerifRegular" w:hAnsi="Arial Narrow"/>
                <w:sz w:val="20"/>
                <w:szCs w:val="20"/>
                <w:lang w:val="ru-RU"/>
              </w:rPr>
            </w:pPr>
          </w:p>
          <w:p w:rsidR="009C2AD5" w:rsidRPr="006B4F00" w:rsidRDefault="009C2AD5" w:rsidP="00AA6D29">
            <w:pPr>
              <w:autoSpaceDE w:val="0"/>
              <w:autoSpaceDN w:val="0"/>
              <w:adjustRightInd w:val="0"/>
              <w:spacing w:after="0" w:line="240" w:lineRule="auto"/>
              <w:rPr>
                <w:rFonts w:ascii="Arial Narrow" w:eastAsia="StobiSerifRegular" w:hAnsi="Arial Narrow"/>
                <w:sz w:val="20"/>
                <w:szCs w:val="20"/>
                <w:lang w:val="ru-RU"/>
              </w:rPr>
            </w:pPr>
          </w:p>
          <w:p w:rsidR="009C2AD5" w:rsidRPr="006B4F00" w:rsidRDefault="009C2AD5" w:rsidP="00AA6D29">
            <w:pPr>
              <w:autoSpaceDE w:val="0"/>
              <w:autoSpaceDN w:val="0"/>
              <w:adjustRightInd w:val="0"/>
              <w:spacing w:after="0" w:line="240" w:lineRule="auto"/>
              <w:rPr>
                <w:rFonts w:ascii="Arial Narrow" w:eastAsia="StobiSerifRegular" w:hAnsi="Arial Narrow"/>
                <w:color w:val="0000FF"/>
                <w:sz w:val="20"/>
                <w:szCs w:val="20"/>
              </w:rPr>
            </w:pPr>
            <w:r w:rsidRPr="006B4F00">
              <w:rPr>
                <w:rFonts w:ascii="Arial Narrow" w:eastAsia="StobiSerifRegular" w:hAnsi="Arial Narrow"/>
                <w:sz w:val="20"/>
                <w:szCs w:val="20"/>
                <w:lang w:val="ru-RU"/>
              </w:rPr>
              <w:t>• Учениците се поттикнуваат да одредат колку множења и делења со 10 или 100 може да запишат во една минута. Партнерот проверува дали сите цифри се на точно место.</w:t>
            </w:r>
          </w:p>
        </w:tc>
        <w:tc>
          <w:tcPr>
            <w:tcW w:w="1260" w:type="dxa"/>
          </w:tcPr>
          <w:p w:rsidR="009C2AD5" w:rsidRPr="006B4F00" w:rsidRDefault="009C2AD5" w:rsidP="0067267D">
            <w:pPr>
              <w:spacing w:after="0" w:line="240" w:lineRule="auto"/>
              <w:jc w:val="center"/>
              <w:rPr>
                <w:rFonts w:ascii="Arial Narrow" w:hAnsi="Arial Narrow" w:cs="Arial"/>
                <w:sz w:val="20"/>
                <w:szCs w:val="20"/>
              </w:rPr>
            </w:pPr>
            <w:r w:rsidRPr="006B4F00">
              <w:rPr>
                <w:rFonts w:ascii="Arial Narrow" w:hAnsi="Arial Narrow" w:cs="Arial"/>
                <w:sz w:val="20"/>
                <w:szCs w:val="20"/>
              </w:rPr>
              <w:t>С</w:t>
            </w:r>
          </w:p>
          <w:p w:rsidR="009C2AD5" w:rsidRPr="006B4F00" w:rsidRDefault="009C2AD5" w:rsidP="0067267D">
            <w:pPr>
              <w:spacing w:after="0" w:line="240" w:lineRule="auto"/>
              <w:ind w:right="-108"/>
              <w:rPr>
                <w:rFonts w:ascii="Arial Narrow" w:hAnsi="Arial Narrow" w:cs="Arial"/>
                <w:sz w:val="20"/>
                <w:szCs w:val="20"/>
              </w:rPr>
            </w:pPr>
            <w:r w:rsidRPr="006B4F00">
              <w:rPr>
                <w:rFonts w:ascii="Arial Narrow" w:hAnsi="Arial Narrow" w:cs="Arial"/>
                <w:sz w:val="20"/>
                <w:szCs w:val="20"/>
              </w:rPr>
              <w:t>вербален-дијалошки метод</w:t>
            </w:r>
          </w:p>
          <w:p w:rsidR="009C2AD5" w:rsidRPr="006B4F00" w:rsidRDefault="009C2AD5" w:rsidP="0067267D">
            <w:pPr>
              <w:spacing w:after="0" w:line="240" w:lineRule="auto"/>
              <w:rPr>
                <w:rFonts w:ascii="Arial Narrow" w:hAnsi="Arial Narrow" w:cs="Arial"/>
                <w:sz w:val="20"/>
                <w:szCs w:val="20"/>
              </w:rPr>
            </w:pPr>
          </w:p>
          <w:p w:rsidR="009C2AD5" w:rsidRPr="006B4F00" w:rsidRDefault="009C2AD5" w:rsidP="0067267D">
            <w:pPr>
              <w:spacing w:after="0" w:line="240" w:lineRule="auto"/>
              <w:rPr>
                <w:rFonts w:ascii="Arial Narrow" w:hAnsi="Arial Narrow" w:cs="Arial"/>
                <w:sz w:val="20"/>
                <w:szCs w:val="20"/>
              </w:rPr>
            </w:pPr>
            <w:r w:rsidRPr="006B4F00">
              <w:rPr>
                <w:rFonts w:ascii="Arial Narrow" w:hAnsi="Arial Narrow" w:cs="Arial"/>
                <w:sz w:val="20"/>
                <w:szCs w:val="20"/>
              </w:rPr>
              <w:t>Техника чекање</w:t>
            </w:r>
          </w:p>
          <w:p w:rsidR="009C2AD5" w:rsidRPr="006B4F00" w:rsidRDefault="009C2AD5" w:rsidP="0067267D">
            <w:pPr>
              <w:spacing w:after="0" w:line="240" w:lineRule="auto"/>
              <w:rPr>
                <w:rFonts w:ascii="Arial Narrow" w:hAnsi="Arial Narrow" w:cs="Arial"/>
                <w:sz w:val="20"/>
                <w:szCs w:val="20"/>
              </w:rPr>
            </w:pPr>
            <w:r w:rsidRPr="006B4F00">
              <w:rPr>
                <w:rFonts w:ascii="Arial Narrow" w:hAnsi="Arial Narrow" w:cs="Arial"/>
                <w:sz w:val="20"/>
                <w:szCs w:val="20"/>
              </w:rPr>
              <w:t>Техника Табела</w:t>
            </w:r>
          </w:p>
          <w:p w:rsidR="009C2AD5" w:rsidRPr="006B4F00" w:rsidRDefault="009C2AD5" w:rsidP="0067267D">
            <w:pPr>
              <w:spacing w:after="0" w:line="240" w:lineRule="auto"/>
              <w:rPr>
                <w:rFonts w:ascii="Arial Narrow" w:hAnsi="Arial Narrow" w:cs="Arial"/>
                <w:sz w:val="20"/>
                <w:szCs w:val="20"/>
              </w:rPr>
            </w:pPr>
          </w:p>
          <w:p w:rsidR="009C2AD5" w:rsidRPr="006B4F00" w:rsidRDefault="009C2AD5" w:rsidP="0067267D">
            <w:pPr>
              <w:spacing w:after="0" w:line="240" w:lineRule="auto"/>
              <w:rPr>
                <w:rFonts w:ascii="Arial Narrow" w:hAnsi="Arial Narrow" w:cs="Arial"/>
                <w:sz w:val="20"/>
                <w:szCs w:val="20"/>
              </w:rPr>
            </w:pPr>
          </w:p>
          <w:p w:rsidR="009C2AD5" w:rsidRPr="006B4F00" w:rsidRDefault="009C2AD5" w:rsidP="002E38D7">
            <w:pPr>
              <w:spacing w:after="0" w:line="240" w:lineRule="auto"/>
              <w:ind w:right="-108"/>
              <w:rPr>
                <w:rFonts w:ascii="Arial Narrow" w:hAnsi="Arial Narrow" w:cs="Arial"/>
                <w:sz w:val="20"/>
                <w:szCs w:val="20"/>
              </w:rPr>
            </w:pPr>
            <w:r w:rsidRPr="006B4F00">
              <w:rPr>
                <w:rFonts w:ascii="Arial Narrow" w:hAnsi="Arial Narrow" w:cs="Arial"/>
                <w:sz w:val="20"/>
                <w:szCs w:val="20"/>
              </w:rPr>
              <w:t>м. на објаснување</w:t>
            </w:r>
          </w:p>
          <w:p w:rsidR="009C2AD5" w:rsidRPr="006B4F00" w:rsidRDefault="009C2AD5" w:rsidP="002E38D7">
            <w:pPr>
              <w:spacing w:after="0" w:line="240" w:lineRule="auto"/>
              <w:ind w:right="-108"/>
              <w:rPr>
                <w:rFonts w:ascii="Arial Narrow" w:hAnsi="Arial Narrow" w:cs="Arial"/>
                <w:sz w:val="20"/>
                <w:szCs w:val="20"/>
              </w:rPr>
            </w:pPr>
          </w:p>
          <w:p w:rsidR="009C2AD5" w:rsidRPr="006B4F00" w:rsidRDefault="009C2AD5" w:rsidP="00C8660C">
            <w:pPr>
              <w:spacing w:after="0" w:line="240" w:lineRule="auto"/>
              <w:jc w:val="center"/>
              <w:rPr>
                <w:rFonts w:ascii="Arial Narrow" w:hAnsi="Arial Narrow" w:cs="Arial"/>
                <w:sz w:val="20"/>
                <w:szCs w:val="20"/>
              </w:rPr>
            </w:pPr>
            <w:r w:rsidRPr="006B4F00">
              <w:rPr>
                <w:rFonts w:ascii="Arial Narrow" w:hAnsi="Arial Narrow" w:cs="Arial"/>
                <w:sz w:val="20"/>
                <w:szCs w:val="20"/>
              </w:rPr>
              <w:t>С</w:t>
            </w:r>
          </w:p>
          <w:p w:rsidR="009C2AD5" w:rsidRPr="006B4F00" w:rsidRDefault="009C2AD5" w:rsidP="002E38D7">
            <w:pPr>
              <w:spacing w:after="0" w:line="240" w:lineRule="auto"/>
              <w:ind w:right="-108"/>
              <w:rPr>
                <w:rFonts w:ascii="Arial Narrow" w:hAnsi="Arial Narrow" w:cs="Arial"/>
                <w:sz w:val="20"/>
                <w:szCs w:val="20"/>
              </w:rPr>
            </w:pPr>
          </w:p>
        </w:tc>
        <w:tc>
          <w:tcPr>
            <w:tcW w:w="1260" w:type="dxa"/>
          </w:tcPr>
          <w:p w:rsidR="009C2AD5" w:rsidRPr="006B4F00" w:rsidRDefault="009C2AD5" w:rsidP="003F1A57">
            <w:pPr>
              <w:pStyle w:val="Default"/>
              <w:ind w:right="-36"/>
              <w:rPr>
                <w:rFonts w:ascii="Arial Narrow" w:eastAsia="StobiSerifRegular" w:hAnsi="Arial Narrow"/>
                <w:sz w:val="20"/>
                <w:szCs w:val="20"/>
                <w:lang w:val="ru-RU"/>
              </w:rPr>
            </w:pPr>
          </w:p>
          <w:p w:rsidR="009C2AD5" w:rsidRPr="006B4F00" w:rsidRDefault="009C2AD5" w:rsidP="003F1A57">
            <w:pPr>
              <w:pStyle w:val="Default"/>
              <w:ind w:right="-36"/>
              <w:rPr>
                <w:rFonts w:ascii="Arial Narrow" w:hAnsi="Arial Narrow"/>
                <w:color w:val="auto"/>
                <w:sz w:val="20"/>
                <w:szCs w:val="20"/>
                <w:lang w:val="ru-RU" w:eastAsia="en-GB" w:bidi="hi-IN"/>
              </w:rPr>
            </w:pPr>
            <w:r w:rsidRPr="006B4F00">
              <w:rPr>
                <w:rFonts w:ascii="Arial Narrow" w:eastAsia="StobiSerifRegular" w:hAnsi="Arial Narrow"/>
                <w:sz w:val="20"/>
                <w:szCs w:val="20"/>
                <w:lang w:val="ru-RU"/>
              </w:rPr>
              <w:t>Комплет од карти, кои може да се спојат заедно за да се состават задачи со множење и делење со 10 и 100</w:t>
            </w:r>
          </w:p>
        </w:tc>
        <w:tc>
          <w:tcPr>
            <w:tcW w:w="1080" w:type="dxa"/>
            <w:gridSpan w:val="2"/>
          </w:tcPr>
          <w:p w:rsidR="009C2AD5" w:rsidRPr="006B4F00" w:rsidRDefault="009C2AD5" w:rsidP="0067267D">
            <w:pPr>
              <w:spacing w:after="0" w:line="240" w:lineRule="auto"/>
              <w:rPr>
                <w:rFonts w:ascii="Arial Narrow" w:hAnsi="Arial Narrow" w:cs="Arial"/>
                <w:sz w:val="20"/>
                <w:szCs w:val="20"/>
              </w:rPr>
            </w:pPr>
          </w:p>
          <w:p w:rsidR="009C2AD5" w:rsidRPr="006B4F00" w:rsidRDefault="009C2AD5" w:rsidP="0067267D">
            <w:pPr>
              <w:spacing w:after="0" w:line="240" w:lineRule="auto"/>
              <w:ind w:right="-108"/>
              <w:rPr>
                <w:rFonts w:ascii="Arial Narrow" w:hAnsi="Arial Narrow" w:cs="Arial"/>
                <w:sz w:val="20"/>
                <w:szCs w:val="20"/>
              </w:rPr>
            </w:pPr>
          </w:p>
          <w:p w:rsidR="009C2AD5" w:rsidRPr="006B4F00" w:rsidRDefault="009C2AD5" w:rsidP="0067267D">
            <w:pPr>
              <w:spacing w:after="0" w:line="240" w:lineRule="auto"/>
              <w:rPr>
                <w:rFonts w:ascii="Arial Narrow" w:hAnsi="Arial Narrow" w:cs="Arial"/>
                <w:sz w:val="20"/>
                <w:szCs w:val="20"/>
              </w:rPr>
            </w:pPr>
            <w:r w:rsidRPr="006B4F00">
              <w:rPr>
                <w:rFonts w:ascii="Arial Narrow" w:hAnsi="Arial Narrow" w:cs="Arial"/>
                <w:sz w:val="20"/>
                <w:szCs w:val="20"/>
              </w:rPr>
              <w:t>Прашања</w:t>
            </w:r>
          </w:p>
          <w:p w:rsidR="009C2AD5" w:rsidRPr="006B4F00" w:rsidRDefault="009C2AD5" w:rsidP="0067267D">
            <w:pPr>
              <w:spacing w:after="0" w:line="240" w:lineRule="auto"/>
              <w:rPr>
                <w:rFonts w:ascii="Arial Narrow" w:hAnsi="Arial Narrow" w:cs="Arial"/>
                <w:sz w:val="20"/>
                <w:szCs w:val="20"/>
              </w:rPr>
            </w:pPr>
            <w:r w:rsidRPr="006B4F00">
              <w:rPr>
                <w:rFonts w:ascii="Arial Narrow" w:hAnsi="Arial Narrow" w:cs="Arial"/>
                <w:sz w:val="20"/>
                <w:szCs w:val="20"/>
              </w:rPr>
              <w:t>Одговори</w:t>
            </w:r>
          </w:p>
          <w:p w:rsidR="009C2AD5" w:rsidRPr="006B4F00" w:rsidRDefault="009C2AD5" w:rsidP="0067267D">
            <w:pPr>
              <w:spacing w:after="0" w:line="240" w:lineRule="auto"/>
              <w:rPr>
                <w:rFonts w:ascii="Arial Narrow" w:hAnsi="Arial Narrow" w:cs="Arial"/>
                <w:sz w:val="20"/>
                <w:szCs w:val="20"/>
              </w:rPr>
            </w:pPr>
          </w:p>
          <w:p w:rsidR="009C2AD5" w:rsidRPr="006B4F00" w:rsidRDefault="009C2AD5" w:rsidP="0067267D">
            <w:pPr>
              <w:spacing w:after="0" w:line="240" w:lineRule="auto"/>
              <w:rPr>
                <w:rFonts w:ascii="Arial Narrow" w:hAnsi="Arial Narrow" w:cs="Arial"/>
                <w:sz w:val="20"/>
                <w:szCs w:val="20"/>
              </w:rPr>
            </w:pPr>
          </w:p>
          <w:p w:rsidR="009C2AD5" w:rsidRPr="006B4F00" w:rsidRDefault="009C2AD5" w:rsidP="0067267D">
            <w:pPr>
              <w:spacing w:after="0" w:line="240" w:lineRule="auto"/>
              <w:rPr>
                <w:rFonts w:ascii="Arial Narrow" w:hAnsi="Arial Narrow" w:cs="Arial"/>
                <w:sz w:val="20"/>
                <w:szCs w:val="20"/>
              </w:rPr>
            </w:pPr>
            <w:r w:rsidRPr="006B4F00">
              <w:rPr>
                <w:rFonts w:ascii="Arial Narrow" w:hAnsi="Arial Narrow" w:cs="Arial"/>
                <w:sz w:val="20"/>
                <w:szCs w:val="20"/>
              </w:rPr>
              <w:t>Решение</w:t>
            </w:r>
          </w:p>
          <w:p w:rsidR="009C2AD5" w:rsidRPr="006B4F00" w:rsidRDefault="009C2AD5" w:rsidP="0067267D">
            <w:pPr>
              <w:spacing w:after="0" w:line="240" w:lineRule="auto"/>
              <w:ind w:right="-108"/>
              <w:rPr>
                <w:rFonts w:ascii="Arial Narrow" w:hAnsi="Arial Narrow" w:cs="Arial"/>
                <w:sz w:val="20"/>
                <w:szCs w:val="20"/>
              </w:rPr>
            </w:pPr>
          </w:p>
          <w:p w:rsidR="009C2AD5" w:rsidRPr="006B4F00" w:rsidRDefault="009C2AD5" w:rsidP="0067267D">
            <w:pPr>
              <w:spacing w:after="0" w:line="240" w:lineRule="auto"/>
              <w:ind w:right="-108"/>
              <w:rPr>
                <w:rFonts w:ascii="Arial Narrow" w:hAnsi="Arial Narrow" w:cs="Arial"/>
                <w:sz w:val="20"/>
                <w:szCs w:val="20"/>
              </w:rPr>
            </w:pPr>
          </w:p>
          <w:p w:rsidR="009C2AD5" w:rsidRPr="006B4F00" w:rsidRDefault="009C2AD5" w:rsidP="0067267D">
            <w:pPr>
              <w:tabs>
                <w:tab w:val="left" w:pos="1152"/>
              </w:tabs>
              <w:spacing w:after="0" w:line="240" w:lineRule="auto"/>
              <w:ind w:left="-108" w:right="-108"/>
              <w:rPr>
                <w:rFonts w:ascii="Arial Narrow" w:hAnsi="Arial Narrow" w:cs="Arial"/>
                <w:sz w:val="20"/>
                <w:szCs w:val="20"/>
              </w:rPr>
            </w:pPr>
            <w:r w:rsidRPr="006B4F00">
              <w:rPr>
                <w:rFonts w:ascii="Arial Narrow" w:hAnsi="Arial Narrow" w:cs="Arial"/>
                <w:sz w:val="20"/>
                <w:szCs w:val="20"/>
              </w:rPr>
              <w:t>набљудување</w:t>
            </w:r>
          </w:p>
          <w:p w:rsidR="009C2AD5" w:rsidRPr="006B4F00" w:rsidRDefault="009C2AD5" w:rsidP="0067267D">
            <w:pPr>
              <w:spacing w:after="0" w:line="240" w:lineRule="auto"/>
              <w:ind w:right="-108"/>
              <w:rPr>
                <w:rFonts w:ascii="Arial Narrow" w:hAnsi="Arial Narrow" w:cs="Arial"/>
                <w:sz w:val="20"/>
                <w:szCs w:val="20"/>
              </w:rPr>
            </w:pPr>
            <w:r w:rsidRPr="006B4F00">
              <w:rPr>
                <w:rFonts w:ascii="Arial Narrow" w:hAnsi="Arial Narrow" w:cs="Arial"/>
                <w:sz w:val="20"/>
                <w:szCs w:val="20"/>
              </w:rPr>
              <w:t>Дискусија</w:t>
            </w:r>
          </w:p>
        </w:tc>
      </w:tr>
      <w:tr w:rsidR="009C2AD5" w:rsidRPr="006B4F00">
        <w:trPr>
          <w:trHeight w:val="877"/>
        </w:trPr>
        <w:tc>
          <w:tcPr>
            <w:tcW w:w="720" w:type="dxa"/>
          </w:tcPr>
          <w:p w:rsidR="009C2AD5" w:rsidRPr="006B4F00" w:rsidRDefault="009C2AD5" w:rsidP="0067267D">
            <w:pPr>
              <w:spacing w:after="0" w:line="240" w:lineRule="auto"/>
              <w:rPr>
                <w:rFonts w:ascii="Arial Narrow" w:hAnsi="Arial Narrow" w:cs="Arial"/>
                <w:sz w:val="20"/>
                <w:szCs w:val="20"/>
              </w:rPr>
            </w:pPr>
            <w:bookmarkStart w:id="0" w:name="_Hlk442555089"/>
          </w:p>
          <w:p w:rsidR="009C2AD5" w:rsidRPr="006B4F00" w:rsidRDefault="009C2AD5" w:rsidP="0067267D">
            <w:pPr>
              <w:spacing w:after="0" w:line="240" w:lineRule="auto"/>
              <w:rPr>
                <w:rFonts w:ascii="Arial Narrow" w:hAnsi="Arial Narrow" w:cs="Arial"/>
                <w:sz w:val="20"/>
                <w:szCs w:val="20"/>
              </w:rPr>
            </w:pPr>
            <w:r w:rsidRPr="006B4F00">
              <w:rPr>
                <w:rFonts w:ascii="Arial Narrow" w:hAnsi="Arial Narrow" w:cs="Arial"/>
                <w:sz w:val="20"/>
                <w:szCs w:val="20"/>
              </w:rPr>
              <w:t>5</w:t>
            </w:r>
          </w:p>
        </w:tc>
        <w:tc>
          <w:tcPr>
            <w:tcW w:w="2808" w:type="dxa"/>
          </w:tcPr>
          <w:p w:rsidR="009C2AD5" w:rsidRPr="006B4F00" w:rsidRDefault="009C2AD5" w:rsidP="00E9171E">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Брзо и точно множи и дели трицифрени броеви со со 10  и 100</w:t>
            </w:r>
          </w:p>
        </w:tc>
        <w:tc>
          <w:tcPr>
            <w:tcW w:w="2340" w:type="dxa"/>
          </w:tcPr>
          <w:p w:rsidR="009C2AD5" w:rsidRPr="006B4F00" w:rsidRDefault="009C2AD5" w:rsidP="00E9171E">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hAnsi="Arial Narrow"/>
                <w:sz w:val="20"/>
                <w:szCs w:val="20"/>
              </w:rPr>
              <w:t xml:space="preserve">Може брзо и точно да множи </w:t>
            </w:r>
            <w:r w:rsidRPr="006B4F00">
              <w:rPr>
                <w:rFonts w:ascii="Arial Narrow" w:eastAsia="StobiSerifRegular" w:hAnsi="Arial Narrow"/>
                <w:sz w:val="20"/>
                <w:szCs w:val="20"/>
                <w:lang w:val="ru-RU"/>
              </w:rPr>
              <w:t>и дели трицифрени броеви со со 10  и 100</w:t>
            </w:r>
          </w:p>
        </w:tc>
        <w:tc>
          <w:tcPr>
            <w:tcW w:w="6300" w:type="dxa"/>
          </w:tcPr>
          <w:p w:rsidR="009C2AD5" w:rsidRPr="006B4F00" w:rsidRDefault="009C2AD5" w:rsidP="005B587D">
            <w:pPr>
              <w:tabs>
                <w:tab w:val="left" w:pos="252"/>
              </w:tabs>
              <w:spacing w:after="0" w:line="240" w:lineRule="auto"/>
              <w:rPr>
                <w:rFonts w:ascii="Arial Narrow" w:hAnsi="Arial Narrow" w:cs="Arial"/>
                <w:sz w:val="20"/>
                <w:szCs w:val="20"/>
                <w:lang w:val="ru-RU"/>
              </w:rPr>
            </w:pPr>
            <w:r w:rsidRPr="006B4F00">
              <w:rPr>
                <w:rFonts w:ascii="Arial Narrow" w:eastAsia="StobiSerifRegular" w:hAnsi="Arial Narrow"/>
                <w:sz w:val="20"/>
                <w:szCs w:val="20"/>
                <w:lang w:val="ru-RU"/>
              </w:rPr>
              <w:t xml:space="preserve">• </w:t>
            </w:r>
            <w:r w:rsidRPr="006B4F00">
              <w:rPr>
                <w:rFonts w:ascii="Arial Narrow" w:eastAsia="StobiSerifRegular" w:hAnsi="Arial Narrow"/>
                <w:b/>
                <w:bCs/>
                <w:sz w:val="20"/>
                <w:szCs w:val="20"/>
                <w:lang w:val="ru-RU"/>
              </w:rPr>
              <w:t>Игра за парови</w:t>
            </w:r>
            <w:r w:rsidRPr="006B4F00">
              <w:rPr>
                <w:rFonts w:ascii="Arial Narrow" w:eastAsia="StobiSerifRegular" w:hAnsi="Arial Narrow"/>
                <w:sz w:val="20"/>
                <w:szCs w:val="20"/>
                <w:lang w:val="ru-RU"/>
              </w:rPr>
              <w:t>. Учениците ставаат купче од карти  (со броевите 0 -10 на нив) со предната стана надолу. Го делат на две купчиња така што секој ќе има по едно купче. Учениците влечат една карта од купчето и ја покажуваат картата на партнерот. За секоја извлечена карта, партнерот треба бројот да го подели и помножи со 10 и со 100.</w:t>
            </w:r>
          </w:p>
        </w:tc>
        <w:tc>
          <w:tcPr>
            <w:tcW w:w="1260" w:type="dxa"/>
          </w:tcPr>
          <w:p w:rsidR="009C2AD5" w:rsidRPr="006B4F00" w:rsidRDefault="009C2AD5" w:rsidP="005B587D">
            <w:pPr>
              <w:spacing w:after="0" w:line="240" w:lineRule="auto"/>
              <w:jc w:val="center"/>
              <w:rPr>
                <w:rFonts w:ascii="Arial Narrow" w:hAnsi="Arial Narrow" w:cs="Arial"/>
                <w:sz w:val="20"/>
                <w:szCs w:val="20"/>
              </w:rPr>
            </w:pPr>
            <w:r w:rsidRPr="006B4F00">
              <w:rPr>
                <w:rFonts w:ascii="Arial Narrow" w:hAnsi="Arial Narrow" w:cs="Arial"/>
                <w:sz w:val="20"/>
                <w:szCs w:val="20"/>
              </w:rPr>
              <w:t>Г</w:t>
            </w:r>
          </w:p>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м. на игра</w:t>
            </w:r>
          </w:p>
          <w:p w:rsidR="009C2AD5" w:rsidRPr="006B4F00" w:rsidRDefault="009C2AD5" w:rsidP="005B587D">
            <w:pPr>
              <w:spacing w:after="0" w:line="240" w:lineRule="auto"/>
              <w:rPr>
                <w:rFonts w:ascii="Arial Narrow" w:hAnsi="Arial Narrow" w:cs="Arial"/>
                <w:sz w:val="20"/>
                <w:szCs w:val="20"/>
              </w:rPr>
            </w:pPr>
          </w:p>
        </w:tc>
        <w:tc>
          <w:tcPr>
            <w:tcW w:w="1260" w:type="dxa"/>
          </w:tcPr>
          <w:p w:rsidR="009C2AD5" w:rsidRPr="006B4F00" w:rsidRDefault="009C2AD5" w:rsidP="005B587D">
            <w:pPr>
              <w:autoSpaceDE w:val="0"/>
              <w:autoSpaceDN w:val="0"/>
              <w:adjustRightInd w:val="0"/>
              <w:spacing w:after="0" w:line="240" w:lineRule="auto"/>
              <w:rPr>
                <w:rFonts w:ascii="Arial Narrow" w:eastAsia="StobiSerifRegular" w:hAnsi="Arial Narrow"/>
                <w:color w:val="000000"/>
                <w:sz w:val="20"/>
                <w:szCs w:val="20"/>
                <w:lang w:val="ru-RU"/>
              </w:rPr>
            </w:pPr>
            <w:r w:rsidRPr="006B4F00">
              <w:rPr>
                <w:rFonts w:ascii="Arial Narrow" w:eastAsia="StobiSerifRegular" w:hAnsi="Arial Narrow"/>
                <w:color w:val="000000"/>
                <w:sz w:val="20"/>
                <w:szCs w:val="20"/>
                <w:lang w:val="ru-RU"/>
              </w:rPr>
              <w:t xml:space="preserve">Карти со броеви од 0 до10 </w:t>
            </w:r>
          </w:p>
        </w:tc>
        <w:tc>
          <w:tcPr>
            <w:tcW w:w="1080" w:type="dxa"/>
            <w:gridSpan w:val="2"/>
          </w:tcPr>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Прашањ</w:t>
            </w:r>
          </w:p>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Одговори</w:t>
            </w:r>
          </w:p>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Решение</w:t>
            </w:r>
          </w:p>
        </w:tc>
      </w:tr>
      <w:bookmarkEnd w:id="0"/>
      <w:tr w:rsidR="009C2AD5" w:rsidRPr="006B4F00">
        <w:trPr>
          <w:gridAfter w:val="1"/>
          <w:wAfter w:w="16" w:type="dxa"/>
        </w:trPr>
        <w:tc>
          <w:tcPr>
            <w:tcW w:w="5868" w:type="dxa"/>
            <w:gridSpan w:val="3"/>
            <w:shd w:val="clear" w:color="auto" w:fill="F2F2F2"/>
          </w:tcPr>
          <w:p w:rsidR="009C2AD5" w:rsidRPr="006B4F00" w:rsidRDefault="009C2AD5" w:rsidP="0067267D">
            <w:pPr>
              <w:spacing w:after="0" w:line="240" w:lineRule="auto"/>
              <w:rPr>
                <w:rFonts w:ascii="Arial Narrow" w:hAnsi="Arial Narrow" w:cs="Arial"/>
                <w:b/>
                <w:sz w:val="20"/>
                <w:szCs w:val="20"/>
              </w:rPr>
            </w:pPr>
            <w:r w:rsidRPr="006B4F00">
              <w:rPr>
                <w:rFonts w:ascii="Arial Narrow" w:hAnsi="Arial Narrow" w:cs="Arial"/>
                <w:b/>
                <w:sz w:val="20"/>
                <w:szCs w:val="20"/>
              </w:rPr>
              <w:t>Организација: Детали за поделбата по улоги/групи/ возраста</w:t>
            </w:r>
          </w:p>
        </w:tc>
        <w:tc>
          <w:tcPr>
            <w:tcW w:w="6300" w:type="dxa"/>
            <w:shd w:val="clear" w:color="auto" w:fill="F2F2F2"/>
          </w:tcPr>
          <w:p w:rsidR="009C2AD5" w:rsidRPr="006B4F00" w:rsidRDefault="009C2AD5" w:rsidP="0067267D">
            <w:pPr>
              <w:spacing w:after="0" w:line="240" w:lineRule="auto"/>
              <w:rPr>
                <w:rFonts w:ascii="Arial Narrow" w:hAnsi="Arial Narrow" w:cs="Arial"/>
                <w:b/>
                <w:sz w:val="20"/>
                <w:szCs w:val="20"/>
              </w:rPr>
            </w:pPr>
            <w:r w:rsidRPr="006B4F00">
              <w:rPr>
                <w:rFonts w:ascii="Arial Narrow" w:hAnsi="Arial Narrow" w:cs="Arial"/>
                <w:b/>
                <w:sz w:val="20"/>
                <w:szCs w:val="20"/>
              </w:rPr>
              <w:t>Забелешки / можности за проширување / домашна работа</w:t>
            </w:r>
          </w:p>
        </w:tc>
        <w:tc>
          <w:tcPr>
            <w:tcW w:w="3584" w:type="dxa"/>
            <w:gridSpan w:val="3"/>
            <w:shd w:val="clear" w:color="auto" w:fill="F2F2F2"/>
          </w:tcPr>
          <w:p w:rsidR="009C2AD5" w:rsidRPr="006B4F00" w:rsidRDefault="009C2AD5" w:rsidP="0067267D">
            <w:pPr>
              <w:spacing w:after="0" w:line="240" w:lineRule="auto"/>
              <w:ind w:right="-108"/>
              <w:rPr>
                <w:rFonts w:ascii="Arial Narrow" w:hAnsi="Arial Narrow" w:cs="Arial"/>
                <w:b/>
                <w:sz w:val="20"/>
                <w:szCs w:val="20"/>
              </w:rPr>
            </w:pPr>
            <w:r w:rsidRPr="006B4F00">
              <w:rPr>
                <w:rFonts w:ascii="Arial Narrow" w:hAnsi="Arial Narrow" w:cs="Arial"/>
                <w:b/>
                <w:sz w:val="20"/>
                <w:szCs w:val="20"/>
              </w:rPr>
              <w:t>Клучна терминологија</w:t>
            </w:r>
          </w:p>
        </w:tc>
      </w:tr>
      <w:tr w:rsidR="009C2AD5" w:rsidRPr="006B4F00">
        <w:trPr>
          <w:gridAfter w:val="1"/>
          <w:wAfter w:w="16" w:type="dxa"/>
          <w:trHeight w:val="1030"/>
        </w:trPr>
        <w:tc>
          <w:tcPr>
            <w:tcW w:w="5868" w:type="dxa"/>
            <w:gridSpan w:val="3"/>
          </w:tcPr>
          <w:p w:rsidR="009C2AD5" w:rsidRPr="006B4F00" w:rsidRDefault="009C2AD5" w:rsidP="005B587D">
            <w:pPr>
              <w:spacing w:after="0" w:line="240" w:lineRule="auto"/>
              <w:ind w:right="-108"/>
              <w:rPr>
                <w:rFonts w:ascii="Arial Narrow" w:hAnsi="Arial Narrow" w:cs="Arial"/>
                <w:sz w:val="20"/>
                <w:szCs w:val="20"/>
              </w:rPr>
            </w:pPr>
            <w:r w:rsidRPr="006B4F00">
              <w:rPr>
                <w:rFonts w:ascii="Arial Narrow" w:hAnsi="Arial Narrow" w:cs="Arial"/>
                <w:sz w:val="20"/>
                <w:szCs w:val="20"/>
              </w:rPr>
              <w:t>Вовед на активност: Дискусија за мотивирање и повторување на знаењата</w:t>
            </w:r>
          </w:p>
          <w:p w:rsidR="009C2AD5" w:rsidRPr="006B4F00" w:rsidRDefault="009C2AD5" w:rsidP="005B587D">
            <w:pPr>
              <w:spacing w:after="0" w:line="240" w:lineRule="auto"/>
              <w:ind w:right="-51"/>
              <w:jc w:val="both"/>
              <w:rPr>
                <w:rFonts w:ascii="Arial Narrow" w:hAnsi="Arial Narrow" w:cs="Arial"/>
                <w:sz w:val="20"/>
                <w:szCs w:val="20"/>
              </w:rPr>
            </w:pPr>
            <w:r w:rsidRPr="006B4F00">
              <w:rPr>
                <w:rFonts w:ascii="Arial Narrow" w:hAnsi="Arial Narrow" w:cs="Arial"/>
                <w:sz w:val="20"/>
                <w:szCs w:val="20"/>
              </w:rPr>
              <w:t xml:space="preserve">Заедничка работа, самостојна работа на учениците, работа со ученици кои имаат потреба од помош. </w:t>
            </w:r>
          </w:p>
          <w:p w:rsidR="009C2AD5" w:rsidRPr="006B4F00" w:rsidRDefault="009C2AD5" w:rsidP="005B587D">
            <w:pPr>
              <w:spacing w:after="0" w:line="240" w:lineRule="auto"/>
              <w:ind w:right="-51"/>
              <w:jc w:val="both"/>
              <w:rPr>
                <w:rFonts w:ascii="Arial Narrow" w:hAnsi="Arial Narrow" w:cs="Arial"/>
                <w:sz w:val="20"/>
                <w:szCs w:val="20"/>
              </w:rPr>
            </w:pPr>
            <w:r w:rsidRPr="006B4F00">
              <w:rPr>
                <w:rFonts w:ascii="Arial Narrow" w:hAnsi="Arial Narrow" w:cs="Arial"/>
                <w:sz w:val="20"/>
                <w:szCs w:val="20"/>
              </w:rPr>
              <w:t xml:space="preserve">Завршни активности: игровна активност </w:t>
            </w:r>
          </w:p>
        </w:tc>
        <w:tc>
          <w:tcPr>
            <w:tcW w:w="6300" w:type="dxa"/>
          </w:tcPr>
          <w:p w:rsidR="009C2AD5" w:rsidRPr="006B4F00" w:rsidRDefault="009C2AD5" w:rsidP="0067267D">
            <w:pPr>
              <w:spacing w:after="0" w:line="240" w:lineRule="auto"/>
              <w:rPr>
                <w:rFonts w:ascii="Arial Narrow" w:hAnsi="Arial Narrow" w:cs="StobiSerifRegular"/>
                <w:sz w:val="20"/>
                <w:szCs w:val="20"/>
                <w:lang w:val="ru-RU" w:eastAsia="en-GB" w:bidi="hi-IN"/>
              </w:rPr>
            </w:pPr>
            <w:r w:rsidRPr="006B4F00">
              <w:rPr>
                <w:rFonts w:ascii="Arial Narrow" w:hAnsi="Arial Narrow" w:cs="Arial"/>
                <w:sz w:val="20"/>
                <w:szCs w:val="20"/>
                <w:lang w:val="ru-RU"/>
              </w:rPr>
              <w:t xml:space="preserve"> </w:t>
            </w:r>
          </w:p>
          <w:p w:rsidR="009C2AD5" w:rsidRPr="006B4F00" w:rsidRDefault="009C2AD5" w:rsidP="0067267D">
            <w:pPr>
              <w:spacing w:after="0" w:line="240" w:lineRule="auto"/>
              <w:rPr>
                <w:rFonts w:ascii="Arial Narrow" w:hAnsi="Arial Narrow" w:cs="Arial"/>
                <w:b/>
                <w:bCs/>
                <w:sz w:val="20"/>
                <w:szCs w:val="20"/>
                <w:lang w:val="ru-RU"/>
              </w:rPr>
            </w:pPr>
            <w:r w:rsidRPr="006B4F00">
              <w:rPr>
                <w:rFonts w:ascii="Arial Narrow" w:eastAsia="StobiSerifRegular" w:hAnsi="Arial Narrow"/>
                <w:b/>
                <w:bCs/>
                <w:sz w:val="20"/>
                <w:szCs w:val="20"/>
                <w:lang w:val="ru-RU"/>
              </w:rPr>
              <w:t>Задачи за вежбање: Збирка задачи -стр. 56</w:t>
            </w:r>
          </w:p>
        </w:tc>
        <w:tc>
          <w:tcPr>
            <w:tcW w:w="3584" w:type="dxa"/>
            <w:gridSpan w:val="3"/>
          </w:tcPr>
          <w:p w:rsidR="009C2AD5" w:rsidRPr="006B4F00" w:rsidRDefault="009C2AD5" w:rsidP="00120E13">
            <w:pPr>
              <w:autoSpaceDE w:val="0"/>
              <w:autoSpaceDN w:val="0"/>
              <w:adjustRightInd w:val="0"/>
              <w:spacing w:after="0" w:line="240" w:lineRule="auto"/>
              <w:ind w:right="-124"/>
              <w:rPr>
                <w:rFonts w:ascii="Arial Narrow" w:eastAsia="StobiSerifRegular" w:hAnsi="Arial Narrow"/>
                <w:sz w:val="20"/>
                <w:szCs w:val="20"/>
                <w:lang w:val="ru-RU"/>
              </w:rPr>
            </w:pPr>
            <w:r w:rsidRPr="006B4F00">
              <w:rPr>
                <w:rFonts w:ascii="Arial Narrow" w:eastAsia="StobiSerifRegular" w:hAnsi="Arial Narrow"/>
                <w:sz w:val="20"/>
                <w:szCs w:val="20"/>
                <w:lang w:val="ru-RU"/>
              </w:rPr>
              <w:t>групи од по, множи, множење, помножено со</w:t>
            </w:r>
          </w:p>
          <w:p w:rsidR="009C2AD5" w:rsidRPr="006B4F00" w:rsidRDefault="009C2AD5" w:rsidP="0071406C">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xml:space="preserve">множител, производ </w:t>
            </w:r>
          </w:p>
          <w:p w:rsidR="009C2AD5" w:rsidRPr="006B4F00" w:rsidRDefault="009C2AD5" w:rsidP="00120E13">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дели, дели еднакво, по еден секој по два секој по три секој...</w:t>
            </w:r>
          </w:p>
          <w:p w:rsidR="009C2AD5" w:rsidRPr="006B4F00" w:rsidRDefault="009C2AD5" w:rsidP="0071406C">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групирање во парови, тројки... десетки</w:t>
            </w:r>
          </w:p>
          <w:p w:rsidR="009C2AD5" w:rsidRPr="006B4F00" w:rsidRDefault="009C2AD5" w:rsidP="0071406C">
            <w:pPr>
              <w:autoSpaceDE w:val="0"/>
              <w:autoSpaceDN w:val="0"/>
              <w:adjustRightInd w:val="0"/>
              <w:spacing w:after="0" w:line="240" w:lineRule="auto"/>
              <w:rPr>
                <w:rFonts w:ascii="Arial Narrow" w:eastAsia="StobiSerifRegular" w:hAnsi="Arial Narrow"/>
                <w:sz w:val="20"/>
                <w:szCs w:val="20"/>
              </w:rPr>
            </w:pPr>
            <w:r w:rsidRPr="006B4F00">
              <w:rPr>
                <w:rFonts w:ascii="Arial Narrow" w:eastAsia="StobiSerifRegular" w:hAnsi="Arial Narrow"/>
                <w:sz w:val="20"/>
                <w:szCs w:val="20"/>
                <w:lang w:val="ru-RU"/>
              </w:rPr>
              <w:t>еднакви групи од дели, делење, поделено со, поделено на десет пати (поголемо /</w:t>
            </w:r>
            <w:r w:rsidRPr="006B4F00">
              <w:rPr>
                <w:rFonts w:ascii="Arial Narrow" w:eastAsia="StobiSerifRegular" w:hAnsi="Arial Narrow"/>
                <w:sz w:val="20"/>
                <w:szCs w:val="20"/>
              </w:rPr>
              <w:t>помало)</w:t>
            </w:r>
          </w:p>
        </w:tc>
      </w:tr>
    </w:tbl>
    <w:p w:rsidR="009C2AD5" w:rsidRPr="006B4F00" w:rsidRDefault="009C2AD5" w:rsidP="00C8660C">
      <w:pPr>
        <w:spacing w:after="120" w:line="240" w:lineRule="auto"/>
        <w:rPr>
          <w:rFonts w:ascii="Arial Narrow" w:hAnsi="Arial Narrow"/>
          <w:sz w:val="20"/>
          <w:szCs w:val="20"/>
        </w:rPr>
      </w:pPr>
      <w:r w:rsidRPr="006B4F00">
        <w:rPr>
          <w:rFonts w:ascii="Arial Narrow" w:hAnsi="Arial Narrow"/>
          <w:sz w:val="20"/>
          <w:szCs w:val="20"/>
        </w:rPr>
        <w:br w:type="page"/>
      </w:r>
      <w:r w:rsidRPr="006B4F00">
        <w:rPr>
          <w:rFonts w:ascii="Arial Narrow" w:hAnsi="Arial Narrow" w:cs="Arial"/>
          <w:sz w:val="20"/>
          <w:szCs w:val="20"/>
        </w:rPr>
        <w:lastRenderedPageBreak/>
        <w:t xml:space="preserve">План за час по наставен предмет </w:t>
      </w:r>
      <w:r w:rsidRPr="006B4F00">
        <w:rPr>
          <w:rFonts w:ascii="Arial Narrow" w:hAnsi="Arial Narrow" w:cs="Arial"/>
          <w:sz w:val="20"/>
          <w:szCs w:val="20"/>
        </w:rPr>
        <w:tab/>
      </w:r>
      <w:r w:rsidRPr="006B4F00">
        <w:rPr>
          <w:rFonts w:ascii="Arial Narrow" w:hAnsi="Arial Narrow" w:cs="Arial"/>
          <w:sz w:val="20"/>
          <w:szCs w:val="20"/>
        </w:rPr>
        <w:tab/>
        <w:t xml:space="preserve"> </w:t>
      </w:r>
      <w:r w:rsidRPr="006B4F00">
        <w:rPr>
          <w:rFonts w:ascii="Arial Narrow" w:hAnsi="Arial Narrow" w:cs="Arial"/>
          <w:b/>
          <w:sz w:val="20"/>
          <w:szCs w:val="20"/>
        </w:rPr>
        <w:t>МАТЕМАТИКА</w:t>
      </w:r>
    </w:p>
    <w:tbl>
      <w:tblPr>
        <w:tblW w:w="157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880"/>
        <w:gridCol w:w="2340"/>
        <w:gridCol w:w="6120"/>
        <w:gridCol w:w="1080"/>
        <w:gridCol w:w="1440"/>
        <w:gridCol w:w="1260"/>
      </w:tblGrid>
      <w:tr w:rsidR="009C2AD5" w:rsidRPr="006B4F00">
        <w:tc>
          <w:tcPr>
            <w:tcW w:w="5868" w:type="dxa"/>
            <w:gridSpan w:val="3"/>
            <w:shd w:val="clear" w:color="auto" w:fill="F2F2F2"/>
          </w:tcPr>
          <w:p w:rsidR="009C2AD5" w:rsidRPr="006B4F00" w:rsidRDefault="009C2AD5" w:rsidP="00332D7A">
            <w:pPr>
              <w:spacing w:after="0" w:line="240" w:lineRule="auto"/>
              <w:rPr>
                <w:rFonts w:ascii="Arial Narrow" w:hAnsi="Arial Narrow" w:cs="Arial"/>
                <w:bCs/>
                <w:sz w:val="20"/>
                <w:szCs w:val="20"/>
                <w:lang w:val="ru-RU"/>
              </w:rPr>
            </w:pPr>
            <w:r w:rsidRPr="006B4F00">
              <w:rPr>
                <w:rFonts w:ascii="Arial Narrow" w:hAnsi="Arial Narrow" w:cs="Arial"/>
                <w:bCs/>
                <w:sz w:val="20"/>
                <w:szCs w:val="20"/>
              </w:rPr>
              <w:t>Седмица:</w:t>
            </w:r>
            <w:r w:rsidRPr="006B4F00">
              <w:rPr>
                <w:rFonts w:ascii="Arial Narrow" w:hAnsi="Arial Narrow" w:cs="Arial"/>
                <w:bCs/>
                <w:sz w:val="20"/>
                <w:szCs w:val="20"/>
                <w:lang w:val="ru-RU"/>
              </w:rPr>
              <w:t xml:space="preserve"> </w:t>
            </w:r>
            <w:r w:rsidRPr="006B4F00">
              <w:rPr>
                <w:rFonts w:ascii="Arial Narrow" w:hAnsi="Arial Narrow" w:cs="Arial"/>
                <w:bCs/>
                <w:sz w:val="20"/>
                <w:szCs w:val="20"/>
                <w:lang w:val="en-US"/>
              </w:rPr>
              <w:t xml:space="preserve">9 </w:t>
            </w:r>
            <w:r w:rsidRPr="006B4F00">
              <w:rPr>
                <w:rFonts w:ascii="Arial Narrow" w:hAnsi="Arial Narrow" w:cs="Arial"/>
                <w:bCs/>
                <w:sz w:val="20"/>
                <w:szCs w:val="20"/>
              </w:rPr>
              <w:t>час 2</w:t>
            </w:r>
            <w:r w:rsidRPr="006B4F00">
              <w:rPr>
                <w:rFonts w:ascii="Arial Narrow" w:hAnsi="Arial Narrow" w:cs="Arial"/>
                <w:bCs/>
                <w:sz w:val="20"/>
                <w:szCs w:val="20"/>
                <w:lang w:val="ru-RU"/>
              </w:rPr>
              <w:t xml:space="preserve">  </w:t>
            </w:r>
          </w:p>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Cs/>
                <w:sz w:val="20"/>
                <w:szCs w:val="20"/>
              </w:rPr>
              <w:t xml:space="preserve">Датум: </w:t>
            </w:r>
          </w:p>
        </w:tc>
        <w:tc>
          <w:tcPr>
            <w:tcW w:w="8640" w:type="dxa"/>
            <w:gridSpan w:val="3"/>
            <w:shd w:val="clear" w:color="auto" w:fill="F2F2F2"/>
          </w:tcPr>
          <w:p w:rsidR="009C2AD5" w:rsidRPr="006B4F00" w:rsidRDefault="009C2AD5" w:rsidP="00332D7A">
            <w:pPr>
              <w:pStyle w:val="Default"/>
              <w:rPr>
                <w:rFonts w:ascii="Arial Narrow" w:hAnsi="Arial Narrow"/>
                <w:b/>
                <w:color w:val="auto"/>
                <w:sz w:val="20"/>
                <w:szCs w:val="20"/>
              </w:rPr>
            </w:pPr>
            <w:r w:rsidRPr="006B4F00">
              <w:rPr>
                <w:rFonts w:ascii="Arial Narrow" w:hAnsi="Arial Narrow"/>
                <w:b/>
                <w:color w:val="auto"/>
                <w:sz w:val="20"/>
                <w:szCs w:val="20"/>
              </w:rPr>
              <w:t xml:space="preserve">Тема: </w:t>
            </w:r>
            <w:r w:rsidRPr="006B4F00">
              <w:rPr>
                <w:rFonts w:ascii="Arial Narrow" w:hAnsi="Arial Narrow"/>
                <w:bCs/>
                <w:color w:val="auto"/>
                <w:sz w:val="20"/>
                <w:szCs w:val="20"/>
                <w:lang w:val="ru-RU"/>
              </w:rPr>
              <w:t>2</w:t>
            </w:r>
            <w:r w:rsidRPr="006B4F00">
              <w:rPr>
                <w:rFonts w:ascii="Arial Narrow" w:hAnsi="Arial Narrow"/>
                <w:bCs/>
                <w:color w:val="auto"/>
                <w:sz w:val="20"/>
                <w:szCs w:val="20"/>
              </w:rPr>
              <w:t>А Број и решавање проблеми</w:t>
            </w:r>
          </w:p>
          <w:p w:rsidR="009C2AD5" w:rsidRPr="006B4F00" w:rsidRDefault="009C2AD5" w:rsidP="00AA6D29">
            <w:pPr>
              <w:tabs>
                <w:tab w:val="left" w:pos="360"/>
              </w:tabs>
              <w:suppressAutoHyphens/>
              <w:snapToGrid w:val="0"/>
              <w:spacing w:after="0" w:line="240" w:lineRule="auto"/>
              <w:rPr>
                <w:rFonts w:ascii="Arial Narrow" w:hAnsi="Arial Narrow" w:cs="Arial"/>
                <w:sz w:val="20"/>
                <w:szCs w:val="20"/>
              </w:rPr>
            </w:pPr>
            <w:r w:rsidRPr="006B4F00">
              <w:rPr>
                <w:rFonts w:ascii="Arial Narrow" w:hAnsi="Arial Narrow" w:cs="Arial"/>
                <w:b/>
                <w:sz w:val="20"/>
                <w:szCs w:val="20"/>
              </w:rPr>
              <w:t xml:space="preserve">Наставна единица: </w:t>
            </w:r>
            <w:r w:rsidRPr="006B4F00">
              <w:rPr>
                <w:rFonts w:ascii="Arial Narrow" w:eastAsia="StobiSerifRegular" w:hAnsi="Arial Narrow"/>
                <w:sz w:val="20"/>
                <w:szCs w:val="20"/>
                <w:lang w:val="ru-RU"/>
              </w:rPr>
              <w:t>Удвојува двоцифрени броеви каде удвоената единицата не надминува десет</w:t>
            </w:r>
          </w:p>
        </w:tc>
        <w:tc>
          <w:tcPr>
            <w:tcW w:w="1260" w:type="dxa"/>
            <w:shd w:val="clear" w:color="auto" w:fill="F2F2F2"/>
          </w:tcPr>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rPr>
              <w:t xml:space="preserve">Одд: </w:t>
            </w:r>
          </w:p>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lang w:val="en-US"/>
              </w:rPr>
              <w:t>IV</w:t>
            </w:r>
            <w:r w:rsidRPr="006B4F00">
              <w:rPr>
                <w:rFonts w:ascii="Arial Narrow" w:hAnsi="Arial Narrow" w:cs="Arial"/>
                <w:b/>
                <w:sz w:val="20"/>
                <w:szCs w:val="20"/>
              </w:rPr>
              <w:t xml:space="preserve"> </w:t>
            </w:r>
          </w:p>
        </w:tc>
      </w:tr>
      <w:tr w:rsidR="009C2AD5" w:rsidRPr="006B4F00">
        <w:trPr>
          <w:trHeight w:val="383"/>
        </w:trPr>
        <w:tc>
          <w:tcPr>
            <w:tcW w:w="648" w:type="dxa"/>
            <w:vMerge w:val="restart"/>
            <w:shd w:val="clear" w:color="auto" w:fill="F2F2F2"/>
            <w:vAlign w:val="center"/>
          </w:tcPr>
          <w:p w:rsidR="009C2AD5" w:rsidRPr="006B4F00" w:rsidRDefault="009C2AD5" w:rsidP="00332D7A">
            <w:pPr>
              <w:spacing w:after="0" w:line="240" w:lineRule="auto"/>
              <w:ind w:left="-108" w:right="-108"/>
              <w:rPr>
                <w:rFonts w:ascii="Arial Narrow" w:hAnsi="Arial Narrow" w:cs="Arial"/>
                <w:b/>
                <w:sz w:val="20"/>
                <w:szCs w:val="20"/>
              </w:rPr>
            </w:pPr>
            <w:r w:rsidRPr="006B4F00">
              <w:rPr>
                <w:rFonts w:ascii="Arial Narrow" w:hAnsi="Arial Narrow" w:cs="Arial"/>
                <w:b/>
                <w:sz w:val="20"/>
                <w:szCs w:val="20"/>
              </w:rPr>
              <w:t>Распоред (делови од часот)</w:t>
            </w:r>
          </w:p>
        </w:tc>
        <w:tc>
          <w:tcPr>
            <w:tcW w:w="2880" w:type="dxa"/>
            <w:vMerge w:val="restart"/>
            <w:shd w:val="clear" w:color="auto" w:fill="F2F2F2"/>
            <w:vAlign w:val="center"/>
          </w:tcPr>
          <w:p w:rsidR="009C2AD5" w:rsidRPr="006B4F00" w:rsidRDefault="009C2AD5" w:rsidP="00332D7A">
            <w:pPr>
              <w:spacing w:after="0" w:line="240" w:lineRule="auto"/>
              <w:jc w:val="center"/>
              <w:rPr>
                <w:rFonts w:ascii="Arial Narrow" w:hAnsi="Arial Narrow" w:cs="Arial"/>
                <w:b/>
                <w:sz w:val="20"/>
                <w:szCs w:val="20"/>
              </w:rPr>
            </w:pPr>
            <w:r w:rsidRPr="006B4F00">
              <w:rPr>
                <w:rFonts w:ascii="Arial Narrow" w:hAnsi="Arial Narrow" w:cs="Arial"/>
                <w:b/>
                <w:sz w:val="20"/>
                <w:szCs w:val="20"/>
              </w:rPr>
              <w:t>Цели на учење</w:t>
            </w:r>
          </w:p>
        </w:tc>
        <w:tc>
          <w:tcPr>
            <w:tcW w:w="2340" w:type="dxa"/>
            <w:vMerge w:val="restart"/>
            <w:shd w:val="clear" w:color="auto" w:fill="F2F2F2"/>
            <w:vAlign w:val="center"/>
          </w:tcPr>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rPr>
              <w:t>Критериуми на успех (очекувани резултати)</w:t>
            </w:r>
          </w:p>
        </w:tc>
        <w:tc>
          <w:tcPr>
            <w:tcW w:w="7200" w:type="dxa"/>
            <w:gridSpan w:val="2"/>
            <w:shd w:val="clear" w:color="auto" w:fill="F2F2F2"/>
            <w:vAlign w:val="center"/>
          </w:tcPr>
          <w:p w:rsidR="009C2AD5" w:rsidRPr="006B4F00" w:rsidRDefault="009C2AD5" w:rsidP="00332D7A">
            <w:pPr>
              <w:spacing w:after="0" w:line="240" w:lineRule="auto"/>
              <w:jc w:val="center"/>
              <w:rPr>
                <w:rFonts w:ascii="Arial Narrow" w:hAnsi="Arial Narrow" w:cs="Arial"/>
                <w:b/>
                <w:sz w:val="20"/>
                <w:szCs w:val="20"/>
              </w:rPr>
            </w:pPr>
            <w:r w:rsidRPr="006B4F00">
              <w:rPr>
                <w:rFonts w:ascii="Arial Narrow" w:hAnsi="Arial Narrow" w:cs="Arial"/>
                <w:b/>
                <w:sz w:val="20"/>
                <w:szCs w:val="20"/>
              </w:rPr>
              <w:t>Активности</w:t>
            </w:r>
          </w:p>
        </w:tc>
        <w:tc>
          <w:tcPr>
            <w:tcW w:w="1440" w:type="dxa"/>
            <w:vMerge w:val="restart"/>
            <w:shd w:val="clear" w:color="auto" w:fill="F2F2F2"/>
            <w:vAlign w:val="center"/>
          </w:tcPr>
          <w:p w:rsidR="009C2AD5" w:rsidRPr="006B4F00" w:rsidRDefault="009C2AD5" w:rsidP="00332D7A">
            <w:pPr>
              <w:tabs>
                <w:tab w:val="left" w:pos="1782"/>
                <w:tab w:val="left" w:pos="1872"/>
              </w:tabs>
              <w:spacing w:after="0" w:line="240" w:lineRule="auto"/>
              <w:ind w:left="-108" w:right="-78"/>
              <w:rPr>
                <w:rFonts w:ascii="Arial Narrow" w:hAnsi="Arial Narrow" w:cs="Arial"/>
                <w:b/>
                <w:sz w:val="20"/>
                <w:szCs w:val="20"/>
              </w:rPr>
            </w:pPr>
            <w:r w:rsidRPr="006B4F00">
              <w:rPr>
                <w:rFonts w:ascii="Arial Narrow" w:hAnsi="Arial Narrow" w:cs="Arial"/>
                <w:b/>
                <w:sz w:val="20"/>
                <w:szCs w:val="20"/>
              </w:rPr>
              <w:t>Ресурси (средства и материјали</w:t>
            </w:r>
          </w:p>
        </w:tc>
        <w:tc>
          <w:tcPr>
            <w:tcW w:w="1260" w:type="dxa"/>
            <w:vMerge w:val="restart"/>
            <w:shd w:val="clear" w:color="auto" w:fill="F2F2F2"/>
          </w:tcPr>
          <w:p w:rsidR="009C2AD5" w:rsidRPr="006B4F00" w:rsidRDefault="009C2AD5" w:rsidP="00332D7A">
            <w:pPr>
              <w:spacing w:after="0" w:line="240" w:lineRule="auto"/>
              <w:ind w:right="-108"/>
              <w:rPr>
                <w:rFonts w:ascii="Arial Narrow" w:hAnsi="Arial Narrow" w:cs="Arial"/>
                <w:b/>
                <w:sz w:val="20"/>
                <w:szCs w:val="20"/>
                <w:lang w:val="en-US"/>
              </w:rPr>
            </w:pPr>
            <w:r w:rsidRPr="006B4F00">
              <w:rPr>
                <w:rFonts w:ascii="Arial Narrow" w:hAnsi="Arial Narrow" w:cs="Arial"/>
                <w:b/>
                <w:sz w:val="20"/>
                <w:szCs w:val="20"/>
              </w:rPr>
              <w:t>Доказ за постигнувањата</w:t>
            </w:r>
          </w:p>
        </w:tc>
      </w:tr>
      <w:tr w:rsidR="009C2AD5" w:rsidRPr="006B4F00">
        <w:trPr>
          <w:trHeight w:val="540"/>
        </w:trPr>
        <w:tc>
          <w:tcPr>
            <w:tcW w:w="648" w:type="dxa"/>
            <w:vMerge/>
          </w:tcPr>
          <w:p w:rsidR="009C2AD5" w:rsidRPr="006B4F00" w:rsidRDefault="009C2AD5" w:rsidP="00332D7A">
            <w:pPr>
              <w:spacing w:after="0" w:line="240" w:lineRule="auto"/>
              <w:rPr>
                <w:rFonts w:ascii="Arial Narrow" w:hAnsi="Arial Narrow" w:cs="Arial"/>
                <w:sz w:val="20"/>
                <w:szCs w:val="20"/>
              </w:rPr>
            </w:pPr>
          </w:p>
        </w:tc>
        <w:tc>
          <w:tcPr>
            <w:tcW w:w="2880" w:type="dxa"/>
            <w:vMerge/>
          </w:tcPr>
          <w:p w:rsidR="009C2AD5" w:rsidRPr="006B4F00" w:rsidRDefault="009C2AD5" w:rsidP="00332D7A">
            <w:pPr>
              <w:spacing w:after="0" w:line="240" w:lineRule="auto"/>
              <w:jc w:val="center"/>
              <w:rPr>
                <w:rFonts w:ascii="Arial Narrow" w:hAnsi="Arial Narrow" w:cs="Arial"/>
                <w:sz w:val="20"/>
                <w:szCs w:val="20"/>
              </w:rPr>
            </w:pPr>
          </w:p>
        </w:tc>
        <w:tc>
          <w:tcPr>
            <w:tcW w:w="2340" w:type="dxa"/>
            <w:vMerge/>
          </w:tcPr>
          <w:p w:rsidR="009C2AD5" w:rsidRPr="006B4F00" w:rsidRDefault="009C2AD5" w:rsidP="00332D7A">
            <w:pPr>
              <w:spacing w:after="0" w:line="240" w:lineRule="auto"/>
              <w:rPr>
                <w:rFonts w:ascii="Arial Narrow" w:hAnsi="Arial Narrow" w:cs="Arial"/>
                <w:sz w:val="20"/>
                <w:szCs w:val="20"/>
              </w:rPr>
            </w:pPr>
          </w:p>
        </w:tc>
        <w:tc>
          <w:tcPr>
            <w:tcW w:w="6120" w:type="dxa"/>
            <w:shd w:val="clear" w:color="auto" w:fill="F2F2F2"/>
            <w:vAlign w:val="center"/>
          </w:tcPr>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rPr>
              <w:t>Опис</w:t>
            </w:r>
          </w:p>
        </w:tc>
        <w:tc>
          <w:tcPr>
            <w:tcW w:w="1080" w:type="dxa"/>
            <w:shd w:val="clear" w:color="auto" w:fill="F2F2F2"/>
          </w:tcPr>
          <w:p w:rsidR="009C2AD5" w:rsidRPr="006B4F00" w:rsidRDefault="009C2AD5" w:rsidP="00332D7A">
            <w:pPr>
              <w:spacing w:after="0" w:line="240" w:lineRule="auto"/>
              <w:ind w:left="-108" w:right="-108"/>
              <w:rPr>
                <w:rFonts w:ascii="Arial Narrow" w:hAnsi="Arial Narrow" w:cs="Arial"/>
                <w:b/>
                <w:sz w:val="20"/>
                <w:szCs w:val="20"/>
              </w:rPr>
            </w:pPr>
            <w:r w:rsidRPr="006B4F00">
              <w:rPr>
                <w:rFonts w:ascii="Arial Narrow" w:hAnsi="Arial Narrow" w:cs="Arial"/>
                <w:b/>
                <w:sz w:val="20"/>
                <w:szCs w:val="20"/>
              </w:rPr>
              <w:t>Организациони форми</w:t>
            </w:r>
          </w:p>
        </w:tc>
        <w:tc>
          <w:tcPr>
            <w:tcW w:w="1440" w:type="dxa"/>
            <w:vMerge/>
          </w:tcPr>
          <w:p w:rsidR="009C2AD5" w:rsidRPr="006B4F00" w:rsidRDefault="009C2AD5" w:rsidP="00332D7A">
            <w:pPr>
              <w:spacing w:after="0" w:line="240" w:lineRule="auto"/>
              <w:rPr>
                <w:rFonts w:ascii="Arial Narrow" w:hAnsi="Arial Narrow" w:cs="Arial"/>
                <w:sz w:val="20"/>
                <w:szCs w:val="20"/>
              </w:rPr>
            </w:pPr>
          </w:p>
        </w:tc>
        <w:tc>
          <w:tcPr>
            <w:tcW w:w="1260" w:type="dxa"/>
            <w:vMerge/>
          </w:tcPr>
          <w:p w:rsidR="009C2AD5" w:rsidRPr="006B4F00" w:rsidRDefault="009C2AD5" w:rsidP="00332D7A">
            <w:pPr>
              <w:spacing w:after="0" w:line="240" w:lineRule="auto"/>
              <w:rPr>
                <w:rFonts w:ascii="Arial Narrow" w:hAnsi="Arial Narrow" w:cs="Arial"/>
                <w:sz w:val="20"/>
                <w:szCs w:val="20"/>
              </w:rPr>
            </w:pPr>
          </w:p>
        </w:tc>
      </w:tr>
      <w:tr w:rsidR="009C2AD5" w:rsidRPr="006B4F00">
        <w:trPr>
          <w:trHeight w:val="1186"/>
        </w:trPr>
        <w:tc>
          <w:tcPr>
            <w:tcW w:w="648" w:type="dxa"/>
          </w:tcPr>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r w:rsidRPr="006B4F00">
              <w:rPr>
                <w:rFonts w:ascii="Arial Narrow" w:hAnsi="Arial Narrow" w:cs="Arial"/>
                <w:sz w:val="20"/>
                <w:szCs w:val="20"/>
              </w:rPr>
              <w:t>5</w:t>
            </w:r>
          </w:p>
        </w:tc>
        <w:tc>
          <w:tcPr>
            <w:tcW w:w="2880" w:type="dxa"/>
          </w:tcPr>
          <w:p w:rsidR="009C2AD5" w:rsidRPr="006B4F00" w:rsidRDefault="009C2AD5" w:rsidP="006C49C1">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Удвојува едноцифрени и двоцифрени броеви</w:t>
            </w:r>
          </w:p>
          <w:p w:rsidR="009C2AD5" w:rsidRPr="006B4F00" w:rsidRDefault="009C2AD5" w:rsidP="005B587D">
            <w:pPr>
              <w:spacing w:after="0" w:line="240" w:lineRule="auto"/>
              <w:ind w:right="-87"/>
              <w:rPr>
                <w:rFonts w:ascii="Arial Narrow" w:hAnsi="Arial Narrow" w:cs="StobiSerifRegular"/>
                <w:sz w:val="20"/>
                <w:szCs w:val="20"/>
                <w:lang w:val="ru-RU" w:eastAsia="en-GB" w:bidi="hi-IN"/>
              </w:rPr>
            </w:pPr>
          </w:p>
        </w:tc>
        <w:tc>
          <w:tcPr>
            <w:tcW w:w="2340" w:type="dxa"/>
          </w:tcPr>
          <w:p w:rsidR="009C2AD5" w:rsidRPr="006B4F00" w:rsidRDefault="009C2AD5" w:rsidP="006C49C1">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hAnsi="Arial Narrow" w:cs="Arial"/>
                <w:sz w:val="20"/>
                <w:szCs w:val="20"/>
                <w:lang w:val="ru-RU"/>
              </w:rPr>
              <w:t xml:space="preserve">Може да </w:t>
            </w:r>
            <w:r w:rsidRPr="006B4F00">
              <w:rPr>
                <w:rFonts w:ascii="Arial Narrow" w:eastAsia="StobiSerifRegular" w:hAnsi="Arial Narrow"/>
                <w:sz w:val="20"/>
                <w:szCs w:val="20"/>
                <w:lang w:val="ru-RU"/>
              </w:rPr>
              <w:t>удвојува едноцифрени  и двоцифрени броеви</w:t>
            </w:r>
          </w:p>
          <w:p w:rsidR="009C2AD5" w:rsidRPr="006B4F00" w:rsidRDefault="009C2AD5" w:rsidP="005B587D">
            <w:pPr>
              <w:snapToGrid w:val="0"/>
              <w:spacing w:after="0" w:line="240" w:lineRule="auto"/>
              <w:ind w:right="-108"/>
              <w:rPr>
                <w:rFonts w:ascii="Arial Narrow" w:hAnsi="Arial Narrow" w:cs="Arial"/>
                <w:sz w:val="20"/>
                <w:szCs w:val="20"/>
                <w:lang w:val="ru-RU"/>
              </w:rPr>
            </w:pPr>
          </w:p>
        </w:tc>
        <w:tc>
          <w:tcPr>
            <w:tcW w:w="6120" w:type="dxa"/>
          </w:tcPr>
          <w:p w:rsidR="009C2AD5" w:rsidRPr="006B4F00" w:rsidRDefault="009C2AD5" w:rsidP="005B587D">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Повторуваме удвојување до 50. Бидејќи ова е потсетување на она што беше изучувано минатото полугодие, се организираат активности во кои од учениците се очекува да даваат брзи одговори, пр. поставените задачи, учениците одговараат со брзо запишување на резултатите на лист хартија и покажување на решението..</w:t>
            </w:r>
          </w:p>
        </w:tc>
        <w:tc>
          <w:tcPr>
            <w:tcW w:w="1080" w:type="dxa"/>
          </w:tcPr>
          <w:p w:rsidR="009C2AD5" w:rsidRPr="006B4F00" w:rsidRDefault="009C2AD5" w:rsidP="005B587D">
            <w:pPr>
              <w:spacing w:after="0" w:line="240" w:lineRule="auto"/>
              <w:jc w:val="center"/>
              <w:rPr>
                <w:rFonts w:ascii="Arial Narrow" w:hAnsi="Arial Narrow" w:cs="Arial"/>
                <w:sz w:val="20"/>
                <w:szCs w:val="20"/>
              </w:rPr>
            </w:pPr>
            <w:r w:rsidRPr="006B4F00">
              <w:rPr>
                <w:rFonts w:ascii="Arial Narrow" w:hAnsi="Arial Narrow" w:cs="Arial"/>
                <w:sz w:val="20"/>
                <w:szCs w:val="20"/>
              </w:rPr>
              <w:t>З</w:t>
            </w:r>
          </w:p>
          <w:p w:rsidR="009C2AD5" w:rsidRPr="006B4F00" w:rsidRDefault="009C2AD5" w:rsidP="005B587D">
            <w:pPr>
              <w:spacing w:after="0" w:line="240" w:lineRule="auto"/>
              <w:ind w:right="-108"/>
              <w:rPr>
                <w:rFonts w:ascii="Arial Narrow" w:hAnsi="Arial Narrow" w:cs="Arial"/>
                <w:sz w:val="20"/>
                <w:szCs w:val="20"/>
              </w:rPr>
            </w:pPr>
            <w:r w:rsidRPr="006B4F00">
              <w:rPr>
                <w:rFonts w:ascii="Arial Narrow" w:hAnsi="Arial Narrow" w:cs="Arial"/>
                <w:sz w:val="20"/>
                <w:szCs w:val="20"/>
              </w:rPr>
              <w:t>метод на разговор</w:t>
            </w:r>
          </w:p>
          <w:p w:rsidR="009C2AD5" w:rsidRPr="006B4F00" w:rsidRDefault="009C2AD5" w:rsidP="006C49C1">
            <w:pPr>
              <w:spacing w:after="0" w:line="240" w:lineRule="auto"/>
              <w:rPr>
                <w:rFonts w:ascii="Arial Narrow" w:hAnsi="Arial Narrow" w:cs="Arial"/>
                <w:sz w:val="20"/>
                <w:szCs w:val="20"/>
              </w:rPr>
            </w:pPr>
            <w:r w:rsidRPr="006B4F00">
              <w:rPr>
                <w:rFonts w:ascii="Arial Narrow" w:hAnsi="Arial Narrow" w:cs="Arial"/>
                <w:sz w:val="20"/>
                <w:szCs w:val="20"/>
              </w:rPr>
              <w:t>Техника чекање</w:t>
            </w:r>
          </w:p>
        </w:tc>
        <w:tc>
          <w:tcPr>
            <w:tcW w:w="1440" w:type="dxa"/>
          </w:tcPr>
          <w:p w:rsidR="009C2AD5" w:rsidRPr="006B4F00" w:rsidRDefault="009C2AD5" w:rsidP="005B587D">
            <w:pPr>
              <w:autoSpaceDE w:val="0"/>
              <w:autoSpaceDN w:val="0"/>
              <w:adjustRightInd w:val="0"/>
              <w:spacing w:after="0" w:line="240" w:lineRule="auto"/>
              <w:rPr>
                <w:rFonts w:ascii="Arial Narrow" w:hAnsi="Arial Narrow"/>
                <w:color w:val="000000"/>
                <w:sz w:val="20"/>
                <w:szCs w:val="20"/>
                <w:lang w:val="ru-RU"/>
              </w:rPr>
            </w:pPr>
            <w:r w:rsidRPr="006B4F00">
              <w:rPr>
                <w:rFonts w:ascii="Arial Narrow" w:hAnsi="Arial Narrow"/>
                <w:color w:val="000000"/>
                <w:sz w:val="20"/>
                <w:szCs w:val="20"/>
                <w:lang w:val="ru-RU"/>
              </w:rPr>
              <w:t>листови</w:t>
            </w:r>
          </w:p>
          <w:p w:rsidR="009C2AD5" w:rsidRPr="006B4F00" w:rsidRDefault="009C2AD5" w:rsidP="005B587D">
            <w:pPr>
              <w:autoSpaceDE w:val="0"/>
              <w:autoSpaceDN w:val="0"/>
              <w:adjustRightInd w:val="0"/>
              <w:spacing w:after="0" w:line="240" w:lineRule="auto"/>
              <w:rPr>
                <w:rFonts w:ascii="Arial Narrow" w:hAnsi="Arial Narrow"/>
                <w:color w:val="000000"/>
                <w:sz w:val="20"/>
                <w:szCs w:val="20"/>
                <w:lang w:val="ru-RU"/>
              </w:rPr>
            </w:pPr>
            <w:r w:rsidRPr="006B4F00">
              <w:rPr>
                <w:rFonts w:ascii="Arial Narrow" w:hAnsi="Arial Narrow"/>
                <w:color w:val="000000"/>
                <w:sz w:val="20"/>
                <w:szCs w:val="20"/>
                <w:lang w:val="ru-RU"/>
              </w:rPr>
              <w:t>маркери</w:t>
            </w:r>
          </w:p>
          <w:p w:rsidR="009C2AD5" w:rsidRPr="006B4F00" w:rsidRDefault="009C2AD5" w:rsidP="005B587D">
            <w:pPr>
              <w:autoSpaceDE w:val="0"/>
              <w:autoSpaceDN w:val="0"/>
              <w:adjustRightInd w:val="0"/>
              <w:spacing w:after="0" w:line="240" w:lineRule="auto"/>
              <w:rPr>
                <w:rFonts w:ascii="Arial Narrow" w:hAnsi="Arial Narrow"/>
                <w:sz w:val="20"/>
                <w:szCs w:val="20"/>
                <w:lang w:val="ru-RU"/>
              </w:rPr>
            </w:pPr>
          </w:p>
        </w:tc>
        <w:tc>
          <w:tcPr>
            <w:tcW w:w="1260" w:type="dxa"/>
          </w:tcPr>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Прашања</w:t>
            </w:r>
          </w:p>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Одговори</w:t>
            </w:r>
          </w:p>
          <w:p w:rsidR="009C2AD5" w:rsidRPr="006B4F00" w:rsidRDefault="009C2AD5" w:rsidP="005B587D">
            <w:pPr>
              <w:spacing w:after="0" w:line="240" w:lineRule="auto"/>
              <w:rPr>
                <w:rFonts w:ascii="Arial Narrow" w:hAnsi="Arial Narrow" w:cs="Arial"/>
                <w:sz w:val="20"/>
                <w:szCs w:val="20"/>
              </w:rPr>
            </w:pPr>
          </w:p>
        </w:tc>
      </w:tr>
      <w:tr w:rsidR="009C2AD5" w:rsidRPr="006B4F00">
        <w:trPr>
          <w:trHeight w:val="3673"/>
        </w:trPr>
        <w:tc>
          <w:tcPr>
            <w:tcW w:w="648" w:type="dxa"/>
          </w:tcPr>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r w:rsidRPr="006B4F00">
              <w:rPr>
                <w:rFonts w:ascii="Arial Narrow" w:hAnsi="Arial Narrow" w:cs="Arial"/>
                <w:sz w:val="20"/>
                <w:szCs w:val="20"/>
              </w:rPr>
              <w:t>25</w:t>
            </w: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201F7">
            <w:pPr>
              <w:spacing w:after="0" w:line="240" w:lineRule="auto"/>
              <w:rPr>
                <w:rFonts w:ascii="Arial Narrow" w:hAnsi="Arial Narrow" w:cs="Arial"/>
                <w:sz w:val="20"/>
                <w:szCs w:val="20"/>
              </w:rPr>
            </w:pPr>
          </w:p>
        </w:tc>
        <w:tc>
          <w:tcPr>
            <w:tcW w:w="2880" w:type="dxa"/>
          </w:tcPr>
          <w:p w:rsidR="009C2AD5" w:rsidRPr="006B4F00" w:rsidRDefault="009C2AD5" w:rsidP="006C49C1">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Удвојува двоцифрени броеви</w:t>
            </w:r>
          </w:p>
          <w:p w:rsidR="009C2AD5" w:rsidRPr="006B4F00" w:rsidRDefault="009C2AD5" w:rsidP="006C49C1">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Брзо ги удвојува целите броеви до 50, броевите со полна десетка до 500 и броевите со полна стотка до 5000, и ги дели на половина</w:t>
            </w:r>
          </w:p>
          <w:p w:rsidR="009C2AD5" w:rsidRPr="006B4F00" w:rsidRDefault="009C2AD5" w:rsidP="006C49C1">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Го проверува множењето со користење различни техники, на пр: проверка 6 • 8= 48 со множење 6 • 4 и негово удвојување</w:t>
            </w:r>
          </w:p>
          <w:p w:rsidR="009C2AD5" w:rsidRPr="006B4F00" w:rsidRDefault="009C2AD5" w:rsidP="006C49C1">
            <w:pPr>
              <w:autoSpaceDE w:val="0"/>
              <w:autoSpaceDN w:val="0"/>
              <w:adjustRightInd w:val="0"/>
              <w:spacing w:before="60" w:after="0" w:line="240" w:lineRule="auto"/>
              <w:rPr>
                <w:rFonts w:ascii="Arial Narrow" w:eastAsia="StobiSerifRegular" w:hAnsi="Arial Narrow"/>
                <w:sz w:val="20"/>
                <w:szCs w:val="20"/>
                <w:lang w:val="ru-RU"/>
              </w:rPr>
            </w:pPr>
          </w:p>
        </w:tc>
        <w:tc>
          <w:tcPr>
            <w:tcW w:w="2340" w:type="dxa"/>
          </w:tcPr>
          <w:p w:rsidR="009C2AD5" w:rsidRPr="006B4F00" w:rsidRDefault="009C2AD5" w:rsidP="006C7C63">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hAnsi="Arial Narrow" w:cs="Arial"/>
                <w:sz w:val="20"/>
                <w:szCs w:val="20"/>
                <w:lang w:val="ru-RU"/>
              </w:rPr>
              <w:t xml:space="preserve">Може да </w:t>
            </w:r>
            <w:r w:rsidRPr="006B4F00">
              <w:rPr>
                <w:rFonts w:ascii="Arial Narrow" w:eastAsia="StobiSerifRegular" w:hAnsi="Arial Narrow"/>
                <w:sz w:val="20"/>
                <w:szCs w:val="20"/>
                <w:lang w:val="ru-RU"/>
              </w:rPr>
              <w:t>удвојува двоцифрени броеви</w:t>
            </w:r>
          </w:p>
          <w:p w:rsidR="009C2AD5" w:rsidRPr="006B4F00" w:rsidRDefault="009C2AD5" w:rsidP="006C7C63">
            <w:pPr>
              <w:snapToGrid w:val="0"/>
              <w:spacing w:before="60" w:after="0" w:line="240" w:lineRule="auto"/>
              <w:rPr>
                <w:rFonts w:ascii="Arial Narrow" w:hAnsi="Arial Narrow"/>
                <w:sz w:val="20"/>
                <w:szCs w:val="20"/>
                <w:lang w:val="ru-RU"/>
              </w:rPr>
            </w:pPr>
            <w:r w:rsidRPr="006B4F00">
              <w:rPr>
                <w:rFonts w:ascii="Arial Narrow" w:hAnsi="Arial Narrow"/>
                <w:sz w:val="20"/>
                <w:szCs w:val="20"/>
                <w:lang w:val="ru-RU"/>
              </w:rPr>
              <w:t xml:space="preserve">Може брзо да </w:t>
            </w:r>
            <w:r w:rsidRPr="006B4F00">
              <w:rPr>
                <w:rFonts w:ascii="Arial Narrow" w:eastAsia="StobiSerifRegular" w:hAnsi="Arial Narrow"/>
                <w:sz w:val="20"/>
                <w:szCs w:val="20"/>
                <w:lang w:val="ru-RU"/>
              </w:rPr>
              <w:t>ги удвојува целите броеви до 50, броевите со полна десетка до 500 и броевите со полна стотка до 5000, и ги дели на половина</w:t>
            </w:r>
          </w:p>
          <w:p w:rsidR="009C2AD5" w:rsidRPr="006B4F00" w:rsidRDefault="009C2AD5" w:rsidP="00AD7859">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hAnsi="Arial Narrow" w:cs="Arial"/>
                <w:sz w:val="20"/>
                <w:szCs w:val="20"/>
                <w:lang w:val="ru-RU"/>
              </w:rPr>
              <w:t>Може да г</w:t>
            </w:r>
            <w:r w:rsidRPr="006B4F00">
              <w:rPr>
                <w:rFonts w:ascii="Arial Narrow" w:hAnsi="Arial Narrow"/>
                <w:sz w:val="20"/>
                <w:szCs w:val="20"/>
                <w:lang w:val="ru-RU"/>
              </w:rPr>
              <w:t>о проверува</w:t>
            </w:r>
            <w:r w:rsidRPr="006B4F00">
              <w:rPr>
                <w:rFonts w:ascii="Arial Narrow" w:eastAsia="StobiSerifRegular" w:hAnsi="Arial Narrow"/>
                <w:sz w:val="20"/>
                <w:szCs w:val="20"/>
                <w:lang w:val="ru-RU"/>
              </w:rPr>
              <w:t xml:space="preserve"> множењето со користење различни техники, со множење и негово удвојување</w:t>
            </w:r>
          </w:p>
        </w:tc>
        <w:tc>
          <w:tcPr>
            <w:tcW w:w="6120" w:type="dxa"/>
          </w:tcPr>
          <w:p w:rsidR="009C2AD5" w:rsidRPr="006B4F00" w:rsidRDefault="009C2AD5" w:rsidP="006C49C1">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xml:space="preserve">• Со учениците вежбаме удвојување двоцифрени броеви поголеми од 50, каде што удвоената единицата не надминува десет, пр. 63. Пишуваме забелешки за да го прикажеме процесот, </w:t>
            </w:r>
          </w:p>
          <w:p w:rsidR="009C2AD5" w:rsidRPr="006B4F00" w:rsidRDefault="009C2AD5" w:rsidP="006C49C1">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пр. Двојно од 60 е 120/   Двојно од 3 е 6/  120 + 6 е 126.</w:t>
            </w:r>
          </w:p>
          <w:p w:rsidR="009C2AD5" w:rsidRPr="006B4F00" w:rsidRDefault="009C2AD5" w:rsidP="006C49C1">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xml:space="preserve">• Во парови, учениците меѓусебно си поставуваат задачи за удвојување.  </w:t>
            </w:r>
          </w:p>
          <w:p w:rsidR="009C2AD5" w:rsidRPr="006B4F00" w:rsidRDefault="009C2AD5" w:rsidP="006C49C1">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xml:space="preserve">Играме „Околку светот“.  Сите ученици си седат на свое место, освен еден ученик кој седи зад друг ученик. Наставникот поставува задача со удвојување, (пр. двојно од 43). Доколку ученикот кој стои прв даде точно решение, тој се поместува да застане зад следниот ученик кој седи. Доколку ученикот кој седи е првиот кој ќе даде точен одговор, тогаш  тој ги менува  местата со ученикот кој го предизвикал и се поместува да застане зад својот сосед. </w:t>
            </w:r>
            <w:r w:rsidRPr="006B4F00">
              <w:rPr>
                <w:rFonts w:ascii="Arial Narrow" w:eastAsia="StobiSerifRegular" w:hAnsi="Arial Narrow"/>
                <w:i/>
                <w:iCs/>
                <w:sz w:val="20"/>
                <w:szCs w:val="20"/>
                <w:lang w:val="ru-RU"/>
              </w:rPr>
              <w:t>Кој може да се помести најдалеку  околу ‘светот’?</w:t>
            </w:r>
            <w:r w:rsidRPr="006B4F00">
              <w:rPr>
                <w:rFonts w:ascii="Arial Narrow" w:eastAsia="StobiSerifRegular" w:hAnsi="Arial Narrow"/>
                <w:sz w:val="20"/>
                <w:szCs w:val="20"/>
                <w:lang w:val="ru-RU"/>
              </w:rPr>
              <w:t xml:space="preserve">  Прашањата се во зависност од способностите на</w:t>
            </w:r>
            <w:r w:rsidRPr="006B4F00">
              <w:rPr>
                <w:rFonts w:ascii="Arial Narrow" w:eastAsia="StobiSerifRegular" w:hAnsi="Arial Narrow"/>
                <w:sz w:val="20"/>
                <w:szCs w:val="20"/>
              </w:rPr>
              <w:t>учениците</w:t>
            </w:r>
          </w:p>
        </w:tc>
        <w:tc>
          <w:tcPr>
            <w:tcW w:w="1080" w:type="dxa"/>
          </w:tcPr>
          <w:p w:rsidR="009C2AD5" w:rsidRPr="006B4F00" w:rsidRDefault="009C2AD5" w:rsidP="00332D7A">
            <w:pPr>
              <w:spacing w:after="0" w:line="240" w:lineRule="auto"/>
              <w:jc w:val="center"/>
              <w:rPr>
                <w:rFonts w:ascii="Arial Narrow" w:hAnsi="Arial Narrow" w:cs="Arial"/>
                <w:sz w:val="20"/>
                <w:szCs w:val="20"/>
              </w:rPr>
            </w:pPr>
            <w:r w:rsidRPr="006B4F00">
              <w:rPr>
                <w:rFonts w:ascii="Arial Narrow" w:hAnsi="Arial Narrow" w:cs="Arial"/>
                <w:sz w:val="20"/>
                <w:szCs w:val="20"/>
              </w:rPr>
              <w:t>З</w:t>
            </w:r>
          </w:p>
          <w:p w:rsidR="009C2AD5" w:rsidRPr="006B4F00" w:rsidRDefault="009C2AD5" w:rsidP="00332D7A">
            <w:pPr>
              <w:spacing w:after="0" w:line="240" w:lineRule="auto"/>
              <w:jc w:val="center"/>
              <w:rPr>
                <w:rFonts w:ascii="Arial Narrow" w:hAnsi="Arial Narrow" w:cs="Arial"/>
                <w:sz w:val="20"/>
                <w:szCs w:val="20"/>
              </w:rPr>
            </w:pPr>
          </w:p>
          <w:p w:rsidR="009C2AD5" w:rsidRPr="006B4F00" w:rsidRDefault="009C2AD5" w:rsidP="00070769">
            <w:pPr>
              <w:spacing w:after="0" w:line="240" w:lineRule="auto"/>
              <w:ind w:right="-108"/>
              <w:rPr>
                <w:rFonts w:ascii="Arial Narrow" w:hAnsi="Arial Narrow" w:cs="Arial"/>
                <w:sz w:val="20"/>
                <w:szCs w:val="20"/>
              </w:rPr>
            </w:pPr>
            <w:r w:rsidRPr="006B4F00">
              <w:rPr>
                <w:rFonts w:ascii="Arial Narrow" w:hAnsi="Arial Narrow" w:cs="Arial"/>
                <w:sz w:val="20"/>
                <w:szCs w:val="20"/>
              </w:rPr>
              <w:t>вербален-дијалошки метод</w:t>
            </w:r>
          </w:p>
          <w:p w:rsidR="009C2AD5" w:rsidRPr="006B4F00" w:rsidRDefault="009C2AD5" w:rsidP="00070769">
            <w:pPr>
              <w:spacing w:after="0" w:line="240" w:lineRule="auto"/>
              <w:rPr>
                <w:rFonts w:ascii="Arial Narrow" w:hAnsi="Arial Narrow" w:cs="Arial"/>
                <w:sz w:val="20"/>
                <w:szCs w:val="20"/>
              </w:rPr>
            </w:pPr>
          </w:p>
          <w:p w:rsidR="009C2AD5" w:rsidRPr="006B4F00" w:rsidRDefault="009C2AD5" w:rsidP="00E41A74">
            <w:pPr>
              <w:spacing w:after="0" w:line="240" w:lineRule="auto"/>
              <w:rPr>
                <w:rFonts w:ascii="Arial Narrow" w:hAnsi="Arial Narrow" w:cs="Arial"/>
                <w:sz w:val="20"/>
                <w:szCs w:val="20"/>
              </w:rPr>
            </w:pPr>
          </w:p>
          <w:p w:rsidR="009C2AD5" w:rsidRPr="006B4F00" w:rsidRDefault="009C2AD5" w:rsidP="00E41A74">
            <w:pPr>
              <w:spacing w:after="0" w:line="240" w:lineRule="auto"/>
              <w:rPr>
                <w:rFonts w:ascii="Arial Narrow" w:hAnsi="Arial Narrow" w:cs="Arial"/>
                <w:sz w:val="20"/>
                <w:szCs w:val="20"/>
              </w:rPr>
            </w:pPr>
            <w:r w:rsidRPr="006B4F00">
              <w:rPr>
                <w:rFonts w:ascii="Arial Narrow" w:hAnsi="Arial Narrow" w:cs="Arial"/>
                <w:sz w:val="20"/>
                <w:szCs w:val="20"/>
              </w:rPr>
              <w:t>Техника Вртелешка</w:t>
            </w:r>
          </w:p>
          <w:p w:rsidR="009C2AD5" w:rsidRPr="006B4F00" w:rsidRDefault="009C2AD5" w:rsidP="00332D7A">
            <w:pPr>
              <w:spacing w:after="0" w:line="240" w:lineRule="auto"/>
              <w:jc w:val="center"/>
              <w:rPr>
                <w:rFonts w:ascii="Arial Narrow" w:hAnsi="Arial Narrow" w:cs="Arial"/>
                <w:sz w:val="20"/>
                <w:szCs w:val="20"/>
              </w:rPr>
            </w:pPr>
          </w:p>
          <w:p w:rsidR="009C2AD5" w:rsidRPr="006B4F00" w:rsidRDefault="009C2AD5" w:rsidP="00332D7A">
            <w:pPr>
              <w:spacing w:after="0" w:line="240" w:lineRule="auto"/>
              <w:jc w:val="center"/>
              <w:rPr>
                <w:rFonts w:ascii="Arial Narrow" w:hAnsi="Arial Narrow" w:cs="Arial"/>
                <w:sz w:val="20"/>
                <w:szCs w:val="20"/>
              </w:rPr>
            </w:pPr>
            <w:r w:rsidRPr="006B4F00">
              <w:rPr>
                <w:rFonts w:ascii="Arial Narrow" w:hAnsi="Arial Narrow" w:cs="Arial"/>
                <w:sz w:val="20"/>
                <w:szCs w:val="20"/>
              </w:rPr>
              <w:t>З/ С</w:t>
            </w:r>
          </w:p>
        </w:tc>
        <w:tc>
          <w:tcPr>
            <w:tcW w:w="1440" w:type="dxa"/>
          </w:tcPr>
          <w:p w:rsidR="009C2AD5" w:rsidRPr="006B4F00" w:rsidRDefault="009C2AD5" w:rsidP="00AE45FC">
            <w:pPr>
              <w:pStyle w:val="Default"/>
              <w:ind w:right="-36"/>
              <w:rPr>
                <w:rFonts w:ascii="Arial Narrow" w:hAnsi="Arial Narrow"/>
                <w:color w:val="auto"/>
                <w:sz w:val="20"/>
                <w:szCs w:val="20"/>
              </w:rPr>
            </w:pPr>
          </w:p>
          <w:p w:rsidR="009C2AD5" w:rsidRPr="006B4F00" w:rsidRDefault="009C2AD5" w:rsidP="00AE45FC">
            <w:pPr>
              <w:pStyle w:val="Default"/>
              <w:ind w:right="-36"/>
              <w:rPr>
                <w:rFonts w:ascii="Arial Narrow" w:eastAsia="StobiSerifRegular" w:hAnsi="Arial Narrow"/>
                <w:color w:val="auto"/>
                <w:sz w:val="20"/>
                <w:szCs w:val="20"/>
                <w:lang w:val="ru-RU"/>
              </w:rPr>
            </w:pPr>
            <w:r w:rsidRPr="006B4F00">
              <w:rPr>
                <w:rFonts w:ascii="Arial Narrow" w:eastAsia="StobiSerifRegular" w:hAnsi="Arial Narrow"/>
                <w:color w:val="auto"/>
                <w:sz w:val="20"/>
                <w:szCs w:val="20"/>
                <w:lang w:val="ru-RU"/>
              </w:rPr>
              <w:t>Листа со задачи со удвојување</w:t>
            </w:r>
          </w:p>
          <w:p w:rsidR="009C2AD5" w:rsidRPr="006B4F00" w:rsidRDefault="009C2AD5" w:rsidP="00AE45FC">
            <w:pPr>
              <w:pStyle w:val="Default"/>
              <w:ind w:right="-36"/>
              <w:rPr>
                <w:rFonts w:ascii="Arial Narrow" w:eastAsia="StobiSerifRegular" w:hAnsi="Arial Narrow"/>
                <w:color w:val="auto"/>
                <w:sz w:val="20"/>
                <w:szCs w:val="20"/>
                <w:lang w:val="ru-RU"/>
              </w:rPr>
            </w:pPr>
          </w:p>
          <w:p w:rsidR="009C2AD5" w:rsidRPr="006B4F00" w:rsidRDefault="009C2AD5" w:rsidP="00AE45FC">
            <w:pPr>
              <w:pStyle w:val="Default"/>
              <w:ind w:right="-36"/>
              <w:rPr>
                <w:rFonts w:ascii="Arial Narrow" w:hAnsi="Arial Narrow"/>
                <w:color w:val="auto"/>
                <w:sz w:val="20"/>
                <w:szCs w:val="20"/>
              </w:rPr>
            </w:pPr>
          </w:p>
          <w:p w:rsidR="009C2AD5" w:rsidRPr="006B4F00" w:rsidRDefault="009C2AD5" w:rsidP="00AE45FC">
            <w:pPr>
              <w:pStyle w:val="Default"/>
              <w:ind w:right="-36"/>
              <w:rPr>
                <w:rFonts w:ascii="Arial Narrow" w:hAnsi="Arial Narrow"/>
                <w:color w:val="auto"/>
                <w:sz w:val="20"/>
                <w:szCs w:val="20"/>
                <w:lang w:eastAsia="en-GB" w:bidi="hi-IN"/>
              </w:rPr>
            </w:pPr>
          </w:p>
          <w:p w:rsidR="009C2AD5" w:rsidRPr="006B4F00" w:rsidRDefault="009C2AD5" w:rsidP="00AE45FC">
            <w:pPr>
              <w:pStyle w:val="Default"/>
              <w:ind w:right="-36"/>
              <w:rPr>
                <w:rFonts w:ascii="Arial Narrow" w:hAnsi="Arial Narrow"/>
                <w:color w:val="auto"/>
                <w:sz w:val="20"/>
                <w:szCs w:val="20"/>
                <w:lang w:eastAsia="en-GB" w:bidi="hi-IN"/>
              </w:rPr>
            </w:pPr>
          </w:p>
          <w:p w:rsidR="009C2AD5" w:rsidRPr="006B4F00" w:rsidRDefault="009C2AD5" w:rsidP="00AE45FC">
            <w:pPr>
              <w:pStyle w:val="Default"/>
              <w:ind w:right="-36"/>
              <w:rPr>
                <w:rFonts w:ascii="Arial Narrow" w:hAnsi="Arial Narrow"/>
                <w:color w:val="auto"/>
                <w:sz w:val="20"/>
                <w:szCs w:val="20"/>
                <w:lang w:eastAsia="en-GB" w:bidi="hi-IN"/>
              </w:rPr>
            </w:pPr>
          </w:p>
          <w:p w:rsidR="009C2AD5" w:rsidRPr="006B4F00" w:rsidRDefault="009C2AD5" w:rsidP="00AE45FC">
            <w:pPr>
              <w:pStyle w:val="Default"/>
              <w:ind w:right="-36"/>
              <w:rPr>
                <w:rFonts w:ascii="Arial Narrow" w:hAnsi="Arial Narrow"/>
                <w:color w:val="auto"/>
                <w:sz w:val="20"/>
                <w:szCs w:val="20"/>
                <w:lang w:eastAsia="en-GB" w:bidi="hi-IN"/>
              </w:rPr>
            </w:pPr>
          </w:p>
        </w:tc>
        <w:tc>
          <w:tcPr>
            <w:tcW w:w="1260" w:type="dxa"/>
          </w:tcPr>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ind w:right="-108"/>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r w:rsidRPr="006B4F00">
              <w:rPr>
                <w:rFonts w:ascii="Arial Narrow" w:hAnsi="Arial Narrow" w:cs="Arial"/>
                <w:sz w:val="20"/>
                <w:szCs w:val="20"/>
              </w:rPr>
              <w:t>Дискусија</w:t>
            </w: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r w:rsidRPr="006B4F00">
              <w:rPr>
                <w:rFonts w:ascii="Arial Narrow" w:hAnsi="Arial Narrow" w:cs="Arial"/>
                <w:sz w:val="20"/>
                <w:szCs w:val="20"/>
              </w:rPr>
              <w:t>Прашања</w:t>
            </w:r>
          </w:p>
          <w:p w:rsidR="009C2AD5" w:rsidRPr="006B4F00" w:rsidRDefault="009C2AD5" w:rsidP="00332D7A">
            <w:pPr>
              <w:spacing w:after="0" w:line="240" w:lineRule="auto"/>
              <w:rPr>
                <w:rFonts w:ascii="Arial Narrow" w:hAnsi="Arial Narrow" w:cs="Arial"/>
                <w:sz w:val="20"/>
                <w:szCs w:val="20"/>
              </w:rPr>
            </w:pPr>
            <w:r w:rsidRPr="006B4F00">
              <w:rPr>
                <w:rFonts w:ascii="Arial Narrow" w:hAnsi="Arial Narrow" w:cs="Arial"/>
                <w:sz w:val="20"/>
                <w:szCs w:val="20"/>
              </w:rPr>
              <w:t>Одговори</w:t>
            </w:r>
          </w:p>
          <w:p w:rsidR="009C2AD5" w:rsidRPr="006B4F00" w:rsidRDefault="009C2AD5" w:rsidP="00332D7A">
            <w:pPr>
              <w:spacing w:after="0" w:line="240" w:lineRule="auto"/>
              <w:rPr>
                <w:rFonts w:ascii="Arial Narrow" w:hAnsi="Arial Narrow" w:cs="Arial"/>
                <w:sz w:val="20"/>
                <w:szCs w:val="20"/>
              </w:rPr>
            </w:pPr>
            <w:r w:rsidRPr="006B4F00">
              <w:rPr>
                <w:rFonts w:ascii="Arial Narrow" w:hAnsi="Arial Narrow" w:cs="Arial"/>
                <w:sz w:val="20"/>
                <w:szCs w:val="20"/>
              </w:rPr>
              <w:t>Решение</w:t>
            </w: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ind w:right="-108"/>
              <w:rPr>
                <w:rFonts w:ascii="Arial Narrow" w:hAnsi="Arial Narrow" w:cs="Arial"/>
                <w:sz w:val="20"/>
                <w:szCs w:val="20"/>
              </w:rPr>
            </w:pPr>
          </w:p>
          <w:p w:rsidR="009C2AD5" w:rsidRPr="006B4F00" w:rsidRDefault="009C2AD5" w:rsidP="00332D7A">
            <w:pPr>
              <w:spacing w:after="0" w:line="240" w:lineRule="auto"/>
              <w:ind w:right="-108"/>
              <w:rPr>
                <w:rFonts w:ascii="Arial Narrow" w:hAnsi="Arial Narrow" w:cs="Arial"/>
                <w:sz w:val="20"/>
                <w:szCs w:val="20"/>
              </w:rPr>
            </w:pPr>
          </w:p>
          <w:p w:rsidR="009C2AD5" w:rsidRPr="006B4F00" w:rsidRDefault="009C2AD5" w:rsidP="00332D7A">
            <w:pPr>
              <w:spacing w:after="0" w:line="240" w:lineRule="auto"/>
              <w:ind w:right="-108"/>
              <w:rPr>
                <w:rFonts w:ascii="Arial Narrow" w:hAnsi="Arial Narrow" w:cs="Arial"/>
                <w:sz w:val="20"/>
                <w:szCs w:val="20"/>
              </w:rPr>
            </w:pPr>
          </w:p>
          <w:p w:rsidR="009C2AD5" w:rsidRPr="006B4F00" w:rsidRDefault="009C2AD5" w:rsidP="00332D7A">
            <w:pPr>
              <w:spacing w:after="0" w:line="240" w:lineRule="auto"/>
              <w:ind w:right="-108"/>
              <w:rPr>
                <w:rFonts w:ascii="Arial Narrow" w:hAnsi="Arial Narrow" w:cs="Arial"/>
                <w:sz w:val="20"/>
                <w:szCs w:val="20"/>
              </w:rPr>
            </w:pPr>
          </w:p>
          <w:p w:rsidR="009C2AD5" w:rsidRPr="006B4F00" w:rsidRDefault="009C2AD5" w:rsidP="00AD7859">
            <w:pPr>
              <w:spacing w:after="0" w:line="240" w:lineRule="auto"/>
              <w:ind w:right="-108"/>
              <w:rPr>
                <w:rFonts w:ascii="Arial Narrow" w:hAnsi="Arial Narrow" w:cs="Arial"/>
                <w:sz w:val="20"/>
                <w:szCs w:val="20"/>
              </w:rPr>
            </w:pPr>
            <w:r w:rsidRPr="006B4F00">
              <w:rPr>
                <w:rFonts w:ascii="Arial Narrow" w:hAnsi="Arial Narrow" w:cs="Arial"/>
                <w:sz w:val="20"/>
                <w:szCs w:val="20"/>
              </w:rPr>
              <w:t xml:space="preserve"> групирање </w:t>
            </w:r>
          </w:p>
        </w:tc>
      </w:tr>
      <w:tr w:rsidR="009C2AD5" w:rsidRPr="006B4F00">
        <w:trPr>
          <w:trHeight w:val="644"/>
        </w:trPr>
        <w:tc>
          <w:tcPr>
            <w:tcW w:w="648" w:type="dxa"/>
          </w:tcPr>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r w:rsidRPr="006B4F00">
              <w:rPr>
                <w:rFonts w:ascii="Arial Narrow" w:hAnsi="Arial Narrow" w:cs="Arial"/>
                <w:sz w:val="20"/>
                <w:szCs w:val="20"/>
              </w:rPr>
              <w:t>10</w:t>
            </w:r>
          </w:p>
        </w:tc>
        <w:tc>
          <w:tcPr>
            <w:tcW w:w="2880" w:type="dxa"/>
          </w:tcPr>
          <w:p w:rsidR="009C2AD5" w:rsidRPr="006B4F00" w:rsidRDefault="009C2AD5" w:rsidP="00AD7859">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Брзо и точно  удвојува едноцифрени и двоцифрени броеви</w:t>
            </w:r>
          </w:p>
          <w:p w:rsidR="009C2AD5" w:rsidRPr="006B4F00" w:rsidRDefault="009C2AD5" w:rsidP="005B587D">
            <w:pPr>
              <w:autoSpaceDE w:val="0"/>
              <w:autoSpaceDN w:val="0"/>
              <w:adjustRightInd w:val="0"/>
              <w:spacing w:after="0" w:line="240" w:lineRule="auto"/>
              <w:rPr>
                <w:rFonts w:ascii="Arial Narrow" w:eastAsia="StobiSerifRegular" w:hAnsi="Arial Narrow"/>
                <w:sz w:val="20"/>
                <w:szCs w:val="20"/>
                <w:lang w:val="ru-RU"/>
              </w:rPr>
            </w:pPr>
          </w:p>
        </w:tc>
        <w:tc>
          <w:tcPr>
            <w:tcW w:w="2340" w:type="dxa"/>
          </w:tcPr>
          <w:p w:rsidR="009C2AD5" w:rsidRPr="006B4F00" w:rsidRDefault="009C2AD5" w:rsidP="0071406C">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hAnsi="Arial Narrow" w:cs="Arial"/>
                <w:sz w:val="20"/>
                <w:szCs w:val="20"/>
                <w:lang w:val="ru-RU"/>
              </w:rPr>
              <w:t xml:space="preserve">Може да </w:t>
            </w:r>
            <w:r w:rsidRPr="006B4F00">
              <w:rPr>
                <w:rFonts w:ascii="Arial Narrow" w:eastAsia="StobiSerifRegular" w:hAnsi="Arial Narrow"/>
                <w:sz w:val="20"/>
                <w:szCs w:val="20"/>
                <w:lang w:val="ru-RU"/>
              </w:rPr>
              <w:t>удвојува едноцифрени  и двоцифрени броеви</w:t>
            </w:r>
          </w:p>
          <w:p w:rsidR="009C2AD5" w:rsidRPr="006B4F00" w:rsidRDefault="009C2AD5" w:rsidP="0071406C">
            <w:pPr>
              <w:snapToGrid w:val="0"/>
              <w:spacing w:after="0" w:line="240" w:lineRule="auto"/>
              <w:ind w:right="-108"/>
              <w:rPr>
                <w:rFonts w:ascii="Arial Narrow" w:hAnsi="Arial Narrow" w:cs="Arial"/>
                <w:sz w:val="20"/>
                <w:szCs w:val="20"/>
                <w:lang w:val="ru-RU"/>
              </w:rPr>
            </w:pPr>
          </w:p>
        </w:tc>
        <w:tc>
          <w:tcPr>
            <w:tcW w:w="6120" w:type="dxa"/>
          </w:tcPr>
          <w:p w:rsidR="009C2AD5" w:rsidRPr="006B4F00" w:rsidRDefault="009C2AD5" w:rsidP="00AF64DB">
            <w:pPr>
              <w:autoSpaceDE w:val="0"/>
              <w:autoSpaceDN w:val="0"/>
              <w:adjustRightInd w:val="0"/>
              <w:spacing w:after="0" w:line="240" w:lineRule="auto"/>
              <w:rPr>
                <w:rFonts w:ascii="Arial Narrow" w:eastAsia="StobiSerifRegular" w:hAnsi="Arial Narrow"/>
                <w:color w:val="0000FF"/>
                <w:sz w:val="20"/>
                <w:szCs w:val="20"/>
              </w:rPr>
            </w:pPr>
            <w:r w:rsidRPr="006B4F00">
              <w:rPr>
                <w:rFonts w:ascii="Arial Narrow" w:eastAsia="StobiSerifRegular" w:hAnsi="Arial Narrow"/>
                <w:sz w:val="20"/>
                <w:szCs w:val="20"/>
              </w:rPr>
              <w:t xml:space="preserve">Ученциите косритат ИКТ за удвојување на броеви на линковите </w:t>
            </w:r>
            <w:hyperlink r:id="rId7" w:history="1">
              <w:r w:rsidRPr="006B4F00">
                <w:rPr>
                  <w:rStyle w:val="Hyperlink"/>
                  <w:rFonts w:ascii="Arial Narrow" w:eastAsia="StobiSerifRegular" w:hAnsi="Arial Narrow" w:cs="Calibri"/>
                  <w:color w:val="0000FF"/>
                  <w:sz w:val="20"/>
                  <w:szCs w:val="20"/>
                </w:rPr>
                <w:t>http</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mathszone</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webspace</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virginmedia</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com</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mw</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doubling</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doubling</w:t>
              </w:r>
              <w:r w:rsidRPr="006B4F00">
                <w:rPr>
                  <w:rStyle w:val="Hyperlink"/>
                  <w:rFonts w:ascii="Arial Narrow" w:eastAsia="StobiSerifRegular" w:hAnsi="Arial Narrow" w:cs="Calibri"/>
                  <w:color w:val="0000FF"/>
                  <w:sz w:val="20"/>
                  <w:szCs w:val="20"/>
                  <w:lang w:val="ru-RU"/>
                </w:rPr>
                <w:t>%202%20</w:t>
              </w:r>
              <w:r w:rsidRPr="006B4F00">
                <w:rPr>
                  <w:rStyle w:val="Hyperlink"/>
                  <w:rFonts w:ascii="Arial Narrow" w:eastAsia="StobiSerifRegular" w:hAnsi="Arial Narrow" w:cs="Calibri"/>
                  <w:color w:val="0000FF"/>
                  <w:sz w:val="20"/>
                  <w:szCs w:val="20"/>
                </w:rPr>
                <w:t>digit</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swf</w:t>
              </w:r>
            </w:hyperlink>
          </w:p>
          <w:p w:rsidR="009C2AD5" w:rsidRPr="006B4F00" w:rsidRDefault="009C2AD5" w:rsidP="00AF64DB">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Користете виртуепна машина за удвојување двоцифрени броеви</w:t>
            </w:r>
          </w:p>
          <w:p w:rsidR="009C2AD5" w:rsidRPr="006B4F00" w:rsidRDefault="00BE4EC8" w:rsidP="00AF64DB">
            <w:pPr>
              <w:spacing w:after="0" w:line="240" w:lineRule="auto"/>
              <w:rPr>
                <w:rFonts w:ascii="Arial Narrow" w:eastAsia="StobiSerifRegular" w:hAnsi="Arial Narrow"/>
                <w:color w:val="0000FF"/>
                <w:sz w:val="20"/>
                <w:szCs w:val="20"/>
                <w:lang w:val="ru-RU"/>
              </w:rPr>
            </w:pPr>
            <w:hyperlink r:id="rId8" w:history="1">
              <w:r w:rsidR="009C2AD5" w:rsidRPr="006B4F00">
                <w:rPr>
                  <w:rStyle w:val="Hyperlink"/>
                  <w:rFonts w:ascii="Arial Narrow" w:eastAsia="StobiSerifRegular" w:hAnsi="Arial Narrow" w:cs="Calibri"/>
                  <w:color w:val="0000FF"/>
                  <w:sz w:val="20"/>
                  <w:szCs w:val="20"/>
                </w:rPr>
                <w:t>http</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www</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topmarks</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co</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uk</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Flash</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aspx</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f</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FunctionMachinev</w:t>
              </w:r>
              <w:r w:rsidR="009C2AD5" w:rsidRPr="006B4F00">
                <w:rPr>
                  <w:rStyle w:val="Hyperlink"/>
                  <w:rFonts w:ascii="Arial Narrow" w:eastAsia="StobiSerifRegular" w:hAnsi="Arial Narrow" w:cs="Calibri"/>
                  <w:color w:val="0000FF"/>
                  <w:sz w:val="20"/>
                  <w:szCs w:val="20"/>
                  <w:lang w:val="ru-RU"/>
                </w:rPr>
                <w:t>3</w:t>
              </w:r>
            </w:hyperlink>
          </w:p>
        </w:tc>
        <w:tc>
          <w:tcPr>
            <w:tcW w:w="1080" w:type="dxa"/>
          </w:tcPr>
          <w:p w:rsidR="009C2AD5" w:rsidRPr="006B4F00" w:rsidRDefault="009C2AD5" w:rsidP="00AD7859">
            <w:pPr>
              <w:spacing w:after="0" w:line="240" w:lineRule="auto"/>
              <w:jc w:val="center"/>
              <w:rPr>
                <w:rFonts w:ascii="Arial Narrow" w:hAnsi="Arial Narrow" w:cs="Arial"/>
                <w:sz w:val="20"/>
                <w:szCs w:val="20"/>
              </w:rPr>
            </w:pPr>
            <w:r w:rsidRPr="006B4F00">
              <w:rPr>
                <w:rFonts w:ascii="Arial Narrow" w:hAnsi="Arial Narrow" w:cs="Arial"/>
                <w:sz w:val="20"/>
                <w:szCs w:val="20"/>
              </w:rPr>
              <w:t>С</w:t>
            </w:r>
          </w:p>
          <w:p w:rsidR="009C2AD5" w:rsidRPr="006B4F00" w:rsidRDefault="009C2AD5" w:rsidP="000453ED">
            <w:pPr>
              <w:spacing w:after="0" w:line="240" w:lineRule="auto"/>
              <w:rPr>
                <w:rFonts w:ascii="Arial Narrow" w:hAnsi="Arial Narrow" w:cs="Arial"/>
                <w:sz w:val="20"/>
                <w:szCs w:val="20"/>
              </w:rPr>
            </w:pPr>
            <w:r w:rsidRPr="006B4F00">
              <w:rPr>
                <w:rFonts w:ascii="Arial Narrow" w:hAnsi="Arial Narrow" w:cs="Arial"/>
                <w:sz w:val="20"/>
                <w:szCs w:val="20"/>
              </w:rPr>
              <w:t>м. на игра</w:t>
            </w:r>
          </w:p>
          <w:p w:rsidR="009C2AD5" w:rsidRPr="006B4F00" w:rsidRDefault="009C2AD5" w:rsidP="000453ED">
            <w:pPr>
              <w:spacing w:after="0" w:line="240" w:lineRule="auto"/>
              <w:rPr>
                <w:rFonts w:ascii="Arial Narrow" w:hAnsi="Arial Narrow" w:cs="Arial"/>
                <w:sz w:val="20"/>
                <w:szCs w:val="20"/>
              </w:rPr>
            </w:pPr>
            <w:r w:rsidRPr="006B4F00">
              <w:rPr>
                <w:rFonts w:ascii="Arial Narrow" w:hAnsi="Arial Narrow" w:cs="Arial"/>
                <w:sz w:val="20"/>
                <w:szCs w:val="20"/>
              </w:rPr>
              <w:t>м. работа со компјутер</w:t>
            </w:r>
          </w:p>
        </w:tc>
        <w:tc>
          <w:tcPr>
            <w:tcW w:w="1440" w:type="dxa"/>
          </w:tcPr>
          <w:p w:rsidR="009C2AD5" w:rsidRPr="006B4F00" w:rsidRDefault="009C2AD5" w:rsidP="000453ED">
            <w:pPr>
              <w:spacing w:after="0" w:line="240" w:lineRule="auto"/>
              <w:rPr>
                <w:rFonts w:ascii="Arial Narrow" w:hAnsi="Arial Narrow" w:cs="Arial"/>
                <w:sz w:val="20"/>
                <w:szCs w:val="20"/>
              </w:rPr>
            </w:pPr>
          </w:p>
          <w:p w:rsidR="009C2AD5" w:rsidRPr="006B4F00" w:rsidRDefault="009C2AD5" w:rsidP="000453ED">
            <w:pPr>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xml:space="preserve">Компјутер ЛЦД проектор Интернет </w:t>
            </w:r>
          </w:p>
        </w:tc>
        <w:tc>
          <w:tcPr>
            <w:tcW w:w="1260" w:type="dxa"/>
          </w:tcPr>
          <w:p w:rsidR="009C2AD5" w:rsidRPr="006B4F00" w:rsidRDefault="009C2AD5" w:rsidP="000453ED">
            <w:pPr>
              <w:spacing w:after="0" w:line="240" w:lineRule="auto"/>
              <w:rPr>
                <w:rFonts w:ascii="Arial Narrow" w:hAnsi="Arial Narrow" w:cs="Arial"/>
                <w:sz w:val="20"/>
                <w:szCs w:val="20"/>
              </w:rPr>
            </w:pPr>
          </w:p>
          <w:p w:rsidR="009C2AD5" w:rsidRPr="006B4F00" w:rsidRDefault="009C2AD5" w:rsidP="000453ED">
            <w:pPr>
              <w:spacing w:after="0" w:line="240" w:lineRule="auto"/>
              <w:rPr>
                <w:rFonts w:ascii="Arial Narrow" w:hAnsi="Arial Narrow" w:cs="Arial"/>
                <w:sz w:val="20"/>
                <w:szCs w:val="20"/>
              </w:rPr>
            </w:pPr>
            <w:r w:rsidRPr="006B4F00">
              <w:rPr>
                <w:rFonts w:ascii="Arial Narrow" w:hAnsi="Arial Narrow" w:cs="Arial"/>
                <w:sz w:val="20"/>
                <w:szCs w:val="20"/>
              </w:rPr>
              <w:t>Прашања</w:t>
            </w:r>
          </w:p>
          <w:p w:rsidR="009C2AD5" w:rsidRPr="006B4F00" w:rsidRDefault="009C2AD5" w:rsidP="000453ED">
            <w:pPr>
              <w:spacing w:after="0" w:line="240" w:lineRule="auto"/>
              <w:rPr>
                <w:rFonts w:ascii="Arial Narrow" w:hAnsi="Arial Narrow" w:cs="Arial"/>
                <w:sz w:val="20"/>
                <w:szCs w:val="20"/>
              </w:rPr>
            </w:pPr>
            <w:r w:rsidRPr="006B4F00">
              <w:rPr>
                <w:rFonts w:ascii="Arial Narrow" w:hAnsi="Arial Narrow" w:cs="Arial"/>
                <w:sz w:val="20"/>
                <w:szCs w:val="20"/>
              </w:rPr>
              <w:t>Одговори</w:t>
            </w:r>
          </w:p>
          <w:p w:rsidR="009C2AD5" w:rsidRPr="006B4F00" w:rsidRDefault="009C2AD5" w:rsidP="000453ED">
            <w:pPr>
              <w:spacing w:after="0" w:line="240" w:lineRule="auto"/>
              <w:rPr>
                <w:rFonts w:ascii="Arial Narrow" w:hAnsi="Arial Narrow" w:cs="Arial"/>
                <w:sz w:val="20"/>
                <w:szCs w:val="20"/>
              </w:rPr>
            </w:pPr>
          </w:p>
          <w:p w:rsidR="009C2AD5" w:rsidRPr="006B4F00" w:rsidRDefault="009C2AD5" w:rsidP="000453ED">
            <w:pPr>
              <w:spacing w:after="0" w:line="240" w:lineRule="auto"/>
              <w:rPr>
                <w:rFonts w:ascii="Arial Narrow" w:hAnsi="Arial Narrow" w:cs="Arial"/>
                <w:sz w:val="20"/>
                <w:szCs w:val="20"/>
              </w:rPr>
            </w:pPr>
            <w:r w:rsidRPr="006B4F00">
              <w:rPr>
                <w:rFonts w:ascii="Arial Narrow" w:hAnsi="Arial Narrow" w:cs="Arial"/>
                <w:sz w:val="20"/>
                <w:szCs w:val="20"/>
              </w:rPr>
              <w:t>Решение</w:t>
            </w:r>
          </w:p>
        </w:tc>
      </w:tr>
      <w:tr w:rsidR="009C2AD5" w:rsidRPr="006B4F00">
        <w:tc>
          <w:tcPr>
            <w:tcW w:w="5868" w:type="dxa"/>
            <w:gridSpan w:val="3"/>
            <w:shd w:val="clear" w:color="auto" w:fill="F2F2F2"/>
          </w:tcPr>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rPr>
              <w:t>Организација: Детали за поделбата по улоги/групи/ возраста</w:t>
            </w:r>
          </w:p>
        </w:tc>
        <w:tc>
          <w:tcPr>
            <w:tcW w:w="6120" w:type="dxa"/>
            <w:shd w:val="clear" w:color="auto" w:fill="F2F2F2"/>
          </w:tcPr>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rPr>
              <w:t>Забелешки / можности за проширување / домашна работа</w:t>
            </w:r>
          </w:p>
        </w:tc>
        <w:tc>
          <w:tcPr>
            <w:tcW w:w="3780" w:type="dxa"/>
            <w:gridSpan w:val="3"/>
            <w:shd w:val="clear" w:color="auto" w:fill="F2F2F2"/>
          </w:tcPr>
          <w:p w:rsidR="009C2AD5" w:rsidRPr="006B4F00" w:rsidRDefault="009C2AD5" w:rsidP="00332D7A">
            <w:pPr>
              <w:spacing w:after="0" w:line="240" w:lineRule="auto"/>
              <w:ind w:right="-108"/>
              <w:rPr>
                <w:rFonts w:ascii="Arial Narrow" w:hAnsi="Arial Narrow" w:cs="Arial"/>
                <w:b/>
                <w:sz w:val="20"/>
                <w:szCs w:val="20"/>
              </w:rPr>
            </w:pPr>
            <w:r w:rsidRPr="006B4F00">
              <w:rPr>
                <w:rFonts w:ascii="Arial Narrow" w:hAnsi="Arial Narrow" w:cs="Arial"/>
                <w:b/>
                <w:sz w:val="20"/>
                <w:szCs w:val="20"/>
              </w:rPr>
              <w:t>Клучна терминологија</w:t>
            </w:r>
          </w:p>
        </w:tc>
      </w:tr>
      <w:tr w:rsidR="009C2AD5" w:rsidRPr="006B4F00">
        <w:tc>
          <w:tcPr>
            <w:tcW w:w="5868" w:type="dxa"/>
            <w:gridSpan w:val="3"/>
          </w:tcPr>
          <w:p w:rsidR="009C2AD5" w:rsidRPr="006B4F00" w:rsidRDefault="009C2AD5" w:rsidP="00332D7A">
            <w:pPr>
              <w:spacing w:after="0" w:line="240" w:lineRule="auto"/>
              <w:ind w:right="-108"/>
              <w:rPr>
                <w:rFonts w:ascii="Arial Narrow" w:hAnsi="Arial Narrow" w:cs="Arial"/>
                <w:sz w:val="20"/>
                <w:szCs w:val="20"/>
              </w:rPr>
            </w:pPr>
            <w:r w:rsidRPr="006B4F00">
              <w:rPr>
                <w:rFonts w:ascii="Arial Narrow" w:hAnsi="Arial Narrow" w:cs="Arial"/>
                <w:sz w:val="20"/>
                <w:szCs w:val="20"/>
              </w:rPr>
              <w:t>Воведна активност, повторување на стекнатите знаења, најава на целта на часот</w:t>
            </w:r>
            <w:r w:rsidRPr="006B4F00">
              <w:rPr>
                <w:rFonts w:ascii="Arial Narrow" w:eastAsia="StobiSerifRegular" w:hAnsi="Arial Narrow"/>
                <w:sz w:val="20"/>
                <w:szCs w:val="20"/>
                <w:lang w:val="ru-RU"/>
              </w:rPr>
              <w:t xml:space="preserve"> </w:t>
            </w:r>
            <w:r w:rsidRPr="006B4F00">
              <w:rPr>
                <w:rFonts w:ascii="Arial Narrow" w:hAnsi="Arial Narrow" w:cs="Arial"/>
                <w:sz w:val="20"/>
                <w:szCs w:val="20"/>
              </w:rPr>
              <w:t xml:space="preserve"> </w:t>
            </w:r>
          </w:p>
          <w:p w:rsidR="009C2AD5" w:rsidRPr="006B4F00" w:rsidRDefault="009C2AD5" w:rsidP="00332D7A">
            <w:pPr>
              <w:spacing w:after="0" w:line="240" w:lineRule="auto"/>
              <w:ind w:right="-51"/>
              <w:rPr>
                <w:rFonts w:ascii="Arial Narrow" w:hAnsi="Arial Narrow" w:cs="Arial"/>
                <w:sz w:val="20"/>
                <w:szCs w:val="20"/>
              </w:rPr>
            </w:pPr>
            <w:r w:rsidRPr="006B4F00">
              <w:rPr>
                <w:rFonts w:ascii="Arial Narrow" w:hAnsi="Arial Narrow" w:cs="Arial"/>
                <w:sz w:val="20"/>
                <w:szCs w:val="20"/>
              </w:rPr>
              <w:t>Заедничка работа, заедничка работа / Техника Вртелешка</w:t>
            </w:r>
          </w:p>
          <w:p w:rsidR="009C2AD5" w:rsidRPr="006B4F00" w:rsidRDefault="009C2AD5" w:rsidP="00332D7A">
            <w:pPr>
              <w:spacing w:after="0" w:line="240" w:lineRule="auto"/>
              <w:ind w:right="-51"/>
              <w:jc w:val="both"/>
              <w:rPr>
                <w:rFonts w:ascii="Arial Narrow" w:hAnsi="Arial Narrow" w:cs="Arial"/>
                <w:sz w:val="20"/>
                <w:szCs w:val="20"/>
              </w:rPr>
            </w:pPr>
            <w:r w:rsidRPr="006B4F00">
              <w:rPr>
                <w:rFonts w:ascii="Arial Narrow" w:hAnsi="Arial Narrow" w:cs="Arial"/>
                <w:sz w:val="20"/>
                <w:szCs w:val="20"/>
              </w:rPr>
              <w:t>Завршни активности: Употреба на ИКТ, применливост на знаењата</w:t>
            </w:r>
          </w:p>
        </w:tc>
        <w:tc>
          <w:tcPr>
            <w:tcW w:w="6120" w:type="dxa"/>
          </w:tcPr>
          <w:p w:rsidR="009C2AD5" w:rsidRPr="006B4F00" w:rsidRDefault="009C2AD5" w:rsidP="00241377">
            <w:pPr>
              <w:autoSpaceDE w:val="0"/>
              <w:autoSpaceDN w:val="0"/>
              <w:adjustRightInd w:val="0"/>
              <w:spacing w:after="0" w:line="240" w:lineRule="auto"/>
              <w:rPr>
                <w:rFonts w:ascii="Arial Narrow" w:hAnsi="Arial Narrow" w:cs="StobiSerifRegular"/>
                <w:sz w:val="20"/>
                <w:szCs w:val="20"/>
                <w:lang w:val="ru-RU" w:eastAsia="en-GB" w:bidi="hi-IN"/>
              </w:rPr>
            </w:pPr>
          </w:p>
          <w:p w:rsidR="009C2AD5" w:rsidRPr="006B4F00" w:rsidRDefault="009C2AD5" w:rsidP="00AF64DB">
            <w:pPr>
              <w:spacing w:after="0" w:line="240" w:lineRule="auto"/>
              <w:rPr>
                <w:rFonts w:ascii="Arial Narrow" w:hAnsi="Arial Narrow" w:cs="Arial"/>
                <w:b/>
                <w:bCs/>
                <w:sz w:val="20"/>
                <w:szCs w:val="20"/>
                <w:lang w:val="ru-RU"/>
              </w:rPr>
            </w:pPr>
          </w:p>
        </w:tc>
        <w:tc>
          <w:tcPr>
            <w:tcW w:w="3780" w:type="dxa"/>
            <w:gridSpan w:val="3"/>
          </w:tcPr>
          <w:p w:rsidR="009C2AD5" w:rsidRPr="006B4F00" w:rsidRDefault="009C2AD5" w:rsidP="00736B35">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двојно</w:t>
            </w:r>
          </w:p>
          <w:p w:rsidR="009C2AD5" w:rsidRPr="006B4F00" w:rsidRDefault="009C2AD5" w:rsidP="00736B35">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половина</w:t>
            </w:r>
          </w:p>
          <w:p w:rsidR="009C2AD5" w:rsidRPr="006B4F00" w:rsidRDefault="009C2AD5" w:rsidP="00736B35">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десетки</w:t>
            </w:r>
          </w:p>
          <w:p w:rsidR="009C2AD5" w:rsidRPr="006B4F00" w:rsidRDefault="009C2AD5" w:rsidP="00736B35">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единици/ (мерка)</w:t>
            </w:r>
          </w:p>
          <w:p w:rsidR="009C2AD5" w:rsidRPr="006B4F00" w:rsidRDefault="009C2AD5" w:rsidP="00736B35">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rPr>
              <w:t>разложува</w:t>
            </w:r>
          </w:p>
        </w:tc>
      </w:tr>
    </w:tbl>
    <w:p w:rsidR="009C2AD5" w:rsidRPr="006B4F00" w:rsidRDefault="009C2AD5" w:rsidP="00FC77DD">
      <w:pPr>
        <w:spacing w:after="120" w:line="240" w:lineRule="auto"/>
        <w:rPr>
          <w:rFonts w:ascii="Arial Narrow" w:hAnsi="Arial Narrow"/>
          <w:sz w:val="20"/>
          <w:szCs w:val="20"/>
        </w:rPr>
      </w:pPr>
      <w:r w:rsidRPr="006B4F00">
        <w:rPr>
          <w:rFonts w:ascii="Arial Narrow" w:hAnsi="Arial Narrow"/>
          <w:sz w:val="20"/>
          <w:szCs w:val="20"/>
        </w:rPr>
        <w:br w:type="page"/>
      </w:r>
      <w:r w:rsidRPr="006B4F00">
        <w:rPr>
          <w:rFonts w:ascii="Arial Narrow" w:hAnsi="Arial Narrow" w:cs="Arial"/>
          <w:sz w:val="20"/>
          <w:szCs w:val="20"/>
        </w:rPr>
        <w:lastRenderedPageBreak/>
        <w:t xml:space="preserve">План за час по наставен предмет </w:t>
      </w:r>
      <w:r w:rsidRPr="006B4F00">
        <w:rPr>
          <w:rFonts w:ascii="Arial Narrow" w:hAnsi="Arial Narrow" w:cs="Arial"/>
          <w:sz w:val="20"/>
          <w:szCs w:val="20"/>
        </w:rPr>
        <w:tab/>
      </w:r>
      <w:r w:rsidRPr="006B4F00">
        <w:rPr>
          <w:rFonts w:ascii="Arial Narrow" w:hAnsi="Arial Narrow" w:cs="Arial"/>
          <w:sz w:val="20"/>
          <w:szCs w:val="20"/>
        </w:rPr>
        <w:tab/>
        <w:t xml:space="preserve"> </w:t>
      </w:r>
      <w:r w:rsidRPr="006B4F00">
        <w:rPr>
          <w:rFonts w:ascii="Arial Narrow" w:hAnsi="Arial Narrow" w:cs="Arial"/>
          <w:b/>
          <w:sz w:val="20"/>
          <w:szCs w:val="20"/>
        </w:rPr>
        <w:t>МАТЕМАТИКА</w:t>
      </w:r>
    </w:p>
    <w:tbl>
      <w:tblPr>
        <w:tblW w:w="157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268"/>
        <w:gridCol w:w="1980"/>
        <w:gridCol w:w="7020"/>
        <w:gridCol w:w="1260"/>
        <w:gridCol w:w="1260"/>
        <w:gridCol w:w="1260"/>
      </w:tblGrid>
      <w:tr w:rsidR="009C2AD5" w:rsidRPr="006B4F00">
        <w:tc>
          <w:tcPr>
            <w:tcW w:w="4968" w:type="dxa"/>
            <w:gridSpan w:val="3"/>
            <w:shd w:val="clear" w:color="auto" w:fill="F2F2F2"/>
          </w:tcPr>
          <w:p w:rsidR="009C2AD5" w:rsidRPr="006B4F00" w:rsidRDefault="009C2AD5" w:rsidP="00332D7A">
            <w:pPr>
              <w:spacing w:after="0" w:line="240" w:lineRule="auto"/>
              <w:rPr>
                <w:rFonts w:ascii="Arial Narrow" w:hAnsi="Arial Narrow" w:cs="Arial"/>
                <w:bCs/>
                <w:sz w:val="20"/>
                <w:szCs w:val="20"/>
                <w:lang w:val="ru-RU"/>
              </w:rPr>
            </w:pPr>
            <w:r w:rsidRPr="006B4F00">
              <w:rPr>
                <w:rFonts w:ascii="Arial Narrow" w:hAnsi="Arial Narrow" w:cs="Arial"/>
                <w:bCs/>
                <w:sz w:val="20"/>
                <w:szCs w:val="20"/>
              </w:rPr>
              <w:t xml:space="preserve">Седмица: </w:t>
            </w:r>
            <w:r w:rsidRPr="006B4F00">
              <w:rPr>
                <w:rFonts w:ascii="Arial Narrow" w:hAnsi="Arial Narrow" w:cs="Arial"/>
                <w:bCs/>
                <w:sz w:val="20"/>
                <w:szCs w:val="20"/>
                <w:lang w:val="en-US"/>
              </w:rPr>
              <w:t xml:space="preserve">9 </w:t>
            </w:r>
            <w:r w:rsidRPr="006B4F00">
              <w:rPr>
                <w:rFonts w:ascii="Arial Narrow" w:hAnsi="Arial Narrow" w:cs="Arial"/>
                <w:bCs/>
                <w:sz w:val="20"/>
                <w:szCs w:val="20"/>
              </w:rPr>
              <w:t>час 3</w:t>
            </w:r>
          </w:p>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Cs/>
                <w:sz w:val="20"/>
                <w:szCs w:val="20"/>
              </w:rPr>
              <w:t xml:space="preserve">Датум: </w:t>
            </w:r>
          </w:p>
        </w:tc>
        <w:tc>
          <w:tcPr>
            <w:tcW w:w="9540" w:type="dxa"/>
            <w:gridSpan w:val="3"/>
            <w:shd w:val="clear" w:color="auto" w:fill="F2F2F2"/>
          </w:tcPr>
          <w:p w:rsidR="009C2AD5" w:rsidRPr="006B4F00" w:rsidRDefault="009C2AD5" w:rsidP="00332D7A">
            <w:pPr>
              <w:pStyle w:val="Default"/>
              <w:rPr>
                <w:rFonts w:ascii="Arial Narrow" w:hAnsi="Arial Narrow"/>
                <w:b/>
                <w:color w:val="auto"/>
                <w:sz w:val="20"/>
                <w:szCs w:val="20"/>
              </w:rPr>
            </w:pPr>
            <w:r w:rsidRPr="006B4F00">
              <w:rPr>
                <w:rFonts w:ascii="Arial Narrow" w:hAnsi="Arial Narrow"/>
                <w:b/>
                <w:color w:val="auto"/>
                <w:sz w:val="20"/>
                <w:szCs w:val="20"/>
              </w:rPr>
              <w:t xml:space="preserve">Тема: </w:t>
            </w:r>
            <w:r w:rsidRPr="006B4F00">
              <w:rPr>
                <w:rFonts w:ascii="Arial Narrow" w:hAnsi="Arial Narrow"/>
                <w:bCs/>
                <w:color w:val="auto"/>
                <w:sz w:val="20"/>
                <w:szCs w:val="20"/>
                <w:lang w:val="ru-RU"/>
              </w:rPr>
              <w:t>2</w:t>
            </w:r>
            <w:r w:rsidRPr="006B4F00">
              <w:rPr>
                <w:rFonts w:ascii="Arial Narrow" w:hAnsi="Arial Narrow"/>
                <w:bCs/>
                <w:color w:val="auto"/>
                <w:sz w:val="20"/>
                <w:szCs w:val="20"/>
              </w:rPr>
              <w:t>А Број и решавање проблеми</w:t>
            </w:r>
          </w:p>
          <w:p w:rsidR="009C2AD5" w:rsidRPr="006B4F00" w:rsidRDefault="009C2AD5" w:rsidP="00AA6D29">
            <w:pPr>
              <w:tabs>
                <w:tab w:val="left" w:pos="360"/>
              </w:tabs>
              <w:suppressAutoHyphens/>
              <w:snapToGrid w:val="0"/>
              <w:spacing w:after="0" w:line="240" w:lineRule="auto"/>
              <w:rPr>
                <w:rFonts w:ascii="Arial Narrow" w:hAnsi="Arial Narrow" w:cs="Arial"/>
                <w:sz w:val="20"/>
                <w:szCs w:val="20"/>
              </w:rPr>
            </w:pPr>
            <w:r w:rsidRPr="006B4F00">
              <w:rPr>
                <w:rFonts w:ascii="Arial Narrow" w:hAnsi="Arial Narrow" w:cs="Arial"/>
                <w:b/>
                <w:sz w:val="20"/>
                <w:szCs w:val="20"/>
              </w:rPr>
              <w:t xml:space="preserve">Наставна единица: </w:t>
            </w:r>
            <w:r w:rsidRPr="006B4F00">
              <w:rPr>
                <w:rFonts w:ascii="Arial Narrow" w:eastAsia="StobiSerifRegular" w:hAnsi="Arial Narrow"/>
                <w:sz w:val="20"/>
                <w:szCs w:val="20"/>
                <w:lang w:val="ru-RU"/>
              </w:rPr>
              <w:t>Удвојува двоцифрени броеви</w:t>
            </w:r>
            <w:r w:rsidRPr="006B4F00">
              <w:rPr>
                <w:rFonts w:ascii="Arial Narrow" w:hAnsi="Arial Narrow" w:cs="Arial"/>
                <w:sz w:val="20"/>
                <w:szCs w:val="20"/>
              </w:rPr>
              <w:t xml:space="preserve"> </w:t>
            </w:r>
            <w:r w:rsidRPr="006B4F00">
              <w:rPr>
                <w:rFonts w:ascii="Arial Narrow" w:eastAsia="StobiSerifRegular" w:hAnsi="Arial Narrow"/>
                <w:sz w:val="20"/>
                <w:szCs w:val="20"/>
                <w:lang w:val="ru-RU"/>
              </w:rPr>
              <w:t>каде удвоени едниците надминуваат десет</w:t>
            </w:r>
          </w:p>
        </w:tc>
        <w:tc>
          <w:tcPr>
            <w:tcW w:w="1260" w:type="dxa"/>
            <w:shd w:val="clear" w:color="auto" w:fill="F2F2F2"/>
          </w:tcPr>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rPr>
              <w:t xml:space="preserve">Одд: </w:t>
            </w:r>
          </w:p>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lang w:val="en-US"/>
              </w:rPr>
              <w:t>IV</w:t>
            </w:r>
            <w:r w:rsidRPr="006B4F00">
              <w:rPr>
                <w:rFonts w:ascii="Arial Narrow" w:hAnsi="Arial Narrow" w:cs="Arial"/>
                <w:b/>
                <w:sz w:val="20"/>
                <w:szCs w:val="20"/>
              </w:rPr>
              <w:t xml:space="preserve"> </w:t>
            </w:r>
          </w:p>
        </w:tc>
      </w:tr>
      <w:tr w:rsidR="009C2AD5" w:rsidRPr="006B4F00">
        <w:trPr>
          <w:trHeight w:val="383"/>
        </w:trPr>
        <w:tc>
          <w:tcPr>
            <w:tcW w:w="720" w:type="dxa"/>
            <w:vMerge w:val="restart"/>
            <w:shd w:val="clear" w:color="auto" w:fill="F2F2F2"/>
            <w:vAlign w:val="center"/>
          </w:tcPr>
          <w:p w:rsidR="009C2AD5" w:rsidRPr="006B4F00" w:rsidRDefault="009C2AD5" w:rsidP="00332D7A">
            <w:pPr>
              <w:spacing w:after="0" w:line="240" w:lineRule="auto"/>
              <w:ind w:left="-108" w:right="-108"/>
              <w:rPr>
                <w:rFonts w:ascii="Arial Narrow" w:hAnsi="Arial Narrow" w:cs="Arial"/>
                <w:b/>
                <w:sz w:val="20"/>
                <w:szCs w:val="20"/>
              </w:rPr>
            </w:pPr>
            <w:r w:rsidRPr="006B4F00">
              <w:rPr>
                <w:rFonts w:ascii="Arial Narrow" w:hAnsi="Arial Narrow" w:cs="Arial"/>
                <w:b/>
                <w:sz w:val="20"/>
                <w:szCs w:val="20"/>
              </w:rPr>
              <w:t>Распоред (делови од часот)</w:t>
            </w:r>
          </w:p>
        </w:tc>
        <w:tc>
          <w:tcPr>
            <w:tcW w:w="2268" w:type="dxa"/>
            <w:vMerge w:val="restart"/>
            <w:shd w:val="clear" w:color="auto" w:fill="F2F2F2"/>
            <w:vAlign w:val="center"/>
          </w:tcPr>
          <w:p w:rsidR="009C2AD5" w:rsidRPr="006B4F00" w:rsidRDefault="009C2AD5" w:rsidP="00332D7A">
            <w:pPr>
              <w:spacing w:after="0" w:line="240" w:lineRule="auto"/>
              <w:jc w:val="center"/>
              <w:rPr>
                <w:rFonts w:ascii="Arial Narrow" w:hAnsi="Arial Narrow" w:cs="Arial"/>
                <w:b/>
                <w:sz w:val="20"/>
                <w:szCs w:val="20"/>
              </w:rPr>
            </w:pPr>
            <w:r w:rsidRPr="006B4F00">
              <w:rPr>
                <w:rFonts w:ascii="Arial Narrow" w:hAnsi="Arial Narrow" w:cs="Arial"/>
                <w:b/>
                <w:sz w:val="20"/>
                <w:szCs w:val="20"/>
              </w:rPr>
              <w:t>Цели на учење</w:t>
            </w:r>
          </w:p>
        </w:tc>
        <w:tc>
          <w:tcPr>
            <w:tcW w:w="1980" w:type="dxa"/>
            <w:vMerge w:val="restart"/>
            <w:shd w:val="clear" w:color="auto" w:fill="F2F2F2"/>
            <w:vAlign w:val="center"/>
          </w:tcPr>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rPr>
              <w:t>Критериуми на успех (очекувани резултати)</w:t>
            </w:r>
          </w:p>
        </w:tc>
        <w:tc>
          <w:tcPr>
            <w:tcW w:w="8280" w:type="dxa"/>
            <w:gridSpan w:val="2"/>
            <w:shd w:val="clear" w:color="auto" w:fill="F2F2F2"/>
            <w:vAlign w:val="center"/>
          </w:tcPr>
          <w:p w:rsidR="009C2AD5" w:rsidRPr="006B4F00" w:rsidRDefault="009C2AD5" w:rsidP="00332D7A">
            <w:pPr>
              <w:spacing w:after="0" w:line="240" w:lineRule="auto"/>
              <w:jc w:val="center"/>
              <w:rPr>
                <w:rFonts w:ascii="Arial Narrow" w:hAnsi="Arial Narrow" w:cs="Arial"/>
                <w:b/>
                <w:sz w:val="20"/>
                <w:szCs w:val="20"/>
              </w:rPr>
            </w:pPr>
            <w:r w:rsidRPr="006B4F00">
              <w:rPr>
                <w:rFonts w:ascii="Arial Narrow" w:hAnsi="Arial Narrow" w:cs="Arial"/>
                <w:b/>
                <w:sz w:val="20"/>
                <w:szCs w:val="20"/>
              </w:rPr>
              <w:t>Активности</w:t>
            </w:r>
          </w:p>
        </w:tc>
        <w:tc>
          <w:tcPr>
            <w:tcW w:w="1260" w:type="dxa"/>
            <w:vMerge w:val="restart"/>
            <w:shd w:val="clear" w:color="auto" w:fill="F2F2F2"/>
            <w:vAlign w:val="center"/>
          </w:tcPr>
          <w:p w:rsidR="009C2AD5" w:rsidRPr="006B4F00" w:rsidRDefault="009C2AD5" w:rsidP="00332D7A">
            <w:pPr>
              <w:tabs>
                <w:tab w:val="left" w:pos="1782"/>
                <w:tab w:val="left" w:pos="1872"/>
              </w:tabs>
              <w:spacing w:after="0" w:line="240" w:lineRule="auto"/>
              <w:ind w:left="-108" w:right="-78"/>
              <w:rPr>
                <w:rFonts w:ascii="Arial Narrow" w:hAnsi="Arial Narrow" w:cs="Arial"/>
                <w:b/>
                <w:sz w:val="20"/>
                <w:szCs w:val="20"/>
              </w:rPr>
            </w:pPr>
            <w:r w:rsidRPr="006B4F00">
              <w:rPr>
                <w:rFonts w:ascii="Arial Narrow" w:hAnsi="Arial Narrow" w:cs="Arial"/>
                <w:b/>
                <w:sz w:val="20"/>
                <w:szCs w:val="20"/>
              </w:rPr>
              <w:t>Ресурси (средства и материјали</w:t>
            </w:r>
          </w:p>
        </w:tc>
        <w:tc>
          <w:tcPr>
            <w:tcW w:w="1260" w:type="dxa"/>
            <w:vMerge w:val="restart"/>
            <w:shd w:val="clear" w:color="auto" w:fill="F2F2F2"/>
          </w:tcPr>
          <w:p w:rsidR="009C2AD5" w:rsidRPr="006B4F00" w:rsidRDefault="009C2AD5" w:rsidP="00332D7A">
            <w:pPr>
              <w:spacing w:after="0" w:line="240" w:lineRule="auto"/>
              <w:ind w:right="-108"/>
              <w:rPr>
                <w:rFonts w:ascii="Arial Narrow" w:hAnsi="Arial Narrow" w:cs="Arial"/>
                <w:b/>
                <w:sz w:val="20"/>
                <w:szCs w:val="20"/>
                <w:lang w:val="en-US"/>
              </w:rPr>
            </w:pPr>
            <w:r w:rsidRPr="006B4F00">
              <w:rPr>
                <w:rFonts w:ascii="Arial Narrow" w:hAnsi="Arial Narrow" w:cs="Arial"/>
                <w:b/>
                <w:sz w:val="20"/>
                <w:szCs w:val="20"/>
              </w:rPr>
              <w:t>Доказ за постигнувањата</w:t>
            </w:r>
          </w:p>
        </w:tc>
      </w:tr>
      <w:tr w:rsidR="009C2AD5" w:rsidRPr="006B4F00">
        <w:trPr>
          <w:trHeight w:val="540"/>
        </w:trPr>
        <w:tc>
          <w:tcPr>
            <w:tcW w:w="720" w:type="dxa"/>
            <w:vMerge/>
          </w:tcPr>
          <w:p w:rsidR="009C2AD5" w:rsidRPr="006B4F00" w:rsidRDefault="009C2AD5" w:rsidP="00332D7A">
            <w:pPr>
              <w:spacing w:after="0" w:line="240" w:lineRule="auto"/>
              <w:rPr>
                <w:rFonts w:ascii="Arial Narrow" w:hAnsi="Arial Narrow" w:cs="Arial"/>
                <w:sz w:val="20"/>
                <w:szCs w:val="20"/>
              </w:rPr>
            </w:pPr>
          </w:p>
        </w:tc>
        <w:tc>
          <w:tcPr>
            <w:tcW w:w="2268" w:type="dxa"/>
            <w:vMerge/>
          </w:tcPr>
          <w:p w:rsidR="009C2AD5" w:rsidRPr="006B4F00" w:rsidRDefault="009C2AD5" w:rsidP="00332D7A">
            <w:pPr>
              <w:spacing w:after="0" w:line="240" w:lineRule="auto"/>
              <w:jc w:val="center"/>
              <w:rPr>
                <w:rFonts w:ascii="Arial Narrow" w:hAnsi="Arial Narrow" w:cs="Arial"/>
                <w:sz w:val="20"/>
                <w:szCs w:val="20"/>
              </w:rPr>
            </w:pPr>
          </w:p>
        </w:tc>
        <w:tc>
          <w:tcPr>
            <w:tcW w:w="1980" w:type="dxa"/>
            <w:vMerge/>
          </w:tcPr>
          <w:p w:rsidR="009C2AD5" w:rsidRPr="006B4F00" w:rsidRDefault="009C2AD5" w:rsidP="00332D7A">
            <w:pPr>
              <w:spacing w:after="0" w:line="240" w:lineRule="auto"/>
              <w:rPr>
                <w:rFonts w:ascii="Arial Narrow" w:hAnsi="Arial Narrow" w:cs="Arial"/>
                <w:sz w:val="20"/>
                <w:szCs w:val="20"/>
              </w:rPr>
            </w:pPr>
          </w:p>
        </w:tc>
        <w:tc>
          <w:tcPr>
            <w:tcW w:w="7020" w:type="dxa"/>
            <w:shd w:val="clear" w:color="auto" w:fill="F2F2F2"/>
            <w:vAlign w:val="center"/>
          </w:tcPr>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rPr>
              <w:t>Опис</w:t>
            </w:r>
          </w:p>
        </w:tc>
        <w:tc>
          <w:tcPr>
            <w:tcW w:w="1260" w:type="dxa"/>
            <w:shd w:val="clear" w:color="auto" w:fill="F2F2F2"/>
          </w:tcPr>
          <w:p w:rsidR="009C2AD5" w:rsidRPr="006B4F00" w:rsidRDefault="009C2AD5" w:rsidP="00332D7A">
            <w:pPr>
              <w:spacing w:after="0" w:line="240" w:lineRule="auto"/>
              <w:ind w:left="-108" w:right="-108"/>
              <w:rPr>
                <w:rFonts w:ascii="Arial Narrow" w:hAnsi="Arial Narrow" w:cs="Arial"/>
                <w:b/>
                <w:sz w:val="20"/>
                <w:szCs w:val="20"/>
              </w:rPr>
            </w:pPr>
            <w:r w:rsidRPr="006B4F00">
              <w:rPr>
                <w:rFonts w:ascii="Arial Narrow" w:hAnsi="Arial Narrow" w:cs="Arial"/>
                <w:b/>
                <w:sz w:val="20"/>
                <w:szCs w:val="20"/>
              </w:rPr>
              <w:t>Организациони форми</w:t>
            </w:r>
          </w:p>
        </w:tc>
        <w:tc>
          <w:tcPr>
            <w:tcW w:w="1260" w:type="dxa"/>
            <w:vMerge/>
          </w:tcPr>
          <w:p w:rsidR="009C2AD5" w:rsidRPr="006B4F00" w:rsidRDefault="009C2AD5" w:rsidP="00332D7A">
            <w:pPr>
              <w:spacing w:after="0" w:line="240" w:lineRule="auto"/>
              <w:rPr>
                <w:rFonts w:ascii="Arial Narrow" w:hAnsi="Arial Narrow" w:cs="Arial"/>
                <w:sz w:val="20"/>
                <w:szCs w:val="20"/>
              </w:rPr>
            </w:pPr>
          </w:p>
        </w:tc>
        <w:tc>
          <w:tcPr>
            <w:tcW w:w="1260" w:type="dxa"/>
            <w:vMerge/>
          </w:tcPr>
          <w:p w:rsidR="009C2AD5" w:rsidRPr="006B4F00" w:rsidRDefault="009C2AD5" w:rsidP="00332D7A">
            <w:pPr>
              <w:spacing w:after="0" w:line="240" w:lineRule="auto"/>
              <w:rPr>
                <w:rFonts w:ascii="Arial Narrow" w:hAnsi="Arial Narrow" w:cs="Arial"/>
                <w:sz w:val="20"/>
                <w:szCs w:val="20"/>
              </w:rPr>
            </w:pPr>
          </w:p>
        </w:tc>
      </w:tr>
      <w:tr w:rsidR="009C2AD5" w:rsidRPr="006B4F00" w:rsidTr="00B41140">
        <w:trPr>
          <w:trHeight w:val="746"/>
        </w:trPr>
        <w:tc>
          <w:tcPr>
            <w:tcW w:w="720" w:type="dxa"/>
          </w:tcPr>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r w:rsidRPr="006B4F00">
              <w:rPr>
                <w:rFonts w:ascii="Arial Narrow" w:hAnsi="Arial Narrow" w:cs="Arial"/>
                <w:sz w:val="20"/>
                <w:szCs w:val="20"/>
              </w:rPr>
              <w:t>5</w:t>
            </w:r>
          </w:p>
        </w:tc>
        <w:tc>
          <w:tcPr>
            <w:tcW w:w="2268" w:type="dxa"/>
          </w:tcPr>
          <w:p w:rsidR="009C2AD5" w:rsidRPr="006B4F00" w:rsidRDefault="009C2AD5" w:rsidP="0071406C">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Удвојува едноцифрени и двоцифрени броеви</w:t>
            </w:r>
          </w:p>
          <w:p w:rsidR="009C2AD5" w:rsidRPr="006B4F00" w:rsidRDefault="009C2AD5" w:rsidP="0071406C">
            <w:pPr>
              <w:spacing w:after="0" w:line="240" w:lineRule="auto"/>
              <w:ind w:right="-87"/>
              <w:rPr>
                <w:rFonts w:ascii="Arial Narrow" w:hAnsi="Arial Narrow" w:cs="StobiSerifRegular"/>
                <w:sz w:val="20"/>
                <w:szCs w:val="20"/>
                <w:lang w:val="ru-RU" w:eastAsia="en-GB" w:bidi="hi-IN"/>
              </w:rPr>
            </w:pPr>
          </w:p>
        </w:tc>
        <w:tc>
          <w:tcPr>
            <w:tcW w:w="1980" w:type="dxa"/>
          </w:tcPr>
          <w:p w:rsidR="009C2AD5" w:rsidRPr="006B4F00" w:rsidRDefault="009C2AD5" w:rsidP="00B41140">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hAnsi="Arial Narrow" w:cs="Arial"/>
                <w:sz w:val="20"/>
                <w:szCs w:val="20"/>
                <w:lang w:val="ru-RU"/>
              </w:rPr>
              <w:t xml:space="preserve">Може да </w:t>
            </w:r>
            <w:r w:rsidRPr="006B4F00">
              <w:rPr>
                <w:rFonts w:ascii="Arial Narrow" w:eastAsia="StobiSerifRegular" w:hAnsi="Arial Narrow"/>
                <w:sz w:val="20"/>
                <w:szCs w:val="20"/>
                <w:lang w:val="ru-RU"/>
              </w:rPr>
              <w:t>удвојува едноцифрени  и двоцифрени броеви</w:t>
            </w:r>
          </w:p>
        </w:tc>
        <w:tc>
          <w:tcPr>
            <w:tcW w:w="7020" w:type="dxa"/>
          </w:tcPr>
          <w:p w:rsidR="009C2AD5" w:rsidRPr="006B4F00" w:rsidRDefault="009C2AD5" w:rsidP="00082D04">
            <w:pPr>
              <w:autoSpaceDE w:val="0"/>
              <w:autoSpaceDN w:val="0"/>
              <w:adjustRightInd w:val="0"/>
              <w:spacing w:after="0" w:line="240" w:lineRule="auto"/>
              <w:ind w:right="-218"/>
              <w:rPr>
                <w:rFonts w:ascii="Arial Narrow" w:eastAsia="StobiSerifRegular" w:hAnsi="Arial Narrow"/>
                <w:sz w:val="20"/>
                <w:szCs w:val="20"/>
                <w:lang w:val="ru-RU"/>
              </w:rPr>
            </w:pPr>
            <w:r w:rsidRPr="006B4F00">
              <w:rPr>
                <w:rFonts w:ascii="Arial Narrow" w:eastAsia="StobiSerifRegular" w:hAnsi="Arial Narrow"/>
                <w:sz w:val="20"/>
                <w:szCs w:val="20"/>
                <w:lang w:val="ru-RU"/>
              </w:rPr>
              <w:t xml:space="preserve">• Повторуваме удвојување до 50 и најавана целта на часот, проширување на знаењата од претходниот час со удвојување на двоцифрени броеви каде удвоени едниците надминуваат десет. </w:t>
            </w:r>
          </w:p>
        </w:tc>
        <w:tc>
          <w:tcPr>
            <w:tcW w:w="1260" w:type="dxa"/>
          </w:tcPr>
          <w:p w:rsidR="009C2AD5" w:rsidRPr="006B4F00" w:rsidRDefault="009C2AD5" w:rsidP="005B587D">
            <w:pPr>
              <w:spacing w:after="0" w:line="240" w:lineRule="auto"/>
              <w:jc w:val="center"/>
              <w:rPr>
                <w:rFonts w:ascii="Arial Narrow" w:hAnsi="Arial Narrow" w:cs="Arial"/>
                <w:sz w:val="20"/>
                <w:szCs w:val="20"/>
              </w:rPr>
            </w:pPr>
            <w:r w:rsidRPr="006B4F00">
              <w:rPr>
                <w:rFonts w:ascii="Arial Narrow" w:hAnsi="Arial Narrow" w:cs="Arial"/>
                <w:sz w:val="20"/>
                <w:szCs w:val="20"/>
              </w:rPr>
              <w:t>З</w:t>
            </w:r>
          </w:p>
          <w:p w:rsidR="009C2AD5" w:rsidRPr="006B4F00" w:rsidRDefault="009C2AD5" w:rsidP="005B587D">
            <w:pPr>
              <w:spacing w:after="0" w:line="240" w:lineRule="auto"/>
              <w:ind w:right="-108"/>
              <w:rPr>
                <w:rFonts w:ascii="Arial Narrow" w:hAnsi="Arial Narrow" w:cs="Arial"/>
                <w:sz w:val="20"/>
                <w:szCs w:val="20"/>
              </w:rPr>
            </w:pPr>
            <w:r w:rsidRPr="006B4F00">
              <w:rPr>
                <w:rFonts w:ascii="Arial Narrow" w:hAnsi="Arial Narrow" w:cs="Arial"/>
                <w:sz w:val="20"/>
                <w:szCs w:val="20"/>
              </w:rPr>
              <w:t>метод на разговор</w:t>
            </w:r>
          </w:p>
        </w:tc>
        <w:tc>
          <w:tcPr>
            <w:tcW w:w="1260" w:type="dxa"/>
          </w:tcPr>
          <w:p w:rsidR="009C2AD5" w:rsidRPr="006B4F00" w:rsidRDefault="009C2AD5" w:rsidP="00B41140">
            <w:pPr>
              <w:autoSpaceDE w:val="0"/>
              <w:autoSpaceDN w:val="0"/>
              <w:adjustRightInd w:val="0"/>
              <w:spacing w:after="0" w:line="240" w:lineRule="auto"/>
              <w:rPr>
                <w:rFonts w:ascii="Arial Narrow" w:hAnsi="Arial Narrow"/>
                <w:color w:val="000000"/>
                <w:sz w:val="20"/>
                <w:szCs w:val="20"/>
                <w:lang w:val="ru-RU"/>
              </w:rPr>
            </w:pPr>
            <w:r w:rsidRPr="006B4F00">
              <w:rPr>
                <w:rFonts w:ascii="Arial Narrow" w:hAnsi="Arial Narrow"/>
                <w:color w:val="000000"/>
                <w:sz w:val="20"/>
                <w:szCs w:val="20"/>
                <w:lang w:val="ru-RU"/>
              </w:rPr>
              <w:t>бела табла/ хартија</w:t>
            </w:r>
          </w:p>
          <w:p w:rsidR="009C2AD5" w:rsidRPr="006B4F00" w:rsidRDefault="009C2AD5" w:rsidP="00B41140">
            <w:pPr>
              <w:autoSpaceDE w:val="0"/>
              <w:autoSpaceDN w:val="0"/>
              <w:adjustRightInd w:val="0"/>
              <w:spacing w:after="0" w:line="240" w:lineRule="auto"/>
              <w:rPr>
                <w:rFonts w:ascii="Arial Narrow" w:hAnsi="Arial Narrow"/>
                <w:color w:val="000000"/>
                <w:sz w:val="20"/>
                <w:szCs w:val="20"/>
                <w:lang w:val="ru-RU"/>
              </w:rPr>
            </w:pPr>
            <w:r w:rsidRPr="006B4F00">
              <w:rPr>
                <w:rFonts w:ascii="Arial Narrow" w:hAnsi="Arial Narrow"/>
                <w:color w:val="000000"/>
                <w:sz w:val="20"/>
                <w:szCs w:val="20"/>
                <w:lang w:val="ru-RU"/>
              </w:rPr>
              <w:t>маркери</w:t>
            </w:r>
          </w:p>
        </w:tc>
        <w:tc>
          <w:tcPr>
            <w:tcW w:w="1260" w:type="dxa"/>
          </w:tcPr>
          <w:p w:rsidR="009C2AD5" w:rsidRPr="006B4F00" w:rsidRDefault="009C2AD5" w:rsidP="005B587D">
            <w:pPr>
              <w:spacing w:after="0" w:line="240" w:lineRule="auto"/>
              <w:rPr>
                <w:rFonts w:ascii="Arial Narrow" w:hAnsi="Arial Narrow" w:cs="Arial"/>
                <w:sz w:val="20"/>
                <w:szCs w:val="20"/>
              </w:rPr>
            </w:pPr>
          </w:p>
          <w:p w:rsidR="009C2AD5" w:rsidRPr="006B4F00" w:rsidRDefault="009C2AD5" w:rsidP="005B587D">
            <w:pPr>
              <w:spacing w:after="0" w:line="240" w:lineRule="auto"/>
              <w:ind w:left="-108" w:right="-108"/>
              <w:rPr>
                <w:rFonts w:ascii="Arial Narrow" w:hAnsi="Arial Narrow" w:cs="Arial"/>
                <w:sz w:val="20"/>
                <w:szCs w:val="20"/>
              </w:rPr>
            </w:pPr>
          </w:p>
          <w:p w:rsidR="009C2AD5" w:rsidRPr="006B4F00" w:rsidRDefault="009C2AD5" w:rsidP="005B587D">
            <w:pPr>
              <w:tabs>
                <w:tab w:val="left" w:pos="1152"/>
              </w:tabs>
              <w:spacing w:after="0" w:line="240" w:lineRule="auto"/>
              <w:ind w:left="-108" w:right="-108"/>
              <w:rPr>
                <w:rFonts w:ascii="Arial Narrow" w:hAnsi="Arial Narrow" w:cs="Arial"/>
                <w:sz w:val="20"/>
                <w:szCs w:val="20"/>
              </w:rPr>
            </w:pPr>
            <w:r w:rsidRPr="006B4F00">
              <w:rPr>
                <w:rFonts w:ascii="Arial Narrow" w:hAnsi="Arial Narrow" w:cs="Arial"/>
                <w:sz w:val="20"/>
                <w:szCs w:val="20"/>
              </w:rPr>
              <w:t>набљудување</w:t>
            </w:r>
          </w:p>
          <w:p w:rsidR="009C2AD5" w:rsidRPr="006B4F00" w:rsidRDefault="009C2AD5" w:rsidP="005B587D">
            <w:pPr>
              <w:spacing w:after="0" w:line="240" w:lineRule="auto"/>
              <w:ind w:left="-108" w:right="-108"/>
              <w:rPr>
                <w:rFonts w:ascii="Arial Narrow" w:hAnsi="Arial Narrow" w:cs="Arial"/>
                <w:sz w:val="20"/>
                <w:szCs w:val="20"/>
              </w:rPr>
            </w:pPr>
          </w:p>
        </w:tc>
      </w:tr>
      <w:tr w:rsidR="009C2AD5" w:rsidRPr="006B4F00">
        <w:trPr>
          <w:trHeight w:val="2473"/>
        </w:trPr>
        <w:tc>
          <w:tcPr>
            <w:tcW w:w="720" w:type="dxa"/>
          </w:tcPr>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lang w:val="en-US"/>
              </w:rPr>
            </w:pPr>
            <w:r w:rsidRPr="006B4F00">
              <w:rPr>
                <w:rFonts w:ascii="Arial Narrow" w:hAnsi="Arial Narrow" w:cs="Arial"/>
                <w:sz w:val="20"/>
                <w:szCs w:val="20"/>
                <w:lang w:val="en-US"/>
              </w:rPr>
              <w:t>25</w:t>
            </w: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rPr>
                <w:rFonts w:ascii="Arial Narrow" w:hAnsi="Arial Narrow" w:cs="Arial"/>
                <w:sz w:val="20"/>
                <w:szCs w:val="20"/>
              </w:rPr>
            </w:pPr>
          </w:p>
        </w:tc>
        <w:tc>
          <w:tcPr>
            <w:tcW w:w="2268" w:type="dxa"/>
          </w:tcPr>
          <w:p w:rsidR="009C2AD5" w:rsidRPr="006B4F00" w:rsidRDefault="009C2AD5" w:rsidP="0071406C">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Удвојува двоцифрени броеви</w:t>
            </w:r>
          </w:p>
          <w:p w:rsidR="009C2AD5" w:rsidRPr="006B4F00" w:rsidRDefault="009C2AD5" w:rsidP="0071406C">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Го проверува множењето со користење различни техники, на пр: проверка 6 • 8= 48 со множење 6 • 4 и негово удвојување</w:t>
            </w:r>
          </w:p>
        </w:tc>
        <w:tc>
          <w:tcPr>
            <w:tcW w:w="1980" w:type="dxa"/>
          </w:tcPr>
          <w:p w:rsidR="009C2AD5" w:rsidRPr="006B4F00" w:rsidRDefault="009C2AD5" w:rsidP="0071406C">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hAnsi="Arial Narrow" w:cs="Arial"/>
                <w:sz w:val="20"/>
                <w:szCs w:val="20"/>
                <w:lang w:val="ru-RU"/>
              </w:rPr>
              <w:t xml:space="preserve">Може да </w:t>
            </w:r>
            <w:r w:rsidRPr="006B4F00">
              <w:rPr>
                <w:rFonts w:ascii="Arial Narrow" w:eastAsia="StobiSerifRegular" w:hAnsi="Arial Narrow"/>
                <w:sz w:val="20"/>
                <w:szCs w:val="20"/>
                <w:lang w:val="ru-RU"/>
              </w:rPr>
              <w:t>удвојува двоцифрени броеви</w:t>
            </w:r>
          </w:p>
          <w:p w:rsidR="009C2AD5" w:rsidRPr="006B4F00" w:rsidRDefault="009C2AD5" w:rsidP="0071406C">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hAnsi="Arial Narrow" w:cs="Arial"/>
                <w:sz w:val="20"/>
                <w:szCs w:val="20"/>
                <w:lang w:val="ru-RU"/>
              </w:rPr>
              <w:t>Може да г</w:t>
            </w:r>
            <w:r w:rsidRPr="006B4F00">
              <w:rPr>
                <w:rFonts w:ascii="Arial Narrow" w:hAnsi="Arial Narrow"/>
                <w:sz w:val="20"/>
                <w:szCs w:val="20"/>
                <w:lang w:val="ru-RU"/>
              </w:rPr>
              <w:t>о проверува</w:t>
            </w:r>
            <w:r w:rsidRPr="006B4F00">
              <w:rPr>
                <w:rFonts w:ascii="Arial Narrow" w:eastAsia="StobiSerifRegular" w:hAnsi="Arial Narrow"/>
                <w:sz w:val="20"/>
                <w:szCs w:val="20"/>
                <w:lang w:val="ru-RU"/>
              </w:rPr>
              <w:t xml:space="preserve"> множењето со користење различни техники, со множење и негово удвојување</w:t>
            </w:r>
          </w:p>
        </w:tc>
        <w:tc>
          <w:tcPr>
            <w:tcW w:w="7020" w:type="dxa"/>
          </w:tcPr>
          <w:p w:rsidR="009C2AD5" w:rsidRPr="006B4F00" w:rsidRDefault="009C2AD5" w:rsidP="00C55FD1">
            <w:pPr>
              <w:autoSpaceDE w:val="0"/>
              <w:autoSpaceDN w:val="0"/>
              <w:adjustRightInd w:val="0"/>
              <w:spacing w:after="0" w:line="240" w:lineRule="auto"/>
              <w:ind w:right="-108"/>
              <w:rPr>
                <w:rFonts w:ascii="Arial Narrow" w:eastAsia="StobiSerifRegular" w:hAnsi="Arial Narrow"/>
                <w:sz w:val="20"/>
                <w:szCs w:val="20"/>
                <w:lang w:val="ru-RU"/>
              </w:rPr>
            </w:pPr>
            <w:r w:rsidRPr="006B4F00">
              <w:rPr>
                <w:rFonts w:ascii="Arial Narrow" w:eastAsia="StobiSerifRegular" w:hAnsi="Arial Narrow"/>
                <w:sz w:val="20"/>
                <w:szCs w:val="20"/>
                <w:lang w:val="ru-RU"/>
              </w:rPr>
              <w:t>• Заедно со учениците, вежбаме удвојување, пишувајќи, пр. 48.</w:t>
            </w:r>
          </w:p>
          <w:p w:rsidR="009C2AD5" w:rsidRPr="006B4F00" w:rsidRDefault="009C2AD5" w:rsidP="00082D04">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Двојно од 40 е 80; Двојно од 8 е 16, значи80+16 е 96.</w:t>
            </w:r>
          </w:p>
          <w:p w:rsidR="009C2AD5" w:rsidRPr="006B4F00" w:rsidRDefault="009C2AD5" w:rsidP="00082D04">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Во парови, учениците извлекуваат две карти од нивното купче со лицето свртено надолу. Тие составуваат двоцифрен број и го удвојуваат. Потоа тие ги заменуваат цифрите за да состават двоцифрен број и го удвојуваат.</w:t>
            </w:r>
          </w:p>
          <w:p w:rsidR="009C2AD5" w:rsidRPr="006B4F00" w:rsidRDefault="009C2AD5" w:rsidP="00082D04">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Предизвик за учениците да видат колку двоцифрени броеви можат да удвојат за една минута.</w:t>
            </w:r>
          </w:p>
          <w:p w:rsidR="009C2AD5" w:rsidRPr="006B4F00" w:rsidRDefault="009C2AD5" w:rsidP="00082D04">
            <w:pPr>
              <w:autoSpaceDE w:val="0"/>
              <w:autoSpaceDN w:val="0"/>
              <w:adjustRightInd w:val="0"/>
              <w:spacing w:after="0" w:line="240" w:lineRule="auto"/>
              <w:rPr>
                <w:rFonts w:ascii="Arial Narrow" w:eastAsia="StobiSerifRegular" w:hAnsi="Arial Narrow"/>
                <w:sz w:val="20"/>
                <w:szCs w:val="20"/>
                <w:lang w:val="ru-RU"/>
              </w:rPr>
            </w:pPr>
          </w:p>
          <w:p w:rsidR="009C2AD5" w:rsidRPr="006B4F00" w:rsidRDefault="009C2AD5" w:rsidP="00082D04">
            <w:pPr>
              <w:spacing w:after="0" w:line="240" w:lineRule="auto"/>
              <w:rPr>
                <w:rFonts w:ascii="Arial Narrow" w:eastAsia="StobiSerifRegular" w:hAnsi="Arial Narrow"/>
                <w:sz w:val="20"/>
                <w:szCs w:val="20"/>
              </w:rPr>
            </w:pPr>
            <w:r w:rsidRPr="006B4F00">
              <w:rPr>
                <w:rFonts w:ascii="Arial Narrow" w:eastAsia="StobiSerifRegular" w:hAnsi="Arial Narrow"/>
                <w:sz w:val="20"/>
                <w:szCs w:val="20"/>
                <w:lang w:val="ru-RU"/>
              </w:rPr>
              <w:t xml:space="preserve">• Учениците се подготвуваат за преполовување поставувајќи прашања како: </w:t>
            </w:r>
            <w:r w:rsidRPr="006B4F00">
              <w:rPr>
                <w:rFonts w:ascii="Arial Narrow" w:eastAsia="StobiSerifRegular" w:hAnsi="Arial Narrow"/>
                <w:i/>
                <w:iCs/>
                <w:sz w:val="20"/>
                <w:szCs w:val="20"/>
                <w:lang w:val="ru-RU"/>
              </w:rPr>
              <w:t>Кој е бројот кој кога ќе се удвои дава …?</w:t>
            </w:r>
          </w:p>
        </w:tc>
        <w:tc>
          <w:tcPr>
            <w:tcW w:w="1260" w:type="dxa"/>
          </w:tcPr>
          <w:p w:rsidR="009C2AD5" w:rsidRPr="006B4F00" w:rsidRDefault="009C2AD5" w:rsidP="005B587D">
            <w:pPr>
              <w:spacing w:after="0" w:line="240" w:lineRule="auto"/>
              <w:jc w:val="center"/>
              <w:rPr>
                <w:rFonts w:ascii="Arial Narrow" w:hAnsi="Arial Narrow" w:cs="Arial"/>
                <w:sz w:val="20"/>
                <w:szCs w:val="20"/>
              </w:rPr>
            </w:pPr>
            <w:r w:rsidRPr="006B4F00">
              <w:rPr>
                <w:rFonts w:ascii="Arial Narrow" w:hAnsi="Arial Narrow" w:cs="Arial"/>
                <w:sz w:val="20"/>
                <w:szCs w:val="20"/>
              </w:rPr>
              <w:t>З</w:t>
            </w:r>
          </w:p>
          <w:p w:rsidR="009C2AD5" w:rsidRPr="006B4F00" w:rsidRDefault="009C2AD5" w:rsidP="005B587D">
            <w:pPr>
              <w:spacing w:after="0" w:line="240" w:lineRule="auto"/>
              <w:ind w:right="-108"/>
              <w:rPr>
                <w:rFonts w:ascii="Arial Narrow" w:hAnsi="Arial Narrow" w:cs="Arial"/>
                <w:sz w:val="20"/>
                <w:szCs w:val="20"/>
              </w:rPr>
            </w:pPr>
          </w:p>
          <w:p w:rsidR="009C2AD5" w:rsidRPr="006B4F00" w:rsidRDefault="009C2AD5" w:rsidP="00A35950">
            <w:pPr>
              <w:pStyle w:val="Default"/>
              <w:ind w:right="-36"/>
              <w:rPr>
                <w:rFonts w:ascii="Arial Narrow" w:hAnsi="Arial Narrow"/>
                <w:color w:val="auto"/>
                <w:sz w:val="20"/>
                <w:szCs w:val="20"/>
                <w:lang w:val="ru-RU" w:eastAsia="en-GB" w:bidi="hi-IN"/>
              </w:rPr>
            </w:pPr>
            <w:r w:rsidRPr="006B4F00">
              <w:rPr>
                <w:rFonts w:ascii="Arial Narrow" w:hAnsi="Arial Narrow"/>
                <w:sz w:val="20"/>
                <w:szCs w:val="20"/>
              </w:rPr>
              <w:t>вербален-дијалошки метод</w:t>
            </w:r>
            <w:r w:rsidRPr="006B4F00">
              <w:rPr>
                <w:rFonts w:ascii="Arial Narrow" w:hAnsi="Arial Narrow"/>
                <w:color w:val="auto"/>
                <w:sz w:val="20"/>
                <w:szCs w:val="20"/>
                <w:lang w:val="ru-RU" w:eastAsia="en-GB" w:bidi="hi-IN"/>
              </w:rPr>
              <w:t xml:space="preserve"> </w:t>
            </w:r>
          </w:p>
          <w:p w:rsidR="009C2AD5" w:rsidRPr="006B4F00" w:rsidRDefault="009C2AD5" w:rsidP="00A35950">
            <w:pPr>
              <w:spacing w:after="0" w:line="240" w:lineRule="auto"/>
              <w:rPr>
                <w:rFonts w:ascii="Arial Narrow" w:hAnsi="Arial Narrow" w:cs="Arial"/>
                <w:sz w:val="20"/>
                <w:szCs w:val="20"/>
              </w:rPr>
            </w:pPr>
            <w:r w:rsidRPr="006B4F00">
              <w:rPr>
                <w:rFonts w:ascii="Arial Narrow" w:hAnsi="Arial Narrow" w:cs="Arial"/>
                <w:sz w:val="20"/>
                <w:szCs w:val="20"/>
              </w:rPr>
              <w:t>Техника Табела</w:t>
            </w:r>
          </w:p>
          <w:p w:rsidR="009C2AD5" w:rsidRPr="006B4F00" w:rsidRDefault="009C2AD5" w:rsidP="005B587D">
            <w:pPr>
              <w:spacing w:after="0" w:line="240" w:lineRule="auto"/>
              <w:jc w:val="center"/>
              <w:rPr>
                <w:rFonts w:ascii="Arial Narrow" w:hAnsi="Arial Narrow" w:cs="Arial"/>
                <w:sz w:val="20"/>
                <w:szCs w:val="20"/>
              </w:rPr>
            </w:pPr>
            <w:r w:rsidRPr="006B4F00">
              <w:rPr>
                <w:rFonts w:ascii="Arial Narrow" w:hAnsi="Arial Narrow" w:cs="Arial"/>
                <w:sz w:val="20"/>
                <w:szCs w:val="20"/>
              </w:rPr>
              <w:t>С</w:t>
            </w:r>
          </w:p>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м. на објаснување</w:t>
            </w:r>
          </w:p>
        </w:tc>
        <w:tc>
          <w:tcPr>
            <w:tcW w:w="1260" w:type="dxa"/>
          </w:tcPr>
          <w:p w:rsidR="009C2AD5" w:rsidRPr="006B4F00" w:rsidRDefault="009C2AD5" w:rsidP="005B587D">
            <w:pPr>
              <w:pStyle w:val="Default"/>
              <w:ind w:right="-36"/>
              <w:rPr>
                <w:rFonts w:ascii="Arial Narrow" w:eastAsia="StobiSerifRegular" w:hAnsi="Arial Narrow"/>
                <w:sz w:val="20"/>
                <w:szCs w:val="20"/>
                <w:lang w:val="ru-RU"/>
              </w:rPr>
            </w:pPr>
            <w:r w:rsidRPr="006B4F00">
              <w:rPr>
                <w:rFonts w:ascii="Arial Narrow" w:eastAsia="StobiSerifRegular" w:hAnsi="Arial Narrow"/>
                <w:sz w:val="20"/>
                <w:szCs w:val="20"/>
                <w:lang w:val="ru-RU"/>
              </w:rPr>
              <w:t>Карти 0-9 по пар или мала група</w:t>
            </w:r>
          </w:p>
          <w:p w:rsidR="009C2AD5" w:rsidRPr="006B4F00" w:rsidRDefault="009C2AD5" w:rsidP="005B587D">
            <w:pPr>
              <w:pStyle w:val="Default"/>
              <w:ind w:right="-36"/>
              <w:rPr>
                <w:rFonts w:ascii="Arial Narrow" w:eastAsia="StobiSerifRegular" w:hAnsi="Arial Narrow"/>
                <w:sz w:val="20"/>
                <w:szCs w:val="20"/>
                <w:lang w:val="ru-RU"/>
              </w:rPr>
            </w:pPr>
          </w:p>
          <w:p w:rsidR="009C2AD5" w:rsidRPr="006B4F00" w:rsidRDefault="009C2AD5" w:rsidP="005B587D">
            <w:pPr>
              <w:pStyle w:val="Default"/>
              <w:ind w:right="-36"/>
              <w:rPr>
                <w:rFonts w:ascii="Arial Narrow" w:hAnsi="Arial Narrow"/>
                <w:color w:val="auto"/>
                <w:sz w:val="20"/>
                <w:szCs w:val="20"/>
                <w:lang w:val="ru-RU" w:eastAsia="en-GB" w:bidi="hi-IN"/>
              </w:rPr>
            </w:pPr>
            <w:r w:rsidRPr="006B4F00">
              <w:rPr>
                <w:rFonts w:ascii="Arial Narrow" w:hAnsi="Arial Narrow"/>
                <w:color w:val="auto"/>
                <w:sz w:val="20"/>
                <w:szCs w:val="20"/>
                <w:lang w:val="ru-RU" w:eastAsia="en-GB" w:bidi="hi-IN"/>
              </w:rPr>
              <w:t>листови со табели за удвојување</w:t>
            </w:r>
          </w:p>
        </w:tc>
        <w:tc>
          <w:tcPr>
            <w:tcW w:w="1260" w:type="dxa"/>
          </w:tcPr>
          <w:p w:rsidR="009C2AD5" w:rsidRPr="006B4F00" w:rsidRDefault="009C2AD5" w:rsidP="005B587D">
            <w:pPr>
              <w:spacing w:after="0" w:line="240" w:lineRule="auto"/>
              <w:rPr>
                <w:rFonts w:ascii="Arial Narrow" w:hAnsi="Arial Narrow" w:cs="Arial"/>
                <w:sz w:val="20"/>
                <w:szCs w:val="20"/>
              </w:rPr>
            </w:pPr>
          </w:p>
          <w:p w:rsidR="009C2AD5" w:rsidRPr="006B4F00" w:rsidRDefault="009C2AD5" w:rsidP="005B587D">
            <w:pPr>
              <w:spacing w:after="0" w:line="240" w:lineRule="auto"/>
              <w:ind w:right="-108"/>
              <w:rPr>
                <w:rFonts w:ascii="Arial Narrow" w:hAnsi="Arial Narrow" w:cs="Arial"/>
                <w:sz w:val="20"/>
                <w:szCs w:val="20"/>
              </w:rPr>
            </w:pPr>
          </w:p>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Прашања</w:t>
            </w:r>
          </w:p>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Одговори</w:t>
            </w:r>
          </w:p>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Решение</w:t>
            </w:r>
          </w:p>
          <w:p w:rsidR="009C2AD5" w:rsidRPr="006B4F00" w:rsidRDefault="009C2AD5" w:rsidP="005B587D">
            <w:pPr>
              <w:spacing w:after="0" w:line="240" w:lineRule="auto"/>
              <w:ind w:right="-108"/>
              <w:rPr>
                <w:rFonts w:ascii="Arial Narrow" w:hAnsi="Arial Narrow" w:cs="Arial"/>
                <w:sz w:val="20"/>
                <w:szCs w:val="20"/>
              </w:rPr>
            </w:pPr>
          </w:p>
        </w:tc>
      </w:tr>
      <w:tr w:rsidR="009C2AD5" w:rsidRPr="006B4F00">
        <w:trPr>
          <w:trHeight w:val="644"/>
        </w:trPr>
        <w:tc>
          <w:tcPr>
            <w:tcW w:w="720" w:type="dxa"/>
          </w:tcPr>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lang w:val="en-US"/>
              </w:rPr>
            </w:pPr>
            <w:r w:rsidRPr="006B4F00">
              <w:rPr>
                <w:rFonts w:ascii="Arial Narrow" w:hAnsi="Arial Narrow" w:cs="Arial"/>
                <w:sz w:val="20"/>
                <w:szCs w:val="20"/>
                <w:lang w:val="en-US"/>
              </w:rPr>
              <w:t>10</w:t>
            </w:r>
          </w:p>
        </w:tc>
        <w:tc>
          <w:tcPr>
            <w:tcW w:w="2268" w:type="dxa"/>
          </w:tcPr>
          <w:p w:rsidR="009C2AD5" w:rsidRPr="006B4F00" w:rsidRDefault="009C2AD5" w:rsidP="0071406C">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Брзо и точно  удвојува едноцифрени и двоцифрени броеви</w:t>
            </w:r>
          </w:p>
          <w:p w:rsidR="009C2AD5" w:rsidRPr="006B4F00" w:rsidRDefault="009C2AD5" w:rsidP="0071406C">
            <w:pPr>
              <w:autoSpaceDE w:val="0"/>
              <w:autoSpaceDN w:val="0"/>
              <w:adjustRightInd w:val="0"/>
              <w:spacing w:after="0" w:line="240" w:lineRule="auto"/>
              <w:rPr>
                <w:rFonts w:ascii="Arial Narrow" w:eastAsia="StobiSerifRegular" w:hAnsi="Arial Narrow"/>
                <w:sz w:val="20"/>
                <w:szCs w:val="20"/>
                <w:lang w:val="ru-RU"/>
              </w:rPr>
            </w:pPr>
          </w:p>
        </w:tc>
        <w:tc>
          <w:tcPr>
            <w:tcW w:w="1980" w:type="dxa"/>
          </w:tcPr>
          <w:p w:rsidR="009C2AD5" w:rsidRPr="006B4F00" w:rsidRDefault="009C2AD5" w:rsidP="0071406C">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hAnsi="Arial Narrow" w:cs="Arial"/>
                <w:sz w:val="20"/>
                <w:szCs w:val="20"/>
                <w:lang w:val="ru-RU"/>
              </w:rPr>
              <w:t xml:space="preserve">Може да </w:t>
            </w:r>
            <w:r w:rsidRPr="006B4F00">
              <w:rPr>
                <w:rFonts w:ascii="Arial Narrow" w:eastAsia="StobiSerifRegular" w:hAnsi="Arial Narrow"/>
                <w:sz w:val="20"/>
                <w:szCs w:val="20"/>
                <w:lang w:val="ru-RU"/>
              </w:rPr>
              <w:t>удвојува едноцифрени  и двоцифрени броеви</w:t>
            </w:r>
          </w:p>
          <w:p w:rsidR="009C2AD5" w:rsidRPr="006B4F00" w:rsidRDefault="009C2AD5" w:rsidP="0071406C">
            <w:pPr>
              <w:snapToGrid w:val="0"/>
              <w:spacing w:after="0" w:line="240" w:lineRule="auto"/>
              <w:ind w:right="-108"/>
              <w:rPr>
                <w:rFonts w:ascii="Arial Narrow" w:hAnsi="Arial Narrow" w:cs="Arial"/>
                <w:sz w:val="20"/>
                <w:szCs w:val="20"/>
                <w:lang w:val="ru-RU"/>
              </w:rPr>
            </w:pPr>
          </w:p>
        </w:tc>
        <w:tc>
          <w:tcPr>
            <w:tcW w:w="7020" w:type="dxa"/>
          </w:tcPr>
          <w:p w:rsidR="009C2AD5" w:rsidRPr="006B4F00" w:rsidRDefault="009C2AD5" w:rsidP="0084744A">
            <w:pPr>
              <w:autoSpaceDE w:val="0"/>
              <w:autoSpaceDN w:val="0"/>
              <w:adjustRightInd w:val="0"/>
              <w:spacing w:after="0" w:line="240" w:lineRule="auto"/>
              <w:rPr>
                <w:rFonts w:ascii="Arial Narrow" w:eastAsia="StobiSerifRegular" w:hAnsi="Arial Narrow"/>
                <w:sz w:val="20"/>
                <w:szCs w:val="20"/>
              </w:rPr>
            </w:pPr>
            <w:r w:rsidRPr="006B4F00">
              <w:rPr>
                <w:rFonts w:ascii="Arial Narrow" w:eastAsia="StobiSerifRegular" w:hAnsi="Arial Narrow"/>
                <w:sz w:val="20"/>
                <w:szCs w:val="20"/>
                <w:lang w:val="ru-RU"/>
              </w:rPr>
              <w:t xml:space="preserve">•  </w:t>
            </w:r>
            <w:r w:rsidRPr="006B4F00">
              <w:rPr>
                <w:rFonts w:ascii="Arial Narrow" w:eastAsia="StobiSerifRegular" w:hAnsi="Arial Narrow"/>
                <w:sz w:val="20"/>
                <w:szCs w:val="20"/>
              </w:rPr>
              <w:t xml:space="preserve">Ученциите косритат ИКТ за удвојување на броеви на линковите  </w:t>
            </w:r>
          </w:p>
          <w:p w:rsidR="009C2AD5" w:rsidRPr="006B4F00" w:rsidRDefault="009C2AD5" w:rsidP="0084744A">
            <w:pPr>
              <w:autoSpaceDE w:val="0"/>
              <w:autoSpaceDN w:val="0"/>
              <w:adjustRightInd w:val="0"/>
              <w:spacing w:after="0" w:line="240" w:lineRule="auto"/>
              <w:rPr>
                <w:rFonts w:ascii="Arial Narrow" w:eastAsia="StobiSerifRegular" w:hAnsi="Arial Narrow"/>
                <w:color w:val="0000FF"/>
                <w:sz w:val="20"/>
                <w:szCs w:val="20"/>
              </w:rPr>
            </w:pPr>
            <w:r w:rsidRPr="006B4F00">
              <w:rPr>
                <w:rFonts w:ascii="Arial Narrow" w:eastAsia="StobiSerifRegular" w:hAnsi="Arial Narrow"/>
                <w:color w:val="000000"/>
                <w:sz w:val="20"/>
                <w:szCs w:val="20"/>
                <w:lang w:val="ru-RU"/>
              </w:rPr>
              <w:t xml:space="preserve">Разложува на СДЕ </w:t>
            </w:r>
            <w:hyperlink r:id="rId9" w:history="1">
              <w:r w:rsidRPr="006B4F00">
                <w:rPr>
                  <w:rStyle w:val="Hyperlink"/>
                  <w:rFonts w:ascii="Arial Narrow" w:eastAsia="StobiSerifRegular" w:hAnsi="Arial Narrow" w:cs="Calibri"/>
                  <w:color w:val="0000FF"/>
                  <w:sz w:val="20"/>
                  <w:szCs w:val="20"/>
                </w:rPr>
                <w:t>http</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mathszone</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webspace</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virginmedia</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com</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mw</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doubling</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doubling</w:t>
              </w:r>
              <w:r w:rsidRPr="006B4F00">
                <w:rPr>
                  <w:rStyle w:val="Hyperlink"/>
                  <w:rFonts w:ascii="Arial Narrow" w:eastAsia="StobiSerifRegular" w:hAnsi="Arial Narrow" w:cs="Calibri"/>
                  <w:color w:val="0000FF"/>
                  <w:sz w:val="20"/>
                  <w:szCs w:val="20"/>
                  <w:lang w:val="ru-RU"/>
                </w:rPr>
                <w:t>%202%20</w:t>
              </w:r>
              <w:r w:rsidRPr="006B4F00">
                <w:rPr>
                  <w:rStyle w:val="Hyperlink"/>
                  <w:rFonts w:ascii="Arial Narrow" w:eastAsia="StobiSerifRegular" w:hAnsi="Arial Narrow" w:cs="Calibri"/>
                  <w:color w:val="0000FF"/>
                  <w:sz w:val="20"/>
                  <w:szCs w:val="20"/>
                </w:rPr>
                <w:t>digit</w:t>
              </w:r>
              <w:r w:rsidRPr="006B4F00">
                <w:rPr>
                  <w:rStyle w:val="Hyperlink"/>
                  <w:rFonts w:ascii="Arial Narrow" w:eastAsia="StobiSerifRegular" w:hAnsi="Arial Narrow" w:cs="Calibri"/>
                  <w:color w:val="0000FF"/>
                  <w:sz w:val="20"/>
                  <w:szCs w:val="20"/>
                  <w:lang w:val="ru-RU"/>
                </w:rPr>
                <w:t>.</w:t>
              </w:r>
              <w:r w:rsidRPr="006B4F00">
                <w:rPr>
                  <w:rStyle w:val="Hyperlink"/>
                  <w:rFonts w:ascii="Arial Narrow" w:eastAsia="StobiSerifRegular" w:hAnsi="Arial Narrow" w:cs="Calibri"/>
                  <w:color w:val="0000FF"/>
                  <w:sz w:val="20"/>
                  <w:szCs w:val="20"/>
                </w:rPr>
                <w:t>swf</w:t>
              </w:r>
            </w:hyperlink>
          </w:p>
          <w:p w:rsidR="009C2AD5" w:rsidRPr="006B4F00" w:rsidRDefault="009C2AD5" w:rsidP="0084744A">
            <w:pPr>
              <w:autoSpaceDE w:val="0"/>
              <w:autoSpaceDN w:val="0"/>
              <w:adjustRightInd w:val="0"/>
              <w:spacing w:after="0" w:line="240" w:lineRule="auto"/>
              <w:rPr>
                <w:rFonts w:ascii="Arial Narrow" w:eastAsia="StobiSerifRegular" w:hAnsi="Arial Narrow"/>
                <w:color w:val="000000"/>
                <w:sz w:val="20"/>
                <w:szCs w:val="20"/>
                <w:lang w:val="ru-RU"/>
              </w:rPr>
            </w:pPr>
            <w:r w:rsidRPr="006B4F00">
              <w:rPr>
                <w:rFonts w:ascii="Arial Narrow" w:eastAsia="StobiSerifRegular" w:hAnsi="Arial Narrow"/>
                <w:color w:val="000000"/>
                <w:sz w:val="20"/>
                <w:szCs w:val="20"/>
                <w:lang w:val="ru-RU"/>
              </w:rPr>
              <w:t>Вежбајте удвојување до 100 на:</w:t>
            </w:r>
          </w:p>
          <w:p w:rsidR="009C2AD5" w:rsidRPr="006B4F00" w:rsidRDefault="00BE4EC8" w:rsidP="0084744A">
            <w:pPr>
              <w:spacing w:after="0" w:line="240" w:lineRule="auto"/>
              <w:rPr>
                <w:rFonts w:ascii="Arial Narrow" w:eastAsia="StobiSerifRegular" w:hAnsi="Arial Narrow"/>
                <w:color w:val="0000FF"/>
                <w:sz w:val="20"/>
                <w:szCs w:val="20"/>
                <w:lang w:val="ru-RU"/>
              </w:rPr>
            </w:pPr>
            <w:hyperlink r:id="rId10" w:history="1">
              <w:r w:rsidR="009C2AD5" w:rsidRPr="006B4F00">
                <w:rPr>
                  <w:rStyle w:val="Hyperlink"/>
                  <w:rFonts w:ascii="Arial Narrow" w:eastAsia="StobiSerifRegular" w:hAnsi="Arial Narrow" w:cs="Calibri"/>
                  <w:color w:val="0000FF"/>
                  <w:sz w:val="20"/>
                  <w:szCs w:val="20"/>
                </w:rPr>
                <w:t>http</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www</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topmarks</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co</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uk</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maths</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games</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hit</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the</w:t>
              </w:r>
              <w:r w:rsidR="009C2AD5" w:rsidRPr="006B4F00">
                <w:rPr>
                  <w:rStyle w:val="Hyperlink"/>
                  <w:rFonts w:ascii="Arial Narrow" w:eastAsia="StobiSerifRegular" w:hAnsi="Arial Narrow" w:cs="Calibri"/>
                  <w:color w:val="0000FF"/>
                  <w:sz w:val="20"/>
                  <w:szCs w:val="20"/>
                  <w:lang w:val="ru-RU"/>
                </w:rPr>
                <w:t>-</w:t>
              </w:r>
              <w:r w:rsidR="009C2AD5" w:rsidRPr="006B4F00">
                <w:rPr>
                  <w:rStyle w:val="Hyperlink"/>
                  <w:rFonts w:ascii="Arial Narrow" w:eastAsia="StobiSerifRegular" w:hAnsi="Arial Narrow" w:cs="Calibri"/>
                  <w:color w:val="0000FF"/>
                  <w:sz w:val="20"/>
                  <w:szCs w:val="20"/>
                </w:rPr>
                <w:t>button</w:t>
              </w:r>
            </w:hyperlink>
          </w:p>
        </w:tc>
        <w:tc>
          <w:tcPr>
            <w:tcW w:w="1260" w:type="dxa"/>
          </w:tcPr>
          <w:p w:rsidR="009C2AD5" w:rsidRPr="006B4F00" w:rsidRDefault="009C2AD5" w:rsidP="000453ED">
            <w:pPr>
              <w:spacing w:after="0" w:line="240" w:lineRule="auto"/>
              <w:jc w:val="center"/>
              <w:rPr>
                <w:rFonts w:ascii="Arial Narrow" w:hAnsi="Arial Narrow" w:cs="Arial"/>
                <w:sz w:val="20"/>
                <w:szCs w:val="20"/>
              </w:rPr>
            </w:pPr>
            <w:r w:rsidRPr="006B4F00">
              <w:rPr>
                <w:rFonts w:ascii="Arial Narrow" w:hAnsi="Arial Narrow" w:cs="Arial"/>
                <w:sz w:val="20"/>
                <w:szCs w:val="20"/>
              </w:rPr>
              <w:t>С</w:t>
            </w:r>
          </w:p>
          <w:p w:rsidR="009C2AD5" w:rsidRPr="006B4F00" w:rsidRDefault="009C2AD5" w:rsidP="00AD0636">
            <w:pPr>
              <w:spacing w:after="0" w:line="240" w:lineRule="auto"/>
              <w:jc w:val="center"/>
              <w:rPr>
                <w:rFonts w:ascii="Arial Narrow" w:hAnsi="Arial Narrow" w:cs="Arial"/>
                <w:sz w:val="20"/>
                <w:szCs w:val="20"/>
              </w:rPr>
            </w:pPr>
            <w:r w:rsidRPr="006B4F00">
              <w:rPr>
                <w:rFonts w:ascii="Arial Narrow" w:hAnsi="Arial Narrow" w:cs="Arial"/>
                <w:sz w:val="20"/>
                <w:szCs w:val="20"/>
              </w:rPr>
              <w:t>м. работа со компјутер</w:t>
            </w:r>
          </w:p>
        </w:tc>
        <w:tc>
          <w:tcPr>
            <w:tcW w:w="1260" w:type="dxa"/>
          </w:tcPr>
          <w:p w:rsidR="009C2AD5" w:rsidRPr="006B4F00" w:rsidRDefault="009C2AD5" w:rsidP="00AD0636">
            <w:pPr>
              <w:pStyle w:val="Default"/>
              <w:ind w:right="-36"/>
              <w:rPr>
                <w:rFonts w:ascii="Arial Narrow" w:hAnsi="Arial Narrow"/>
                <w:color w:val="auto"/>
                <w:sz w:val="20"/>
                <w:szCs w:val="20"/>
                <w:lang w:val="ru-RU" w:eastAsia="en-GB" w:bidi="hi-IN"/>
              </w:rPr>
            </w:pPr>
            <w:r w:rsidRPr="006B4F00">
              <w:rPr>
                <w:rFonts w:ascii="Arial Narrow" w:eastAsia="StobiSerifRegular" w:hAnsi="Arial Narrow"/>
                <w:sz w:val="20"/>
                <w:szCs w:val="20"/>
                <w:lang w:val="ru-RU"/>
              </w:rPr>
              <w:t>Компјутер ЛЦД проектор Интернет</w:t>
            </w:r>
          </w:p>
        </w:tc>
        <w:tc>
          <w:tcPr>
            <w:tcW w:w="1260" w:type="dxa"/>
          </w:tcPr>
          <w:p w:rsidR="009C2AD5" w:rsidRPr="006B4F00" w:rsidRDefault="009C2AD5" w:rsidP="000453ED">
            <w:pPr>
              <w:spacing w:after="0" w:line="240" w:lineRule="auto"/>
              <w:rPr>
                <w:rFonts w:ascii="Arial Narrow" w:hAnsi="Arial Narrow" w:cs="Arial"/>
                <w:sz w:val="20"/>
                <w:szCs w:val="20"/>
              </w:rPr>
            </w:pPr>
            <w:r w:rsidRPr="006B4F00">
              <w:rPr>
                <w:rFonts w:ascii="Arial Narrow" w:hAnsi="Arial Narrow" w:cs="Arial"/>
                <w:sz w:val="20"/>
                <w:szCs w:val="20"/>
              </w:rPr>
              <w:t>Прашања</w:t>
            </w:r>
          </w:p>
          <w:p w:rsidR="009C2AD5" w:rsidRPr="006B4F00" w:rsidRDefault="009C2AD5" w:rsidP="000453ED">
            <w:pPr>
              <w:spacing w:after="0" w:line="240" w:lineRule="auto"/>
              <w:rPr>
                <w:rFonts w:ascii="Arial Narrow" w:hAnsi="Arial Narrow" w:cs="Arial"/>
                <w:sz w:val="20"/>
                <w:szCs w:val="20"/>
              </w:rPr>
            </w:pPr>
            <w:r w:rsidRPr="006B4F00">
              <w:rPr>
                <w:rFonts w:ascii="Arial Narrow" w:hAnsi="Arial Narrow" w:cs="Arial"/>
                <w:sz w:val="20"/>
                <w:szCs w:val="20"/>
              </w:rPr>
              <w:t>Одговори</w:t>
            </w:r>
          </w:p>
          <w:p w:rsidR="009C2AD5" w:rsidRPr="006B4F00" w:rsidRDefault="009C2AD5" w:rsidP="000453ED">
            <w:pPr>
              <w:spacing w:after="0" w:line="240" w:lineRule="auto"/>
              <w:rPr>
                <w:rFonts w:ascii="Arial Narrow" w:hAnsi="Arial Narrow" w:cs="Arial"/>
                <w:sz w:val="20"/>
                <w:szCs w:val="20"/>
              </w:rPr>
            </w:pPr>
            <w:r w:rsidRPr="006B4F00">
              <w:rPr>
                <w:rFonts w:ascii="Arial Narrow" w:hAnsi="Arial Narrow" w:cs="Arial"/>
                <w:sz w:val="20"/>
                <w:szCs w:val="20"/>
              </w:rPr>
              <w:t>Решение</w:t>
            </w:r>
          </w:p>
        </w:tc>
      </w:tr>
      <w:tr w:rsidR="009C2AD5" w:rsidRPr="006B4F00">
        <w:tc>
          <w:tcPr>
            <w:tcW w:w="4968" w:type="dxa"/>
            <w:gridSpan w:val="3"/>
            <w:shd w:val="clear" w:color="auto" w:fill="F2F2F2"/>
          </w:tcPr>
          <w:p w:rsidR="009C2AD5" w:rsidRPr="006B4F00" w:rsidRDefault="009C2AD5" w:rsidP="004245CD">
            <w:pPr>
              <w:spacing w:after="0" w:line="240" w:lineRule="auto"/>
              <w:rPr>
                <w:rFonts w:ascii="Arial Narrow" w:hAnsi="Arial Narrow" w:cs="Arial"/>
                <w:b/>
                <w:sz w:val="20"/>
                <w:szCs w:val="20"/>
              </w:rPr>
            </w:pPr>
            <w:r w:rsidRPr="006B4F00">
              <w:rPr>
                <w:rFonts w:ascii="Arial Narrow" w:hAnsi="Arial Narrow" w:cs="Arial"/>
                <w:b/>
                <w:sz w:val="20"/>
                <w:szCs w:val="20"/>
              </w:rPr>
              <w:t>Организација: Детали за поделбата по улоги/групи/ возраста</w:t>
            </w:r>
          </w:p>
        </w:tc>
        <w:tc>
          <w:tcPr>
            <w:tcW w:w="7020" w:type="dxa"/>
            <w:shd w:val="clear" w:color="auto" w:fill="F2F2F2"/>
          </w:tcPr>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rPr>
              <w:t>Забелешки / можности за проширување / домашна работа</w:t>
            </w:r>
          </w:p>
        </w:tc>
        <w:tc>
          <w:tcPr>
            <w:tcW w:w="3780" w:type="dxa"/>
            <w:gridSpan w:val="3"/>
            <w:shd w:val="clear" w:color="auto" w:fill="F2F2F2"/>
          </w:tcPr>
          <w:p w:rsidR="009C2AD5" w:rsidRPr="006B4F00" w:rsidRDefault="009C2AD5" w:rsidP="00332D7A">
            <w:pPr>
              <w:spacing w:after="0" w:line="240" w:lineRule="auto"/>
              <w:ind w:right="-108"/>
              <w:rPr>
                <w:rFonts w:ascii="Arial Narrow" w:hAnsi="Arial Narrow" w:cs="Arial"/>
                <w:b/>
                <w:sz w:val="20"/>
                <w:szCs w:val="20"/>
              </w:rPr>
            </w:pPr>
            <w:r w:rsidRPr="006B4F00">
              <w:rPr>
                <w:rFonts w:ascii="Arial Narrow" w:hAnsi="Arial Narrow" w:cs="Arial"/>
                <w:b/>
                <w:sz w:val="20"/>
                <w:szCs w:val="20"/>
              </w:rPr>
              <w:t>Клучна терминологија</w:t>
            </w:r>
          </w:p>
        </w:tc>
      </w:tr>
      <w:tr w:rsidR="009C2AD5" w:rsidRPr="006B4F00">
        <w:tc>
          <w:tcPr>
            <w:tcW w:w="4968" w:type="dxa"/>
            <w:gridSpan w:val="3"/>
          </w:tcPr>
          <w:p w:rsidR="009C2AD5" w:rsidRPr="006B4F00" w:rsidRDefault="009C2AD5" w:rsidP="0071406C">
            <w:pPr>
              <w:spacing w:after="0" w:line="240" w:lineRule="auto"/>
              <w:ind w:right="-108"/>
              <w:rPr>
                <w:rFonts w:ascii="Arial Narrow" w:hAnsi="Arial Narrow" w:cs="Arial"/>
                <w:sz w:val="20"/>
                <w:szCs w:val="20"/>
              </w:rPr>
            </w:pPr>
            <w:r w:rsidRPr="006B4F00">
              <w:rPr>
                <w:rFonts w:ascii="Arial Narrow" w:hAnsi="Arial Narrow" w:cs="Arial"/>
                <w:sz w:val="20"/>
                <w:szCs w:val="20"/>
              </w:rPr>
              <w:t>Воведна активност, повторување на стекнатите знаења, најава на целта на часот</w:t>
            </w:r>
            <w:r w:rsidRPr="006B4F00">
              <w:rPr>
                <w:rFonts w:ascii="Arial Narrow" w:eastAsia="StobiSerifRegular" w:hAnsi="Arial Narrow"/>
                <w:sz w:val="20"/>
                <w:szCs w:val="20"/>
                <w:lang w:val="ru-RU"/>
              </w:rPr>
              <w:t xml:space="preserve"> </w:t>
            </w:r>
            <w:r w:rsidRPr="006B4F00">
              <w:rPr>
                <w:rFonts w:ascii="Arial Narrow" w:hAnsi="Arial Narrow" w:cs="Arial"/>
                <w:sz w:val="20"/>
                <w:szCs w:val="20"/>
              </w:rPr>
              <w:t xml:space="preserve"> </w:t>
            </w:r>
          </w:p>
          <w:p w:rsidR="009C2AD5" w:rsidRPr="006B4F00" w:rsidRDefault="009C2AD5" w:rsidP="0071406C">
            <w:pPr>
              <w:spacing w:after="0" w:line="240" w:lineRule="auto"/>
              <w:ind w:right="-51"/>
              <w:rPr>
                <w:rFonts w:ascii="Arial Narrow" w:hAnsi="Arial Narrow" w:cs="Arial"/>
                <w:sz w:val="20"/>
                <w:szCs w:val="20"/>
              </w:rPr>
            </w:pPr>
            <w:r w:rsidRPr="006B4F00">
              <w:rPr>
                <w:rFonts w:ascii="Arial Narrow" w:hAnsi="Arial Narrow" w:cs="Arial"/>
                <w:sz w:val="20"/>
                <w:szCs w:val="20"/>
              </w:rPr>
              <w:t>Заедничка работа, заедничка работа / Техника Табела</w:t>
            </w:r>
          </w:p>
          <w:p w:rsidR="009C2AD5" w:rsidRPr="006B4F00" w:rsidRDefault="009C2AD5" w:rsidP="0071406C">
            <w:pPr>
              <w:spacing w:after="0" w:line="240" w:lineRule="auto"/>
              <w:ind w:right="-51"/>
              <w:jc w:val="both"/>
              <w:rPr>
                <w:rFonts w:ascii="Arial Narrow" w:hAnsi="Arial Narrow" w:cs="Arial"/>
                <w:sz w:val="20"/>
                <w:szCs w:val="20"/>
              </w:rPr>
            </w:pPr>
            <w:r w:rsidRPr="006B4F00">
              <w:rPr>
                <w:rFonts w:ascii="Arial Narrow" w:hAnsi="Arial Narrow" w:cs="Arial"/>
                <w:sz w:val="20"/>
                <w:szCs w:val="20"/>
              </w:rPr>
              <w:t>Завршни активности: Примена на ИКТ, применливост на знаењата</w:t>
            </w:r>
          </w:p>
        </w:tc>
        <w:tc>
          <w:tcPr>
            <w:tcW w:w="7020" w:type="dxa"/>
          </w:tcPr>
          <w:p w:rsidR="009C2AD5" w:rsidRPr="006B4F00" w:rsidRDefault="009C2AD5" w:rsidP="00332D7A">
            <w:pPr>
              <w:spacing w:after="0" w:line="240" w:lineRule="auto"/>
              <w:rPr>
                <w:rFonts w:ascii="Arial Narrow" w:eastAsia="StobiSerifRegular" w:hAnsi="Arial Narrow"/>
                <w:b/>
                <w:bCs/>
                <w:sz w:val="20"/>
                <w:szCs w:val="20"/>
                <w:lang w:val="ru-RU"/>
              </w:rPr>
            </w:pPr>
          </w:p>
          <w:p w:rsidR="009C2AD5" w:rsidRPr="006B4F00" w:rsidRDefault="009C2AD5" w:rsidP="00332D7A">
            <w:pPr>
              <w:spacing w:after="0" w:line="240" w:lineRule="auto"/>
              <w:rPr>
                <w:rFonts w:ascii="Arial Narrow" w:hAnsi="Arial Narrow" w:cs="Arial"/>
                <w:b/>
                <w:bCs/>
                <w:sz w:val="20"/>
                <w:szCs w:val="20"/>
                <w:lang w:val="ru-RU"/>
              </w:rPr>
            </w:pPr>
            <w:r w:rsidRPr="006B4F00">
              <w:rPr>
                <w:rFonts w:ascii="Arial Narrow" w:eastAsia="StobiSerifRegular" w:hAnsi="Arial Narrow"/>
                <w:b/>
                <w:bCs/>
                <w:sz w:val="20"/>
                <w:szCs w:val="20"/>
                <w:lang w:val="ru-RU"/>
              </w:rPr>
              <w:t xml:space="preserve"> Задачи за вежбање: Збирка задачи стр. 54</w:t>
            </w:r>
          </w:p>
        </w:tc>
        <w:tc>
          <w:tcPr>
            <w:tcW w:w="3780" w:type="dxa"/>
            <w:gridSpan w:val="3"/>
          </w:tcPr>
          <w:p w:rsidR="009C2AD5" w:rsidRPr="006B4F00" w:rsidRDefault="009C2AD5" w:rsidP="0071406C">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двојно</w:t>
            </w:r>
          </w:p>
          <w:p w:rsidR="009C2AD5" w:rsidRPr="006B4F00" w:rsidRDefault="009C2AD5" w:rsidP="0071406C">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половина</w:t>
            </w:r>
          </w:p>
          <w:p w:rsidR="009C2AD5" w:rsidRPr="006B4F00" w:rsidRDefault="009C2AD5" w:rsidP="0071406C">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десетки</w:t>
            </w:r>
          </w:p>
          <w:p w:rsidR="009C2AD5" w:rsidRPr="006B4F00" w:rsidRDefault="009C2AD5" w:rsidP="0071406C">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единици/ (мерка)</w:t>
            </w:r>
          </w:p>
          <w:p w:rsidR="009C2AD5" w:rsidRPr="006B4F00" w:rsidRDefault="009C2AD5" w:rsidP="0071406C">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rPr>
              <w:t>разложува</w:t>
            </w:r>
          </w:p>
        </w:tc>
      </w:tr>
    </w:tbl>
    <w:p w:rsidR="009C2AD5" w:rsidRPr="006B4F00" w:rsidRDefault="009C2AD5" w:rsidP="00332D7A">
      <w:pPr>
        <w:spacing w:after="120" w:line="240" w:lineRule="auto"/>
        <w:rPr>
          <w:rFonts w:ascii="Arial Narrow" w:hAnsi="Arial Narrow"/>
          <w:sz w:val="20"/>
          <w:szCs w:val="20"/>
        </w:rPr>
      </w:pPr>
      <w:r w:rsidRPr="006B4F00">
        <w:rPr>
          <w:rFonts w:ascii="Arial Narrow" w:hAnsi="Arial Narrow" w:cs="Arial"/>
          <w:sz w:val="20"/>
          <w:szCs w:val="20"/>
        </w:rPr>
        <w:br w:type="page"/>
      </w:r>
      <w:r w:rsidRPr="006B4F00">
        <w:rPr>
          <w:rFonts w:ascii="Arial Narrow" w:hAnsi="Arial Narrow" w:cs="Arial"/>
          <w:sz w:val="20"/>
          <w:szCs w:val="20"/>
        </w:rPr>
        <w:lastRenderedPageBreak/>
        <w:t xml:space="preserve">План за час по наставен предмет </w:t>
      </w:r>
      <w:r w:rsidRPr="006B4F00">
        <w:rPr>
          <w:rFonts w:ascii="Arial Narrow" w:hAnsi="Arial Narrow" w:cs="Arial"/>
          <w:sz w:val="20"/>
          <w:szCs w:val="20"/>
        </w:rPr>
        <w:tab/>
      </w:r>
      <w:r w:rsidRPr="006B4F00">
        <w:rPr>
          <w:rFonts w:ascii="Arial Narrow" w:hAnsi="Arial Narrow" w:cs="Arial"/>
          <w:sz w:val="20"/>
          <w:szCs w:val="20"/>
        </w:rPr>
        <w:tab/>
        <w:t xml:space="preserve"> </w:t>
      </w:r>
      <w:r w:rsidRPr="006B4F00">
        <w:rPr>
          <w:rFonts w:ascii="Arial Narrow" w:hAnsi="Arial Narrow" w:cs="Arial"/>
          <w:b/>
          <w:sz w:val="20"/>
          <w:szCs w:val="20"/>
        </w:rPr>
        <w:t>МАТЕМАТИКА</w:t>
      </w:r>
    </w:p>
    <w:tbl>
      <w:tblPr>
        <w:tblW w:w="15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448"/>
        <w:gridCol w:w="2520"/>
        <w:gridCol w:w="6840"/>
        <w:gridCol w:w="1080"/>
        <w:gridCol w:w="1080"/>
        <w:gridCol w:w="1188"/>
      </w:tblGrid>
      <w:tr w:rsidR="009C2AD5" w:rsidRPr="006B4F00">
        <w:tc>
          <w:tcPr>
            <w:tcW w:w="5688" w:type="dxa"/>
            <w:gridSpan w:val="3"/>
            <w:shd w:val="clear" w:color="auto" w:fill="F2F2F2"/>
          </w:tcPr>
          <w:p w:rsidR="009C2AD5" w:rsidRPr="006B4F00" w:rsidRDefault="009C2AD5" w:rsidP="00332D7A">
            <w:pPr>
              <w:spacing w:after="0" w:line="240" w:lineRule="auto"/>
              <w:rPr>
                <w:rFonts w:ascii="Arial Narrow" w:hAnsi="Arial Narrow" w:cs="Arial"/>
                <w:bCs/>
                <w:sz w:val="20"/>
                <w:szCs w:val="20"/>
                <w:lang w:val="ru-RU"/>
              </w:rPr>
            </w:pPr>
            <w:r w:rsidRPr="006B4F00">
              <w:rPr>
                <w:rFonts w:ascii="Arial Narrow" w:hAnsi="Arial Narrow" w:cs="Arial"/>
                <w:bCs/>
                <w:sz w:val="20"/>
                <w:szCs w:val="20"/>
              </w:rPr>
              <w:t xml:space="preserve">Седмица: </w:t>
            </w:r>
            <w:r w:rsidRPr="006B4F00">
              <w:rPr>
                <w:rFonts w:ascii="Arial Narrow" w:hAnsi="Arial Narrow" w:cs="Arial"/>
                <w:bCs/>
                <w:sz w:val="20"/>
                <w:szCs w:val="20"/>
                <w:lang w:val="en-US"/>
              </w:rPr>
              <w:t xml:space="preserve">9 </w:t>
            </w:r>
            <w:r w:rsidRPr="006B4F00">
              <w:rPr>
                <w:rFonts w:ascii="Arial Narrow" w:hAnsi="Arial Narrow" w:cs="Arial"/>
                <w:bCs/>
                <w:sz w:val="20"/>
                <w:szCs w:val="20"/>
              </w:rPr>
              <w:t>час 4</w:t>
            </w:r>
          </w:p>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Cs/>
                <w:sz w:val="20"/>
                <w:szCs w:val="20"/>
              </w:rPr>
              <w:t xml:space="preserve">Датум: </w:t>
            </w:r>
          </w:p>
        </w:tc>
        <w:tc>
          <w:tcPr>
            <w:tcW w:w="9000" w:type="dxa"/>
            <w:gridSpan w:val="3"/>
            <w:shd w:val="clear" w:color="auto" w:fill="F2F2F2"/>
          </w:tcPr>
          <w:p w:rsidR="009C2AD5" w:rsidRPr="006B4F00" w:rsidRDefault="009C2AD5" w:rsidP="00332D7A">
            <w:pPr>
              <w:pStyle w:val="Default"/>
              <w:rPr>
                <w:rFonts w:ascii="Arial Narrow" w:hAnsi="Arial Narrow"/>
                <w:b/>
                <w:color w:val="auto"/>
                <w:sz w:val="20"/>
                <w:szCs w:val="20"/>
              </w:rPr>
            </w:pPr>
            <w:r w:rsidRPr="006B4F00">
              <w:rPr>
                <w:rFonts w:ascii="Arial Narrow" w:hAnsi="Arial Narrow"/>
                <w:b/>
                <w:color w:val="auto"/>
                <w:sz w:val="20"/>
                <w:szCs w:val="20"/>
              </w:rPr>
              <w:t xml:space="preserve">Тема: </w:t>
            </w:r>
            <w:r w:rsidRPr="006B4F00">
              <w:rPr>
                <w:rFonts w:ascii="Arial Narrow" w:hAnsi="Arial Narrow"/>
                <w:bCs/>
                <w:color w:val="auto"/>
                <w:sz w:val="20"/>
                <w:szCs w:val="20"/>
                <w:lang w:val="ru-RU"/>
              </w:rPr>
              <w:t>2</w:t>
            </w:r>
            <w:r w:rsidRPr="006B4F00">
              <w:rPr>
                <w:rFonts w:ascii="Arial Narrow" w:hAnsi="Arial Narrow"/>
                <w:bCs/>
                <w:color w:val="auto"/>
                <w:sz w:val="20"/>
                <w:szCs w:val="20"/>
              </w:rPr>
              <w:t>А Број и решавање проблеми</w:t>
            </w:r>
          </w:p>
          <w:p w:rsidR="009C2AD5" w:rsidRPr="006B4F00" w:rsidRDefault="009C2AD5" w:rsidP="00AA6D29">
            <w:pPr>
              <w:tabs>
                <w:tab w:val="left" w:pos="360"/>
              </w:tabs>
              <w:suppressAutoHyphens/>
              <w:snapToGrid w:val="0"/>
              <w:spacing w:after="0" w:line="240" w:lineRule="auto"/>
              <w:rPr>
                <w:rFonts w:ascii="Arial Narrow" w:hAnsi="Arial Narrow" w:cs="Arial"/>
                <w:sz w:val="20"/>
                <w:szCs w:val="20"/>
              </w:rPr>
            </w:pPr>
            <w:r w:rsidRPr="006B4F00">
              <w:rPr>
                <w:rFonts w:ascii="Arial Narrow" w:hAnsi="Arial Narrow" w:cs="Arial"/>
                <w:b/>
                <w:sz w:val="20"/>
                <w:szCs w:val="20"/>
              </w:rPr>
              <w:t xml:space="preserve">Наставна единица: </w:t>
            </w:r>
            <w:r w:rsidRPr="006B4F00">
              <w:rPr>
                <w:rFonts w:ascii="Arial Narrow" w:eastAsia="StobiSerifRegular" w:hAnsi="Arial Narrow"/>
                <w:sz w:val="20"/>
                <w:szCs w:val="20"/>
                <w:lang w:val="ru-RU"/>
              </w:rPr>
              <w:t>Удвојува полни десетки и полни стотки</w:t>
            </w:r>
          </w:p>
        </w:tc>
        <w:tc>
          <w:tcPr>
            <w:tcW w:w="1188" w:type="dxa"/>
            <w:shd w:val="clear" w:color="auto" w:fill="F2F2F2"/>
          </w:tcPr>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rPr>
              <w:t xml:space="preserve">Одд: </w:t>
            </w:r>
          </w:p>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lang w:val="en-US"/>
              </w:rPr>
              <w:t>IV</w:t>
            </w:r>
            <w:r w:rsidRPr="006B4F00">
              <w:rPr>
                <w:rFonts w:ascii="Arial Narrow" w:hAnsi="Arial Narrow" w:cs="Arial"/>
                <w:b/>
                <w:sz w:val="20"/>
                <w:szCs w:val="20"/>
              </w:rPr>
              <w:t xml:space="preserve"> </w:t>
            </w:r>
          </w:p>
        </w:tc>
      </w:tr>
      <w:tr w:rsidR="009C2AD5" w:rsidRPr="006B4F00">
        <w:trPr>
          <w:trHeight w:val="383"/>
        </w:trPr>
        <w:tc>
          <w:tcPr>
            <w:tcW w:w="720" w:type="dxa"/>
            <w:vMerge w:val="restart"/>
            <w:shd w:val="clear" w:color="auto" w:fill="F2F2F2"/>
            <w:vAlign w:val="center"/>
          </w:tcPr>
          <w:p w:rsidR="009C2AD5" w:rsidRPr="006B4F00" w:rsidRDefault="009C2AD5" w:rsidP="00332D7A">
            <w:pPr>
              <w:spacing w:after="0" w:line="240" w:lineRule="auto"/>
              <w:ind w:left="-108" w:right="-108"/>
              <w:rPr>
                <w:rFonts w:ascii="Arial Narrow" w:hAnsi="Arial Narrow" w:cs="Arial"/>
                <w:b/>
                <w:sz w:val="20"/>
                <w:szCs w:val="20"/>
              </w:rPr>
            </w:pPr>
            <w:r w:rsidRPr="006B4F00">
              <w:rPr>
                <w:rFonts w:ascii="Arial Narrow" w:hAnsi="Arial Narrow" w:cs="Arial"/>
                <w:b/>
                <w:sz w:val="20"/>
                <w:szCs w:val="20"/>
              </w:rPr>
              <w:t>Распоред (делови од часот)</w:t>
            </w:r>
          </w:p>
        </w:tc>
        <w:tc>
          <w:tcPr>
            <w:tcW w:w="2448" w:type="dxa"/>
            <w:vMerge w:val="restart"/>
            <w:shd w:val="clear" w:color="auto" w:fill="F2F2F2"/>
            <w:vAlign w:val="center"/>
          </w:tcPr>
          <w:p w:rsidR="009C2AD5" w:rsidRPr="006B4F00" w:rsidRDefault="009C2AD5" w:rsidP="00332D7A">
            <w:pPr>
              <w:spacing w:after="0" w:line="240" w:lineRule="auto"/>
              <w:jc w:val="center"/>
              <w:rPr>
                <w:rFonts w:ascii="Arial Narrow" w:hAnsi="Arial Narrow" w:cs="Arial"/>
                <w:b/>
                <w:sz w:val="20"/>
                <w:szCs w:val="20"/>
              </w:rPr>
            </w:pPr>
            <w:r w:rsidRPr="006B4F00">
              <w:rPr>
                <w:rFonts w:ascii="Arial Narrow" w:hAnsi="Arial Narrow" w:cs="Arial"/>
                <w:b/>
                <w:sz w:val="20"/>
                <w:szCs w:val="20"/>
              </w:rPr>
              <w:t>Цели на учење</w:t>
            </w:r>
          </w:p>
        </w:tc>
        <w:tc>
          <w:tcPr>
            <w:tcW w:w="2520" w:type="dxa"/>
            <w:vMerge w:val="restart"/>
            <w:shd w:val="clear" w:color="auto" w:fill="F2F2F2"/>
            <w:vAlign w:val="center"/>
          </w:tcPr>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rPr>
              <w:t>Критериуми на успех (очекувани резултати)</w:t>
            </w:r>
          </w:p>
        </w:tc>
        <w:tc>
          <w:tcPr>
            <w:tcW w:w="7920" w:type="dxa"/>
            <w:gridSpan w:val="2"/>
            <w:shd w:val="clear" w:color="auto" w:fill="F2F2F2"/>
            <w:vAlign w:val="center"/>
          </w:tcPr>
          <w:p w:rsidR="009C2AD5" w:rsidRPr="006B4F00" w:rsidRDefault="009C2AD5" w:rsidP="00332D7A">
            <w:pPr>
              <w:spacing w:after="0" w:line="240" w:lineRule="auto"/>
              <w:jc w:val="center"/>
              <w:rPr>
                <w:rFonts w:ascii="Arial Narrow" w:hAnsi="Arial Narrow" w:cs="Arial"/>
                <w:b/>
                <w:sz w:val="20"/>
                <w:szCs w:val="20"/>
              </w:rPr>
            </w:pPr>
            <w:r w:rsidRPr="006B4F00">
              <w:rPr>
                <w:rFonts w:ascii="Arial Narrow" w:hAnsi="Arial Narrow" w:cs="Arial"/>
                <w:b/>
                <w:sz w:val="20"/>
                <w:szCs w:val="20"/>
              </w:rPr>
              <w:t>Активности</w:t>
            </w:r>
          </w:p>
        </w:tc>
        <w:tc>
          <w:tcPr>
            <w:tcW w:w="1080" w:type="dxa"/>
            <w:vMerge w:val="restart"/>
            <w:shd w:val="clear" w:color="auto" w:fill="F2F2F2"/>
            <w:vAlign w:val="center"/>
          </w:tcPr>
          <w:p w:rsidR="009C2AD5" w:rsidRPr="006B4F00" w:rsidRDefault="009C2AD5" w:rsidP="00332D7A">
            <w:pPr>
              <w:tabs>
                <w:tab w:val="left" w:pos="1782"/>
                <w:tab w:val="left" w:pos="1872"/>
              </w:tabs>
              <w:spacing w:after="0" w:line="240" w:lineRule="auto"/>
              <w:ind w:left="-108" w:right="-78"/>
              <w:rPr>
                <w:rFonts w:ascii="Arial Narrow" w:hAnsi="Arial Narrow" w:cs="Arial"/>
                <w:b/>
                <w:sz w:val="20"/>
                <w:szCs w:val="20"/>
              </w:rPr>
            </w:pPr>
            <w:r w:rsidRPr="006B4F00">
              <w:rPr>
                <w:rFonts w:ascii="Arial Narrow" w:hAnsi="Arial Narrow" w:cs="Arial"/>
                <w:b/>
                <w:sz w:val="20"/>
                <w:szCs w:val="20"/>
              </w:rPr>
              <w:t>Ресурси (средства и материјали</w:t>
            </w:r>
          </w:p>
        </w:tc>
        <w:tc>
          <w:tcPr>
            <w:tcW w:w="1188" w:type="dxa"/>
            <w:vMerge w:val="restart"/>
            <w:shd w:val="clear" w:color="auto" w:fill="F2F2F2"/>
          </w:tcPr>
          <w:p w:rsidR="009C2AD5" w:rsidRPr="006B4F00" w:rsidRDefault="009C2AD5" w:rsidP="00332D7A">
            <w:pPr>
              <w:spacing w:after="0" w:line="240" w:lineRule="auto"/>
              <w:ind w:right="-108"/>
              <w:rPr>
                <w:rFonts w:ascii="Arial Narrow" w:hAnsi="Arial Narrow" w:cs="Arial"/>
                <w:b/>
                <w:sz w:val="20"/>
                <w:szCs w:val="20"/>
                <w:lang w:val="en-US"/>
              </w:rPr>
            </w:pPr>
            <w:r w:rsidRPr="006B4F00">
              <w:rPr>
                <w:rFonts w:ascii="Arial Narrow" w:hAnsi="Arial Narrow" w:cs="Arial"/>
                <w:b/>
                <w:sz w:val="20"/>
                <w:szCs w:val="20"/>
              </w:rPr>
              <w:t>Доказ за постигнувањата</w:t>
            </w:r>
          </w:p>
        </w:tc>
      </w:tr>
      <w:tr w:rsidR="009C2AD5" w:rsidRPr="006B4F00">
        <w:trPr>
          <w:trHeight w:val="540"/>
        </w:trPr>
        <w:tc>
          <w:tcPr>
            <w:tcW w:w="720" w:type="dxa"/>
            <w:vMerge/>
          </w:tcPr>
          <w:p w:rsidR="009C2AD5" w:rsidRPr="006B4F00" w:rsidRDefault="009C2AD5" w:rsidP="00332D7A">
            <w:pPr>
              <w:spacing w:after="0" w:line="240" w:lineRule="auto"/>
              <w:rPr>
                <w:rFonts w:ascii="Arial Narrow" w:hAnsi="Arial Narrow" w:cs="Arial"/>
                <w:sz w:val="20"/>
                <w:szCs w:val="20"/>
              </w:rPr>
            </w:pPr>
          </w:p>
        </w:tc>
        <w:tc>
          <w:tcPr>
            <w:tcW w:w="2448" w:type="dxa"/>
            <w:vMerge/>
          </w:tcPr>
          <w:p w:rsidR="009C2AD5" w:rsidRPr="006B4F00" w:rsidRDefault="009C2AD5" w:rsidP="00332D7A">
            <w:pPr>
              <w:spacing w:after="0" w:line="240" w:lineRule="auto"/>
              <w:jc w:val="center"/>
              <w:rPr>
                <w:rFonts w:ascii="Arial Narrow" w:hAnsi="Arial Narrow" w:cs="Arial"/>
                <w:sz w:val="20"/>
                <w:szCs w:val="20"/>
              </w:rPr>
            </w:pPr>
          </w:p>
        </w:tc>
        <w:tc>
          <w:tcPr>
            <w:tcW w:w="2520" w:type="dxa"/>
            <w:vMerge/>
          </w:tcPr>
          <w:p w:rsidR="009C2AD5" w:rsidRPr="006B4F00" w:rsidRDefault="009C2AD5" w:rsidP="00332D7A">
            <w:pPr>
              <w:spacing w:after="0" w:line="240" w:lineRule="auto"/>
              <w:rPr>
                <w:rFonts w:ascii="Arial Narrow" w:hAnsi="Arial Narrow" w:cs="Arial"/>
                <w:sz w:val="20"/>
                <w:szCs w:val="20"/>
              </w:rPr>
            </w:pPr>
          </w:p>
        </w:tc>
        <w:tc>
          <w:tcPr>
            <w:tcW w:w="6840" w:type="dxa"/>
            <w:shd w:val="clear" w:color="auto" w:fill="F2F2F2"/>
            <w:vAlign w:val="center"/>
          </w:tcPr>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rPr>
              <w:t>Опис</w:t>
            </w:r>
          </w:p>
        </w:tc>
        <w:tc>
          <w:tcPr>
            <w:tcW w:w="1080" w:type="dxa"/>
            <w:shd w:val="clear" w:color="auto" w:fill="F2F2F2"/>
          </w:tcPr>
          <w:p w:rsidR="009C2AD5" w:rsidRPr="006B4F00" w:rsidRDefault="009C2AD5" w:rsidP="00332D7A">
            <w:pPr>
              <w:spacing w:after="0" w:line="240" w:lineRule="auto"/>
              <w:ind w:left="-108" w:right="-108"/>
              <w:rPr>
                <w:rFonts w:ascii="Arial Narrow" w:hAnsi="Arial Narrow" w:cs="Arial"/>
                <w:b/>
                <w:sz w:val="20"/>
                <w:szCs w:val="20"/>
              </w:rPr>
            </w:pPr>
            <w:r w:rsidRPr="006B4F00">
              <w:rPr>
                <w:rFonts w:ascii="Arial Narrow" w:hAnsi="Arial Narrow" w:cs="Arial"/>
                <w:b/>
                <w:sz w:val="20"/>
                <w:szCs w:val="20"/>
              </w:rPr>
              <w:t>Организациони форми</w:t>
            </w:r>
          </w:p>
        </w:tc>
        <w:tc>
          <w:tcPr>
            <w:tcW w:w="1080" w:type="dxa"/>
            <w:vMerge/>
          </w:tcPr>
          <w:p w:rsidR="009C2AD5" w:rsidRPr="006B4F00" w:rsidRDefault="009C2AD5" w:rsidP="00332D7A">
            <w:pPr>
              <w:spacing w:after="0" w:line="240" w:lineRule="auto"/>
              <w:rPr>
                <w:rFonts w:ascii="Arial Narrow" w:hAnsi="Arial Narrow" w:cs="Arial"/>
                <w:sz w:val="20"/>
                <w:szCs w:val="20"/>
              </w:rPr>
            </w:pPr>
          </w:p>
        </w:tc>
        <w:tc>
          <w:tcPr>
            <w:tcW w:w="1188" w:type="dxa"/>
            <w:vMerge/>
          </w:tcPr>
          <w:p w:rsidR="009C2AD5" w:rsidRPr="006B4F00" w:rsidRDefault="009C2AD5" w:rsidP="00332D7A">
            <w:pPr>
              <w:spacing w:after="0" w:line="240" w:lineRule="auto"/>
              <w:rPr>
                <w:rFonts w:ascii="Arial Narrow" w:hAnsi="Arial Narrow" w:cs="Arial"/>
                <w:sz w:val="20"/>
                <w:szCs w:val="20"/>
              </w:rPr>
            </w:pPr>
          </w:p>
        </w:tc>
      </w:tr>
      <w:tr w:rsidR="009C2AD5" w:rsidRPr="006B4F00" w:rsidTr="00B41140">
        <w:trPr>
          <w:trHeight w:val="925"/>
        </w:trPr>
        <w:tc>
          <w:tcPr>
            <w:tcW w:w="720" w:type="dxa"/>
          </w:tcPr>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r w:rsidRPr="006B4F00">
              <w:rPr>
                <w:rFonts w:ascii="Arial Narrow" w:hAnsi="Arial Narrow" w:cs="Arial"/>
                <w:sz w:val="20"/>
                <w:szCs w:val="20"/>
              </w:rPr>
              <w:t>5</w:t>
            </w:r>
          </w:p>
        </w:tc>
        <w:tc>
          <w:tcPr>
            <w:tcW w:w="2448" w:type="dxa"/>
          </w:tcPr>
          <w:p w:rsidR="009C2AD5" w:rsidRPr="006B4F00" w:rsidRDefault="009C2AD5" w:rsidP="003556FE">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Удвојува едноцифрени и двоцифрени броеви</w:t>
            </w:r>
          </w:p>
          <w:p w:rsidR="009C2AD5" w:rsidRPr="006B4F00" w:rsidRDefault="009C2AD5" w:rsidP="003556FE">
            <w:pPr>
              <w:spacing w:after="0" w:line="240" w:lineRule="auto"/>
              <w:ind w:right="-87"/>
              <w:rPr>
                <w:rFonts w:ascii="Arial Narrow" w:hAnsi="Arial Narrow" w:cs="StobiSerifRegular"/>
                <w:sz w:val="20"/>
                <w:szCs w:val="20"/>
                <w:lang w:val="ru-RU" w:eastAsia="en-GB" w:bidi="hi-IN"/>
              </w:rPr>
            </w:pPr>
          </w:p>
        </w:tc>
        <w:tc>
          <w:tcPr>
            <w:tcW w:w="2520" w:type="dxa"/>
          </w:tcPr>
          <w:p w:rsidR="009C2AD5" w:rsidRPr="006B4F00" w:rsidRDefault="009C2AD5" w:rsidP="00B41140">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hAnsi="Arial Narrow" w:cs="Arial"/>
                <w:sz w:val="20"/>
                <w:szCs w:val="20"/>
                <w:lang w:val="ru-RU"/>
              </w:rPr>
              <w:t xml:space="preserve">Може да </w:t>
            </w:r>
            <w:r w:rsidRPr="006B4F00">
              <w:rPr>
                <w:rFonts w:ascii="Arial Narrow" w:eastAsia="StobiSerifRegular" w:hAnsi="Arial Narrow"/>
                <w:sz w:val="20"/>
                <w:szCs w:val="20"/>
                <w:lang w:val="ru-RU"/>
              </w:rPr>
              <w:t>удвојува едноцифрени  и двоцифрени броеви</w:t>
            </w:r>
          </w:p>
        </w:tc>
        <w:tc>
          <w:tcPr>
            <w:tcW w:w="6840" w:type="dxa"/>
          </w:tcPr>
          <w:p w:rsidR="009C2AD5" w:rsidRPr="006B4F00" w:rsidRDefault="009C2AD5" w:rsidP="0047478C">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Повторуваме удвојување двоцифрени броеви</w:t>
            </w:r>
            <w:r w:rsidRPr="006B4F00">
              <w:rPr>
                <w:rFonts w:ascii="Arial Narrow" w:hAnsi="Arial Narrow" w:cs="Arial"/>
                <w:sz w:val="20"/>
                <w:szCs w:val="20"/>
              </w:rPr>
              <w:t xml:space="preserve"> </w:t>
            </w:r>
            <w:r w:rsidRPr="006B4F00">
              <w:rPr>
                <w:rFonts w:ascii="Arial Narrow" w:eastAsia="StobiSerifRegular" w:hAnsi="Arial Narrow"/>
                <w:sz w:val="20"/>
                <w:szCs w:val="20"/>
                <w:lang w:val="ru-RU"/>
              </w:rPr>
              <w:t>каде удвоени едниците надминуваат десет и најавана целта на часот, проширување на знаењата од претходниот час со удвојување полни десетки и полни стотки</w:t>
            </w:r>
          </w:p>
        </w:tc>
        <w:tc>
          <w:tcPr>
            <w:tcW w:w="1080" w:type="dxa"/>
          </w:tcPr>
          <w:p w:rsidR="009C2AD5" w:rsidRPr="006B4F00" w:rsidRDefault="009C2AD5" w:rsidP="000453ED">
            <w:pPr>
              <w:spacing w:after="0" w:line="240" w:lineRule="auto"/>
              <w:jc w:val="center"/>
              <w:rPr>
                <w:rFonts w:ascii="Arial Narrow" w:hAnsi="Arial Narrow" w:cs="Arial"/>
                <w:sz w:val="20"/>
                <w:szCs w:val="20"/>
              </w:rPr>
            </w:pPr>
            <w:r w:rsidRPr="006B4F00">
              <w:rPr>
                <w:rFonts w:ascii="Arial Narrow" w:hAnsi="Arial Narrow" w:cs="Arial"/>
                <w:sz w:val="20"/>
                <w:szCs w:val="20"/>
              </w:rPr>
              <w:t>З</w:t>
            </w:r>
          </w:p>
          <w:p w:rsidR="009C2AD5" w:rsidRPr="006B4F00" w:rsidRDefault="009C2AD5" w:rsidP="000453ED">
            <w:pPr>
              <w:spacing w:after="0" w:line="240" w:lineRule="auto"/>
              <w:ind w:right="-108"/>
              <w:rPr>
                <w:rFonts w:ascii="Arial Narrow" w:hAnsi="Arial Narrow" w:cs="Arial"/>
                <w:sz w:val="20"/>
                <w:szCs w:val="20"/>
              </w:rPr>
            </w:pPr>
            <w:r w:rsidRPr="006B4F00">
              <w:rPr>
                <w:rFonts w:ascii="Arial Narrow" w:hAnsi="Arial Narrow" w:cs="Arial"/>
                <w:sz w:val="20"/>
                <w:szCs w:val="20"/>
              </w:rPr>
              <w:t>азговорен метод</w:t>
            </w:r>
          </w:p>
        </w:tc>
        <w:tc>
          <w:tcPr>
            <w:tcW w:w="1080" w:type="dxa"/>
          </w:tcPr>
          <w:p w:rsidR="009C2AD5" w:rsidRPr="006B4F00" w:rsidRDefault="009C2AD5" w:rsidP="003556FE">
            <w:pPr>
              <w:autoSpaceDE w:val="0"/>
              <w:autoSpaceDN w:val="0"/>
              <w:adjustRightInd w:val="0"/>
              <w:spacing w:after="0" w:line="240" w:lineRule="auto"/>
              <w:rPr>
                <w:rFonts w:ascii="Arial Narrow" w:hAnsi="Arial Narrow"/>
                <w:color w:val="000000"/>
                <w:sz w:val="20"/>
                <w:szCs w:val="20"/>
                <w:lang w:val="ru-RU"/>
              </w:rPr>
            </w:pPr>
            <w:r w:rsidRPr="006B4F00">
              <w:rPr>
                <w:rFonts w:ascii="Arial Narrow" w:hAnsi="Arial Narrow"/>
                <w:color w:val="000000"/>
                <w:sz w:val="20"/>
                <w:szCs w:val="20"/>
                <w:lang w:val="ru-RU"/>
              </w:rPr>
              <w:t>бела табла/ хартија</w:t>
            </w:r>
          </w:p>
          <w:p w:rsidR="009C2AD5" w:rsidRPr="006B4F00" w:rsidRDefault="009C2AD5" w:rsidP="003556FE">
            <w:pPr>
              <w:autoSpaceDE w:val="0"/>
              <w:autoSpaceDN w:val="0"/>
              <w:adjustRightInd w:val="0"/>
              <w:spacing w:after="0" w:line="240" w:lineRule="auto"/>
              <w:rPr>
                <w:rFonts w:ascii="Arial Narrow" w:hAnsi="Arial Narrow"/>
                <w:color w:val="000000"/>
                <w:sz w:val="20"/>
                <w:szCs w:val="20"/>
                <w:lang w:val="ru-RU"/>
              </w:rPr>
            </w:pPr>
            <w:r w:rsidRPr="006B4F00">
              <w:rPr>
                <w:rFonts w:ascii="Arial Narrow" w:hAnsi="Arial Narrow"/>
                <w:color w:val="000000"/>
                <w:sz w:val="20"/>
                <w:szCs w:val="20"/>
                <w:lang w:val="ru-RU"/>
              </w:rPr>
              <w:t>маркери</w:t>
            </w:r>
          </w:p>
        </w:tc>
        <w:tc>
          <w:tcPr>
            <w:tcW w:w="1188" w:type="dxa"/>
          </w:tcPr>
          <w:p w:rsidR="009C2AD5" w:rsidRPr="006B4F00" w:rsidRDefault="009C2AD5" w:rsidP="005B587D">
            <w:pPr>
              <w:spacing w:after="0" w:line="240" w:lineRule="auto"/>
              <w:ind w:left="-108" w:right="-108"/>
              <w:rPr>
                <w:rFonts w:ascii="Arial Narrow" w:hAnsi="Arial Narrow" w:cs="Arial"/>
                <w:sz w:val="20"/>
                <w:szCs w:val="20"/>
              </w:rPr>
            </w:pPr>
          </w:p>
          <w:p w:rsidR="009C2AD5" w:rsidRPr="006B4F00" w:rsidRDefault="009C2AD5" w:rsidP="005B587D">
            <w:pPr>
              <w:tabs>
                <w:tab w:val="left" w:pos="1152"/>
              </w:tabs>
              <w:spacing w:after="0" w:line="240" w:lineRule="auto"/>
              <w:ind w:left="-108" w:right="-108"/>
              <w:rPr>
                <w:rFonts w:ascii="Arial Narrow" w:hAnsi="Arial Narrow" w:cs="Arial"/>
                <w:sz w:val="20"/>
                <w:szCs w:val="20"/>
              </w:rPr>
            </w:pPr>
            <w:r w:rsidRPr="006B4F00">
              <w:rPr>
                <w:rFonts w:ascii="Arial Narrow" w:hAnsi="Arial Narrow" w:cs="Arial"/>
                <w:sz w:val="20"/>
                <w:szCs w:val="20"/>
              </w:rPr>
              <w:t>набљудување</w:t>
            </w:r>
          </w:p>
          <w:p w:rsidR="009C2AD5" w:rsidRPr="006B4F00" w:rsidRDefault="009C2AD5" w:rsidP="005B587D">
            <w:pPr>
              <w:spacing w:after="0" w:line="240" w:lineRule="auto"/>
              <w:ind w:left="-108" w:right="-108"/>
              <w:rPr>
                <w:rFonts w:ascii="Arial Narrow" w:hAnsi="Arial Narrow" w:cs="Arial"/>
                <w:sz w:val="20"/>
                <w:szCs w:val="20"/>
              </w:rPr>
            </w:pPr>
            <w:r w:rsidRPr="006B4F00">
              <w:rPr>
                <w:rFonts w:ascii="Arial Narrow" w:hAnsi="Arial Narrow" w:cs="Arial"/>
                <w:sz w:val="20"/>
                <w:szCs w:val="20"/>
              </w:rPr>
              <w:t>прашања одговори</w:t>
            </w:r>
          </w:p>
        </w:tc>
      </w:tr>
      <w:tr w:rsidR="009C2AD5" w:rsidRPr="006B4F00">
        <w:trPr>
          <w:trHeight w:val="3552"/>
        </w:trPr>
        <w:tc>
          <w:tcPr>
            <w:tcW w:w="720" w:type="dxa"/>
          </w:tcPr>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r w:rsidRPr="006B4F00">
              <w:rPr>
                <w:rFonts w:ascii="Arial Narrow" w:hAnsi="Arial Narrow" w:cs="Arial"/>
                <w:sz w:val="20"/>
                <w:szCs w:val="20"/>
              </w:rPr>
              <w:t>30</w:t>
            </w: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rPr>
                <w:rFonts w:ascii="Arial Narrow" w:hAnsi="Arial Narrow" w:cs="Arial"/>
                <w:sz w:val="20"/>
                <w:szCs w:val="20"/>
              </w:rPr>
            </w:pPr>
          </w:p>
        </w:tc>
        <w:tc>
          <w:tcPr>
            <w:tcW w:w="2448" w:type="dxa"/>
          </w:tcPr>
          <w:p w:rsidR="009C2AD5" w:rsidRPr="006B4F00" w:rsidRDefault="009C2AD5" w:rsidP="00B41140">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Брзо ги удвојува целите броеви до 50, броевите со полна десетка до 500 и броевите со полна стотка до 5000, и ги дели на половина</w:t>
            </w:r>
          </w:p>
          <w:p w:rsidR="009C2AD5" w:rsidRPr="006B4F00" w:rsidRDefault="009C2AD5" w:rsidP="00B41140">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Го проверува множењето со користење различни техники, на пр: проверка 6 • 8= 48 со множење 6 • 4 и негово удвојување</w:t>
            </w:r>
          </w:p>
          <w:p w:rsidR="009C2AD5" w:rsidRPr="006B4F00" w:rsidRDefault="009C2AD5" w:rsidP="0047478C">
            <w:pPr>
              <w:autoSpaceDE w:val="0"/>
              <w:autoSpaceDN w:val="0"/>
              <w:adjustRightInd w:val="0"/>
              <w:spacing w:before="120" w:after="0" w:line="240" w:lineRule="auto"/>
              <w:rPr>
                <w:rFonts w:ascii="Arial Narrow" w:hAnsi="Arial Narrow"/>
                <w:sz w:val="20"/>
                <w:szCs w:val="20"/>
                <w:lang w:val="ru-RU"/>
              </w:rPr>
            </w:pPr>
          </w:p>
        </w:tc>
        <w:tc>
          <w:tcPr>
            <w:tcW w:w="2520" w:type="dxa"/>
          </w:tcPr>
          <w:p w:rsidR="009C2AD5" w:rsidRPr="006B4F00" w:rsidRDefault="009C2AD5" w:rsidP="00B41140">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hAnsi="Arial Narrow" w:cs="Arial"/>
                <w:sz w:val="20"/>
                <w:szCs w:val="20"/>
                <w:lang w:val="ru-RU"/>
              </w:rPr>
              <w:t xml:space="preserve">Може да </w:t>
            </w:r>
            <w:r w:rsidRPr="006B4F00">
              <w:rPr>
                <w:rFonts w:ascii="Arial Narrow" w:eastAsia="StobiSerifRegular" w:hAnsi="Arial Narrow"/>
                <w:sz w:val="20"/>
                <w:szCs w:val="20"/>
                <w:lang w:val="ru-RU"/>
              </w:rPr>
              <w:t>удвојува двоцифрени и трицифрени броеви</w:t>
            </w:r>
          </w:p>
          <w:p w:rsidR="009C2AD5" w:rsidRPr="006B4F00" w:rsidRDefault="009C2AD5" w:rsidP="00B41140">
            <w:pPr>
              <w:snapToGrid w:val="0"/>
              <w:spacing w:before="60" w:after="0" w:line="240" w:lineRule="auto"/>
              <w:rPr>
                <w:rFonts w:ascii="Arial Narrow" w:hAnsi="Arial Narrow"/>
                <w:sz w:val="20"/>
                <w:szCs w:val="20"/>
                <w:lang w:val="ru-RU"/>
              </w:rPr>
            </w:pPr>
            <w:r w:rsidRPr="006B4F00">
              <w:rPr>
                <w:rFonts w:ascii="Arial Narrow" w:hAnsi="Arial Narrow"/>
                <w:sz w:val="20"/>
                <w:szCs w:val="20"/>
                <w:lang w:val="ru-RU"/>
              </w:rPr>
              <w:t xml:space="preserve">Може брзо да </w:t>
            </w:r>
            <w:r w:rsidRPr="006B4F00">
              <w:rPr>
                <w:rFonts w:ascii="Arial Narrow" w:eastAsia="StobiSerifRegular" w:hAnsi="Arial Narrow"/>
                <w:sz w:val="20"/>
                <w:szCs w:val="20"/>
                <w:lang w:val="ru-RU"/>
              </w:rPr>
              <w:t>ги удвојува целите броеви до 50, броевите со полна десетка до 500 и броевите со полна стотка до 5000, и ги дели на половина</w:t>
            </w:r>
          </w:p>
          <w:p w:rsidR="009C2AD5" w:rsidRPr="006B4F00" w:rsidRDefault="009C2AD5" w:rsidP="00B41140">
            <w:pPr>
              <w:snapToGrid w:val="0"/>
              <w:spacing w:before="120" w:after="0" w:line="240" w:lineRule="auto"/>
              <w:rPr>
                <w:rFonts w:ascii="Arial Narrow" w:hAnsi="Arial Narrow"/>
                <w:sz w:val="20"/>
                <w:szCs w:val="20"/>
                <w:lang w:val="ru-RU"/>
              </w:rPr>
            </w:pPr>
            <w:r w:rsidRPr="006B4F00">
              <w:rPr>
                <w:rFonts w:ascii="Arial Narrow" w:hAnsi="Arial Narrow" w:cs="Arial"/>
                <w:sz w:val="20"/>
                <w:szCs w:val="20"/>
                <w:lang w:val="ru-RU"/>
              </w:rPr>
              <w:t>Може да г</w:t>
            </w:r>
            <w:r w:rsidRPr="006B4F00">
              <w:rPr>
                <w:rFonts w:ascii="Arial Narrow" w:hAnsi="Arial Narrow"/>
                <w:sz w:val="20"/>
                <w:szCs w:val="20"/>
                <w:lang w:val="ru-RU"/>
              </w:rPr>
              <w:t>о проверува</w:t>
            </w:r>
            <w:r w:rsidRPr="006B4F00">
              <w:rPr>
                <w:rFonts w:ascii="Arial Narrow" w:eastAsia="StobiSerifRegular" w:hAnsi="Arial Narrow"/>
                <w:sz w:val="20"/>
                <w:szCs w:val="20"/>
                <w:lang w:val="ru-RU"/>
              </w:rPr>
              <w:t xml:space="preserve"> множењето со користење различни техники, со множење и негово удвојување</w:t>
            </w:r>
          </w:p>
        </w:tc>
        <w:tc>
          <w:tcPr>
            <w:tcW w:w="6840" w:type="dxa"/>
          </w:tcPr>
          <w:p w:rsidR="009C2AD5" w:rsidRPr="006B4F00" w:rsidRDefault="009C2AD5" w:rsidP="00393504">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xml:space="preserve">• Учениците удвојуваат полни десетки до 500 и удвојуваат полни стотки до 5000. Дискутираме за стратегиите за удвојување на овие броеви. Како можеме да го надградиме она што го знаеме за удвојување двоцифрени броеви? </w:t>
            </w:r>
          </w:p>
          <w:p w:rsidR="009C2AD5" w:rsidRPr="006B4F00" w:rsidRDefault="009C2AD5" w:rsidP="00393504">
            <w:pPr>
              <w:autoSpaceDE w:val="0"/>
              <w:autoSpaceDN w:val="0"/>
              <w:adjustRightInd w:val="0"/>
              <w:spacing w:after="0" w:line="240" w:lineRule="auto"/>
              <w:rPr>
                <w:rFonts w:ascii="Arial Narrow" w:eastAsia="StobiSerifRegular" w:hAnsi="Arial Narrow"/>
                <w:sz w:val="20"/>
                <w:szCs w:val="20"/>
              </w:rPr>
            </w:pPr>
            <w:r w:rsidRPr="006B4F00">
              <w:rPr>
                <w:rFonts w:ascii="Arial Narrow" w:eastAsia="StobiSerifRegular" w:hAnsi="Arial Narrow"/>
                <w:sz w:val="20"/>
                <w:szCs w:val="20"/>
                <w:lang w:val="ru-RU"/>
              </w:rPr>
              <w:t>пр. за 180: Двојно од 100 е 200 Двојно од 80 е 160, значи 200 + 160 е 360.</w:t>
            </w:r>
            <w:r w:rsidRPr="006B4F00">
              <w:rPr>
                <w:rFonts w:ascii="Arial Narrow" w:eastAsia="StobiSerifRegular" w:hAnsi="Arial Narrow"/>
                <w:sz w:val="20"/>
                <w:szCs w:val="20"/>
              </w:rPr>
              <w:t xml:space="preserve"> </w:t>
            </w:r>
          </w:p>
          <w:p w:rsidR="009C2AD5" w:rsidRPr="006B4F00" w:rsidRDefault="009C2AD5" w:rsidP="00393504">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Учениците ќе удвојуваат полни десетки и полни стотки.</w:t>
            </w:r>
          </w:p>
          <w:p w:rsidR="009C2AD5" w:rsidRPr="006B4F00" w:rsidRDefault="009C2AD5" w:rsidP="00393504">
            <w:pPr>
              <w:autoSpaceDE w:val="0"/>
              <w:autoSpaceDN w:val="0"/>
              <w:adjustRightInd w:val="0"/>
              <w:spacing w:after="0" w:line="240" w:lineRule="auto"/>
              <w:rPr>
                <w:rFonts w:ascii="Arial Narrow" w:eastAsia="StobiSerifRegular" w:hAnsi="Arial Narrow"/>
                <w:sz w:val="20"/>
                <w:szCs w:val="20"/>
              </w:rPr>
            </w:pPr>
          </w:p>
          <w:p w:rsidR="009C2AD5" w:rsidRPr="006B4F00" w:rsidRDefault="009C2AD5" w:rsidP="00393504">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xml:space="preserve">• Цело одделение, ги дискутираме шемите кои учениците ги имаат забележано удвојувајќи полни десетки и полни стотки од 100 до 500, </w:t>
            </w:r>
          </w:p>
          <w:p w:rsidR="009C2AD5" w:rsidRPr="006B4F00" w:rsidRDefault="009C2AD5" w:rsidP="00393504">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пр. Двојно од 4 е 8/      Двојно од 40 е 80/        Двојно од 400 е 800</w:t>
            </w:r>
          </w:p>
          <w:p w:rsidR="009C2AD5" w:rsidRPr="006B4F00" w:rsidRDefault="009C2AD5" w:rsidP="00393504">
            <w:pPr>
              <w:autoSpaceDE w:val="0"/>
              <w:autoSpaceDN w:val="0"/>
              <w:adjustRightInd w:val="0"/>
              <w:spacing w:after="0" w:line="240" w:lineRule="auto"/>
              <w:rPr>
                <w:rFonts w:ascii="Arial Narrow" w:eastAsia="StobiSerifRegular" w:hAnsi="Arial Narrow"/>
                <w:sz w:val="20"/>
                <w:szCs w:val="20"/>
                <w:lang w:val="ru-RU"/>
              </w:rPr>
            </w:pPr>
          </w:p>
          <w:p w:rsidR="009C2AD5" w:rsidRPr="006B4F00" w:rsidRDefault="009C2AD5" w:rsidP="00B41140">
            <w:pPr>
              <w:autoSpaceDE w:val="0"/>
              <w:autoSpaceDN w:val="0"/>
              <w:adjustRightInd w:val="0"/>
              <w:spacing w:after="0" w:line="240" w:lineRule="auto"/>
              <w:rPr>
                <w:rFonts w:ascii="Arial Narrow" w:eastAsia="StobiSerifRegular" w:hAnsi="Arial Narrow"/>
                <w:color w:val="000000"/>
                <w:sz w:val="20"/>
                <w:szCs w:val="20"/>
                <w:lang w:val="ru-RU"/>
              </w:rPr>
            </w:pPr>
            <w:r w:rsidRPr="006B4F00">
              <w:rPr>
                <w:rFonts w:ascii="Arial Narrow" w:eastAsia="StobiSerifRegular" w:hAnsi="Arial Narrow"/>
                <w:color w:val="000000"/>
                <w:sz w:val="20"/>
                <w:szCs w:val="20"/>
                <w:lang w:val="ru-RU"/>
              </w:rPr>
              <w:t>Удвојувајте полни десеткинна на линк:</w:t>
            </w:r>
          </w:p>
          <w:p w:rsidR="009C2AD5" w:rsidRPr="006B4F00" w:rsidRDefault="00BE4EC8" w:rsidP="00393504">
            <w:pPr>
              <w:autoSpaceDE w:val="0"/>
              <w:autoSpaceDN w:val="0"/>
              <w:adjustRightInd w:val="0"/>
              <w:spacing w:after="0" w:line="240" w:lineRule="auto"/>
              <w:ind w:left="-36" w:right="-108"/>
              <w:rPr>
                <w:rFonts w:ascii="Arial Narrow" w:eastAsia="StobiSerifRegular" w:hAnsi="Arial Narrow"/>
                <w:color w:val="0000FF"/>
                <w:sz w:val="20"/>
                <w:szCs w:val="20"/>
              </w:rPr>
            </w:pPr>
            <w:hyperlink r:id="rId11" w:history="1">
              <w:r w:rsidR="009C2AD5" w:rsidRPr="006B4F00">
                <w:rPr>
                  <w:rStyle w:val="Hyperlink"/>
                  <w:rFonts w:ascii="Arial Narrow" w:eastAsia="StobiSerifRegular" w:hAnsi="Arial Narrow" w:cs="Calibri"/>
                  <w:color w:val="0000FF"/>
                  <w:sz w:val="20"/>
                  <w:szCs w:val="20"/>
                </w:rPr>
                <w:t>http</w:t>
              </w:r>
              <w:r w:rsidR="009C2AD5" w:rsidRPr="006B4F00">
                <w:rPr>
                  <w:rStyle w:val="Hyperlink"/>
                  <w:rFonts w:ascii="Arial Narrow" w:eastAsia="StobiSerifRegular" w:hAnsi="Arial Narrow" w:cs="Calibri"/>
                  <w:color w:val="0000FF"/>
                  <w:sz w:val="20"/>
                  <w:szCs w:val="20"/>
                  <w:lang w:val="es-ES"/>
                </w:rPr>
                <w:t>://</w:t>
              </w:r>
              <w:r w:rsidR="009C2AD5" w:rsidRPr="006B4F00">
                <w:rPr>
                  <w:rStyle w:val="Hyperlink"/>
                  <w:rFonts w:ascii="Arial Narrow" w:eastAsia="StobiSerifRegular" w:hAnsi="Arial Narrow" w:cs="Calibri"/>
                  <w:color w:val="0000FF"/>
                  <w:sz w:val="20"/>
                  <w:szCs w:val="20"/>
                </w:rPr>
                <w:t>www</w:t>
              </w:r>
              <w:r w:rsidR="009C2AD5" w:rsidRPr="006B4F00">
                <w:rPr>
                  <w:rStyle w:val="Hyperlink"/>
                  <w:rFonts w:ascii="Arial Narrow" w:eastAsia="StobiSerifRegular" w:hAnsi="Arial Narrow" w:cs="Calibri"/>
                  <w:color w:val="0000FF"/>
                  <w:sz w:val="20"/>
                  <w:szCs w:val="20"/>
                  <w:lang w:val="es-ES"/>
                </w:rPr>
                <w:t>.</w:t>
              </w:r>
              <w:r w:rsidR="009C2AD5" w:rsidRPr="006B4F00">
                <w:rPr>
                  <w:rStyle w:val="Hyperlink"/>
                  <w:rFonts w:ascii="Arial Narrow" w:eastAsia="StobiSerifRegular" w:hAnsi="Arial Narrow" w:cs="Calibri"/>
                  <w:color w:val="0000FF"/>
                  <w:sz w:val="20"/>
                  <w:szCs w:val="20"/>
                </w:rPr>
                <w:t>snappymaths</w:t>
              </w:r>
              <w:r w:rsidR="009C2AD5" w:rsidRPr="006B4F00">
                <w:rPr>
                  <w:rStyle w:val="Hyperlink"/>
                  <w:rFonts w:ascii="Arial Narrow" w:eastAsia="StobiSerifRegular" w:hAnsi="Arial Narrow" w:cs="Calibri"/>
                  <w:color w:val="0000FF"/>
                  <w:sz w:val="20"/>
                  <w:szCs w:val="20"/>
                  <w:lang w:val="es-ES"/>
                </w:rPr>
                <w:t>.</w:t>
              </w:r>
              <w:r w:rsidR="009C2AD5" w:rsidRPr="006B4F00">
                <w:rPr>
                  <w:rStyle w:val="Hyperlink"/>
                  <w:rFonts w:ascii="Arial Narrow" w:eastAsia="StobiSerifRegular" w:hAnsi="Arial Narrow" w:cs="Calibri"/>
                  <w:color w:val="0000FF"/>
                  <w:sz w:val="20"/>
                  <w:szCs w:val="20"/>
                </w:rPr>
                <w:t>com</w:t>
              </w:r>
              <w:r w:rsidR="009C2AD5" w:rsidRPr="006B4F00">
                <w:rPr>
                  <w:rStyle w:val="Hyperlink"/>
                  <w:rFonts w:ascii="Arial Narrow" w:eastAsia="StobiSerifRegular" w:hAnsi="Arial Narrow" w:cs="Calibri"/>
                  <w:color w:val="0000FF"/>
                  <w:sz w:val="20"/>
                  <w:szCs w:val="20"/>
                  <w:lang w:val="es-ES"/>
                </w:rPr>
                <w:t>/</w:t>
              </w:r>
              <w:r w:rsidR="009C2AD5" w:rsidRPr="006B4F00">
                <w:rPr>
                  <w:rStyle w:val="Hyperlink"/>
                  <w:rFonts w:ascii="Arial Narrow" w:eastAsia="StobiSerifRegular" w:hAnsi="Arial Narrow" w:cs="Calibri"/>
                  <w:color w:val="0000FF"/>
                  <w:sz w:val="20"/>
                  <w:szCs w:val="20"/>
                </w:rPr>
                <w:t>multiplication</w:t>
              </w:r>
              <w:r w:rsidR="009C2AD5" w:rsidRPr="006B4F00">
                <w:rPr>
                  <w:rStyle w:val="Hyperlink"/>
                  <w:rFonts w:ascii="Arial Narrow" w:eastAsia="StobiSerifRegular" w:hAnsi="Arial Narrow" w:cs="Calibri"/>
                  <w:color w:val="0000FF"/>
                  <w:sz w:val="20"/>
                  <w:szCs w:val="20"/>
                  <w:lang w:val="es-ES"/>
                </w:rPr>
                <w:t>/</w:t>
              </w:r>
              <w:r w:rsidR="009C2AD5" w:rsidRPr="006B4F00">
                <w:rPr>
                  <w:rStyle w:val="Hyperlink"/>
                  <w:rFonts w:ascii="Arial Narrow" w:eastAsia="StobiSerifRegular" w:hAnsi="Arial Narrow" w:cs="Calibri"/>
                  <w:color w:val="0000FF"/>
                  <w:sz w:val="20"/>
                  <w:szCs w:val="20"/>
                </w:rPr>
                <w:t>doublesto</w:t>
              </w:r>
              <w:r w:rsidR="009C2AD5" w:rsidRPr="006B4F00">
                <w:rPr>
                  <w:rStyle w:val="Hyperlink"/>
                  <w:rFonts w:ascii="Arial Narrow" w:eastAsia="StobiSerifRegular" w:hAnsi="Arial Narrow" w:cs="Calibri"/>
                  <w:color w:val="0000FF"/>
                  <w:sz w:val="20"/>
                  <w:szCs w:val="20"/>
                  <w:lang w:val="es-ES"/>
                </w:rPr>
                <w:t>100</w:t>
              </w:r>
              <w:r w:rsidR="009C2AD5" w:rsidRPr="006B4F00">
                <w:rPr>
                  <w:rStyle w:val="Hyperlink"/>
                  <w:rFonts w:ascii="Arial Narrow" w:eastAsia="StobiSerifRegular" w:hAnsi="Arial Narrow" w:cs="Calibri"/>
                  <w:color w:val="0000FF"/>
                  <w:sz w:val="20"/>
                  <w:szCs w:val="20"/>
                </w:rPr>
                <w:t>m</w:t>
              </w:r>
              <w:r w:rsidR="009C2AD5" w:rsidRPr="006B4F00">
                <w:rPr>
                  <w:rStyle w:val="Hyperlink"/>
                  <w:rFonts w:ascii="Arial Narrow" w:eastAsia="StobiSerifRegular" w:hAnsi="Arial Narrow" w:cs="Calibri"/>
                  <w:color w:val="0000FF"/>
                  <w:sz w:val="20"/>
                  <w:szCs w:val="20"/>
                  <w:lang w:val="es-ES"/>
                </w:rPr>
                <w:t>10/</w:t>
              </w:r>
              <w:r w:rsidR="009C2AD5" w:rsidRPr="006B4F00">
                <w:rPr>
                  <w:rStyle w:val="Hyperlink"/>
                  <w:rFonts w:ascii="Arial Narrow" w:eastAsia="StobiSerifRegular" w:hAnsi="Arial Narrow" w:cs="Calibri"/>
                  <w:color w:val="0000FF"/>
                  <w:sz w:val="20"/>
                  <w:szCs w:val="20"/>
                </w:rPr>
                <w:t>interactive</w:t>
              </w:r>
              <w:r w:rsidR="009C2AD5" w:rsidRPr="006B4F00">
                <w:rPr>
                  <w:rStyle w:val="Hyperlink"/>
                  <w:rFonts w:ascii="Arial Narrow" w:eastAsia="StobiSerifRegular" w:hAnsi="Arial Narrow" w:cs="Calibri"/>
                  <w:color w:val="0000FF"/>
                  <w:sz w:val="20"/>
                  <w:szCs w:val="20"/>
                  <w:lang w:val="es-ES"/>
                </w:rPr>
                <w:t>/</w:t>
              </w:r>
              <w:r w:rsidR="009C2AD5" w:rsidRPr="006B4F00">
                <w:rPr>
                  <w:rStyle w:val="Hyperlink"/>
                  <w:rFonts w:ascii="Arial Narrow" w:eastAsia="StobiSerifRegular" w:hAnsi="Arial Narrow" w:cs="Calibri"/>
                  <w:color w:val="0000FF"/>
                  <w:sz w:val="20"/>
                  <w:szCs w:val="20"/>
                </w:rPr>
                <w:t>doublesto</w:t>
              </w:r>
              <w:r w:rsidR="009C2AD5" w:rsidRPr="006B4F00">
                <w:rPr>
                  <w:rStyle w:val="Hyperlink"/>
                  <w:rFonts w:ascii="Arial Narrow" w:eastAsia="StobiSerifRegular" w:hAnsi="Arial Narrow" w:cs="Calibri"/>
                  <w:color w:val="0000FF"/>
                  <w:sz w:val="20"/>
                  <w:szCs w:val="20"/>
                  <w:lang w:val="es-ES"/>
                </w:rPr>
                <w:t>100</w:t>
              </w:r>
              <w:r w:rsidR="009C2AD5" w:rsidRPr="006B4F00">
                <w:rPr>
                  <w:rStyle w:val="Hyperlink"/>
                  <w:rFonts w:ascii="Arial Narrow" w:eastAsia="StobiSerifRegular" w:hAnsi="Arial Narrow" w:cs="Calibri"/>
                  <w:color w:val="0000FF"/>
                  <w:sz w:val="20"/>
                  <w:szCs w:val="20"/>
                </w:rPr>
                <w:t>imin</w:t>
              </w:r>
              <w:r w:rsidR="009C2AD5" w:rsidRPr="006B4F00">
                <w:rPr>
                  <w:rStyle w:val="Hyperlink"/>
                  <w:rFonts w:ascii="Arial Narrow" w:eastAsia="StobiSerifRegular" w:hAnsi="Arial Narrow" w:cs="Calibri"/>
                  <w:color w:val="0000FF"/>
                  <w:sz w:val="20"/>
                  <w:szCs w:val="20"/>
                  <w:lang w:val="es-ES"/>
                </w:rPr>
                <w:t>/</w:t>
              </w:r>
              <w:r w:rsidR="009C2AD5" w:rsidRPr="006B4F00">
                <w:rPr>
                  <w:rStyle w:val="Hyperlink"/>
                  <w:rFonts w:ascii="Arial Narrow" w:eastAsia="StobiSerifRegular" w:hAnsi="Arial Narrow" w:cs="Calibri"/>
                  <w:color w:val="0000FF"/>
                  <w:sz w:val="20"/>
                  <w:szCs w:val="20"/>
                </w:rPr>
                <w:t>doub</w:t>
              </w:r>
              <w:r w:rsidR="009C2AD5" w:rsidRPr="006B4F00">
                <w:rPr>
                  <w:rStyle w:val="Hyperlink"/>
                  <w:rFonts w:ascii="Arial Narrow" w:eastAsia="StobiSerifRegular" w:hAnsi="Arial Narrow" w:cs="Calibri"/>
                  <w:color w:val="0000FF"/>
                  <w:sz w:val="20"/>
                  <w:szCs w:val="20"/>
                  <w:lang w:val="es-ES"/>
                </w:rPr>
                <w:t xml:space="preserve"> </w:t>
              </w:r>
              <w:r w:rsidR="009C2AD5" w:rsidRPr="006B4F00">
                <w:rPr>
                  <w:rStyle w:val="Hyperlink"/>
                  <w:rFonts w:ascii="Arial Narrow" w:eastAsia="StobiSerifRegular" w:hAnsi="Arial Narrow" w:cs="Calibri"/>
                  <w:color w:val="0000FF"/>
                  <w:sz w:val="20"/>
                  <w:szCs w:val="20"/>
                </w:rPr>
                <w:t>lesto</w:t>
              </w:r>
              <w:r w:rsidR="009C2AD5" w:rsidRPr="006B4F00">
                <w:rPr>
                  <w:rStyle w:val="Hyperlink"/>
                  <w:rFonts w:ascii="Arial Narrow" w:eastAsia="StobiSerifRegular" w:hAnsi="Arial Narrow" w:cs="Calibri"/>
                  <w:color w:val="0000FF"/>
                  <w:sz w:val="20"/>
                  <w:szCs w:val="20"/>
                  <w:lang w:val="es-ES"/>
                </w:rPr>
                <w:t>100</w:t>
              </w:r>
              <w:r w:rsidR="009C2AD5" w:rsidRPr="006B4F00">
                <w:rPr>
                  <w:rStyle w:val="Hyperlink"/>
                  <w:rFonts w:ascii="Arial Narrow" w:eastAsia="StobiSerifRegular" w:hAnsi="Arial Narrow" w:cs="Calibri"/>
                  <w:color w:val="0000FF"/>
                  <w:sz w:val="20"/>
                  <w:szCs w:val="20"/>
                </w:rPr>
                <w:t>imin</w:t>
              </w:r>
              <w:r w:rsidR="009C2AD5" w:rsidRPr="006B4F00">
                <w:rPr>
                  <w:rStyle w:val="Hyperlink"/>
                  <w:rFonts w:ascii="Arial Narrow" w:eastAsia="StobiSerifRegular" w:hAnsi="Arial Narrow" w:cs="Calibri"/>
                  <w:color w:val="0000FF"/>
                  <w:sz w:val="20"/>
                  <w:szCs w:val="20"/>
                  <w:lang w:val="es-ES"/>
                </w:rPr>
                <w:t>.</w:t>
              </w:r>
              <w:r w:rsidR="009C2AD5" w:rsidRPr="006B4F00">
                <w:rPr>
                  <w:rStyle w:val="Hyperlink"/>
                  <w:rFonts w:ascii="Arial Narrow" w:eastAsia="StobiSerifRegular" w:hAnsi="Arial Narrow" w:cs="Calibri"/>
                  <w:color w:val="0000FF"/>
                  <w:sz w:val="20"/>
                  <w:szCs w:val="20"/>
                </w:rPr>
                <w:t>htm</w:t>
              </w:r>
            </w:hyperlink>
          </w:p>
        </w:tc>
        <w:tc>
          <w:tcPr>
            <w:tcW w:w="1080" w:type="dxa"/>
          </w:tcPr>
          <w:p w:rsidR="009C2AD5" w:rsidRPr="006B4F00" w:rsidRDefault="009C2AD5" w:rsidP="00332D7A">
            <w:pPr>
              <w:spacing w:after="0" w:line="240" w:lineRule="auto"/>
              <w:jc w:val="center"/>
              <w:rPr>
                <w:rFonts w:ascii="Arial Narrow" w:hAnsi="Arial Narrow" w:cs="Arial"/>
                <w:sz w:val="20"/>
                <w:szCs w:val="20"/>
              </w:rPr>
            </w:pPr>
          </w:p>
          <w:p w:rsidR="009C2AD5" w:rsidRPr="006B4F00" w:rsidRDefault="009C2AD5" w:rsidP="00332D7A">
            <w:pPr>
              <w:spacing w:after="0" w:line="240" w:lineRule="auto"/>
              <w:jc w:val="center"/>
              <w:rPr>
                <w:rFonts w:ascii="Arial Narrow" w:hAnsi="Arial Narrow" w:cs="Arial"/>
                <w:sz w:val="20"/>
                <w:szCs w:val="20"/>
              </w:rPr>
            </w:pPr>
            <w:r w:rsidRPr="006B4F00">
              <w:rPr>
                <w:rFonts w:ascii="Arial Narrow" w:hAnsi="Arial Narrow" w:cs="Arial"/>
                <w:sz w:val="20"/>
                <w:szCs w:val="20"/>
              </w:rPr>
              <w:t>З</w:t>
            </w:r>
          </w:p>
          <w:p w:rsidR="009C2AD5" w:rsidRPr="006B4F00" w:rsidRDefault="009C2AD5" w:rsidP="00332D7A">
            <w:pPr>
              <w:spacing w:after="0" w:line="240" w:lineRule="auto"/>
              <w:jc w:val="center"/>
              <w:rPr>
                <w:rFonts w:ascii="Arial Narrow" w:hAnsi="Arial Narrow" w:cs="Arial"/>
                <w:sz w:val="20"/>
                <w:szCs w:val="20"/>
              </w:rPr>
            </w:pPr>
            <w:r w:rsidRPr="006B4F00">
              <w:rPr>
                <w:rFonts w:ascii="Arial Narrow" w:hAnsi="Arial Narrow" w:cs="Arial"/>
                <w:sz w:val="20"/>
                <w:szCs w:val="20"/>
              </w:rPr>
              <w:t>П</w:t>
            </w:r>
          </w:p>
          <w:p w:rsidR="009C2AD5" w:rsidRPr="006B4F00" w:rsidRDefault="009C2AD5" w:rsidP="00332D7A">
            <w:pPr>
              <w:spacing w:after="0" w:line="240" w:lineRule="auto"/>
              <w:ind w:right="-108"/>
              <w:rPr>
                <w:rFonts w:ascii="Arial Narrow" w:hAnsi="Arial Narrow" w:cs="Arial"/>
                <w:sz w:val="20"/>
                <w:szCs w:val="20"/>
              </w:rPr>
            </w:pPr>
          </w:p>
          <w:p w:rsidR="009C2AD5" w:rsidRPr="006B4F00" w:rsidRDefault="009C2AD5" w:rsidP="00332D7A">
            <w:pPr>
              <w:spacing w:after="0" w:line="240" w:lineRule="auto"/>
              <w:ind w:right="-108"/>
              <w:rPr>
                <w:rFonts w:ascii="Arial Narrow" w:hAnsi="Arial Narrow" w:cs="Arial"/>
                <w:sz w:val="20"/>
                <w:szCs w:val="20"/>
              </w:rPr>
            </w:pPr>
            <w:r w:rsidRPr="006B4F00">
              <w:rPr>
                <w:rFonts w:ascii="Arial Narrow" w:hAnsi="Arial Narrow" w:cs="Arial"/>
                <w:sz w:val="20"/>
                <w:szCs w:val="20"/>
              </w:rPr>
              <w:t>вербален-дијалошки метод</w:t>
            </w:r>
          </w:p>
          <w:p w:rsidR="009C2AD5" w:rsidRPr="006B4F00" w:rsidRDefault="009C2AD5" w:rsidP="00332D7A">
            <w:pPr>
              <w:spacing w:after="0" w:line="240" w:lineRule="auto"/>
              <w:ind w:right="-108"/>
              <w:jc w:val="center"/>
              <w:rPr>
                <w:rFonts w:ascii="Arial Narrow" w:hAnsi="Arial Narrow" w:cs="Arial"/>
                <w:sz w:val="20"/>
                <w:szCs w:val="20"/>
              </w:rPr>
            </w:pPr>
          </w:p>
          <w:p w:rsidR="009C2AD5" w:rsidRPr="006B4F00" w:rsidRDefault="009C2AD5" w:rsidP="009229F1">
            <w:pPr>
              <w:spacing w:after="0" w:line="240" w:lineRule="auto"/>
              <w:rPr>
                <w:rFonts w:ascii="Arial Narrow" w:hAnsi="Arial Narrow" w:cs="Arial"/>
                <w:sz w:val="20"/>
                <w:szCs w:val="20"/>
              </w:rPr>
            </w:pPr>
            <w:r w:rsidRPr="006B4F00">
              <w:rPr>
                <w:rFonts w:ascii="Arial Narrow" w:hAnsi="Arial Narrow" w:cs="Arial"/>
                <w:sz w:val="20"/>
                <w:szCs w:val="20"/>
              </w:rPr>
              <w:t>Техника чекање</w:t>
            </w:r>
          </w:p>
          <w:p w:rsidR="009C2AD5" w:rsidRPr="006B4F00" w:rsidRDefault="009C2AD5" w:rsidP="00BC41F1">
            <w:pPr>
              <w:spacing w:after="0" w:line="240" w:lineRule="auto"/>
              <w:rPr>
                <w:rFonts w:ascii="Arial Narrow" w:hAnsi="Arial Narrow" w:cs="Arial"/>
                <w:sz w:val="20"/>
                <w:szCs w:val="20"/>
              </w:rPr>
            </w:pPr>
          </w:p>
          <w:p w:rsidR="009C2AD5" w:rsidRPr="006B4F00" w:rsidRDefault="009C2AD5" w:rsidP="00332D7A">
            <w:pPr>
              <w:spacing w:after="0" w:line="240" w:lineRule="auto"/>
              <w:jc w:val="center"/>
              <w:rPr>
                <w:rFonts w:ascii="Arial Narrow" w:hAnsi="Arial Narrow" w:cs="Arial"/>
                <w:sz w:val="20"/>
                <w:szCs w:val="20"/>
              </w:rPr>
            </w:pPr>
          </w:p>
          <w:p w:rsidR="009C2AD5" w:rsidRPr="006B4F00" w:rsidRDefault="009C2AD5" w:rsidP="00332D7A">
            <w:pPr>
              <w:spacing w:after="0" w:line="240" w:lineRule="auto"/>
              <w:jc w:val="center"/>
              <w:rPr>
                <w:rFonts w:ascii="Arial Narrow" w:hAnsi="Arial Narrow" w:cs="Arial"/>
                <w:sz w:val="20"/>
                <w:szCs w:val="20"/>
              </w:rPr>
            </w:pPr>
            <w:r w:rsidRPr="006B4F00">
              <w:rPr>
                <w:rFonts w:ascii="Arial Narrow" w:hAnsi="Arial Narrow" w:cs="Arial"/>
                <w:sz w:val="20"/>
                <w:szCs w:val="20"/>
              </w:rPr>
              <w:t>З</w:t>
            </w:r>
          </w:p>
        </w:tc>
        <w:tc>
          <w:tcPr>
            <w:tcW w:w="1080" w:type="dxa"/>
          </w:tcPr>
          <w:p w:rsidR="009C2AD5" w:rsidRPr="006B4F00" w:rsidRDefault="009C2AD5" w:rsidP="0047478C">
            <w:pPr>
              <w:pStyle w:val="Default"/>
              <w:ind w:right="-36"/>
              <w:rPr>
                <w:rFonts w:ascii="Arial Narrow" w:eastAsia="StobiSerifRegular" w:hAnsi="Arial Narrow"/>
                <w:sz w:val="20"/>
                <w:szCs w:val="20"/>
                <w:lang w:val="ru-RU"/>
              </w:rPr>
            </w:pPr>
          </w:p>
          <w:p w:rsidR="009C2AD5" w:rsidRPr="006B4F00" w:rsidRDefault="009C2AD5" w:rsidP="0047478C">
            <w:pPr>
              <w:pStyle w:val="Default"/>
              <w:ind w:right="-36"/>
              <w:rPr>
                <w:rFonts w:ascii="Arial Narrow" w:eastAsia="StobiSerifRegular" w:hAnsi="Arial Narrow"/>
                <w:sz w:val="20"/>
                <w:szCs w:val="20"/>
                <w:lang w:val="ru-RU"/>
              </w:rPr>
            </w:pPr>
            <w:r w:rsidRPr="006B4F00">
              <w:rPr>
                <w:rFonts w:ascii="Arial Narrow" w:eastAsia="StobiSerifRegular" w:hAnsi="Arial Narrow"/>
                <w:sz w:val="20"/>
                <w:szCs w:val="20"/>
                <w:lang w:val="ru-RU"/>
              </w:rPr>
              <w:t xml:space="preserve">Листа со задачи </w:t>
            </w:r>
          </w:p>
          <w:p w:rsidR="009C2AD5" w:rsidRPr="006B4F00" w:rsidRDefault="009C2AD5" w:rsidP="0047478C">
            <w:pPr>
              <w:pStyle w:val="Default"/>
              <w:ind w:right="-36"/>
              <w:rPr>
                <w:rFonts w:ascii="Arial Narrow" w:eastAsia="StobiSerifRegular" w:hAnsi="Arial Narrow"/>
                <w:sz w:val="20"/>
                <w:szCs w:val="20"/>
                <w:lang w:val="ru-RU"/>
              </w:rPr>
            </w:pPr>
          </w:p>
          <w:p w:rsidR="009C2AD5" w:rsidRPr="006B4F00" w:rsidRDefault="009C2AD5" w:rsidP="0047478C">
            <w:pPr>
              <w:pStyle w:val="Default"/>
              <w:ind w:right="-36"/>
              <w:rPr>
                <w:rFonts w:ascii="Arial Narrow" w:eastAsia="StobiSerifRegular" w:hAnsi="Arial Narrow"/>
                <w:sz w:val="20"/>
                <w:szCs w:val="20"/>
                <w:lang w:val="ru-RU"/>
              </w:rPr>
            </w:pPr>
            <w:r w:rsidRPr="006B4F00">
              <w:rPr>
                <w:rFonts w:ascii="Arial Narrow" w:hAnsi="Arial Narrow"/>
                <w:color w:val="auto"/>
                <w:sz w:val="20"/>
                <w:szCs w:val="20"/>
                <w:lang w:val="ru-RU" w:eastAsia="en-GB" w:bidi="hi-IN"/>
              </w:rPr>
              <w:t>листови со табели за удвојување</w:t>
            </w:r>
          </w:p>
          <w:p w:rsidR="009C2AD5" w:rsidRPr="006B4F00" w:rsidRDefault="009C2AD5" w:rsidP="00BC41F1">
            <w:pPr>
              <w:autoSpaceDE w:val="0"/>
              <w:autoSpaceDN w:val="0"/>
              <w:adjustRightInd w:val="0"/>
              <w:spacing w:after="0" w:line="240" w:lineRule="auto"/>
              <w:ind w:right="-108"/>
              <w:rPr>
                <w:rFonts w:ascii="Arial Narrow" w:eastAsia="StobiSerifRegular" w:hAnsi="Arial Narrow"/>
                <w:sz w:val="20"/>
                <w:szCs w:val="20"/>
                <w:lang w:val="ru-RU"/>
              </w:rPr>
            </w:pPr>
          </w:p>
          <w:p w:rsidR="009C2AD5" w:rsidRPr="006B4F00" w:rsidRDefault="009C2AD5" w:rsidP="00BC41F1">
            <w:pPr>
              <w:autoSpaceDE w:val="0"/>
              <w:autoSpaceDN w:val="0"/>
              <w:adjustRightInd w:val="0"/>
              <w:spacing w:after="0" w:line="240" w:lineRule="auto"/>
              <w:ind w:right="-108"/>
              <w:rPr>
                <w:rFonts w:ascii="Arial Narrow" w:eastAsia="StobiSerifRegular" w:hAnsi="Arial Narrow"/>
                <w:sz w:val="20"/>
                <w:szCs w:val="20"/>
                <w:lang w:val="ru-RU"/>
              </w:rPr>
            </w:pPr>
          </w:p>
          <w:p w:rsidR="009C2AD5" w:rsidRPr="006B4F00" w:rsidRDefault="009C2AD5" w:rsidP="00BC41F1">
            <w:pPr>
              <w:autoSpaceDE w:val="0"/>
              <w:autoSpaceDN w:val="0"/>
              <w:adjustRightInd w:val="0"/>
              <w:spacing w:after="0" w:line="240" w:lineRule="auto"/>
              <w:ind w:right="-108"/>
              <w:rPr>
                <w:rFonts w:ascii="Arial Narrow" w:eastAsia="StobiSerifRegular" w:hAnsi="Arial Narrow"/>
                <w:sz w:val="20"/>
                <w:szCs w:val="20"/>
                <w:lang w:val="ru-RU"/>
              </w:rPr>
            </w:pPr>
          </w:p>
          <w:p w:rsidR="009C2AD5" w:rsidRPr="006B4F00" w:rsidRDefault="009C2AD5" w:rsidP="00BC41F1">
            <w:pPr>
              <w:autoSpaceDE w:val="0"/>
              <w:autoSpaceDN w:val="0"/>
              <w:adjustRightInd w:val="0"/>
              <w:spacing w:after="0" w:line="240" w:lineRule="auto"/>
              <w:ind w:right="-108"/>
              <w:rPr>
                <w:rFonts w:ascii="Arial Narrow" w:eastAsia="StobiSerifRegular" w:hAnsi="Arial Narrow"/>
                <w:sz w:val="20"/>
                <w:szCs w:val="20"/>
                <w:lang w:val="ru-RU"/>
              </w:rPr>
            </w:pPr>
            <w:r w:rsidRPr="006B4F00">
              <w:rPr>
                <w:rFonts w:ascii="Arial Narrow" w:eastAsia="StobiSerifRegular" w:hAnsi="Arial Narrow"/>
                <w:sz w:val="20"/>
                <w:szCs w:val="20"/>
                <w:lang w:val="ru-RU"/>
              </w:rPr>
              <w:t>Компјутер ЛЦД проектор Интернет</w:t>
            </w:r>
          </w:p>
        </w:tc>
        <w:tc>
          <w:tcPr>
            <w:tcW w:w="1188" w:type="dxa"/>
          </w:tcPr>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ind w:right="-108"/>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r w:rsidRPr="006B4F00">
              <w:rPr>
                <w:rFonts w:ascii="Arial Narrow" w:hAnsi="Arial Narrow" w:cs="Arial"/>
                <w:sz w:val="20"/>
                <w:szCs w:val="20"/>
              </w:rPr>
              <w:t>Прашања</w:t>
            </w:r>
          </w:p>
          <w:p w:rsidR="009C2AD5" w:rsidRPr="006B4F00" w:rsidRDefault="009C2AD5" w:rsidP="00332D7A">
            <w:pPr>
              <w:spacing w:after="0" w:line="240" w:lineRule="auto"/>
              <w:rPr>
                <w:rFonts w:ascii="Arial Narrow" w:hAnsi="Arial Narrow" w:cs="Arial"/>
                <w:sz w:val="20"/>
                <w:szCs w:val="20"/>
              </w:rPr>
            </w:pPr>
            <w:r w:rsidRPr="006B4F00">
              <w:rPr>
                <w:rFonts w:ascii="Arial Narrow" w:hAnsi="Arial Narrow" w:cs="Arial"/>
                <w:sz w:val="20"/>
                <w:szCs w:val="20"/>
              </w:rPr>
              <w:t>Одговори</w:t>
            </w:r>
          </w:p>
          <w:p w:rsidR="009C2AD5" w:rsidRPr="006B4F00" w:rsidRDefault="009C2AD5" w:rsidP="00332D7A">
            <w:pPr>
              <w:spacing w:after="0" w:line="240" w:lineRule="auto"/>
              <w:rPr>
                <w:rFonts w:ascii="Arial Narrow" w:hAnsi="Arial Narrow" w:cs="Arial"/>
                <w:sz w:val="20"/>
                <w:szCs w:val="20"/>
              </w:rPr>
            </w:pPr>
            <w:r w:rsidRPr="006B4F00">
              <w:rPr>
                <w:rFonts w:ascii="Arial Narrow" w:hAnsi="Arial Narrow" w:cs="Arial"/>
                <w:sz w:val="20"/>
                <w:szCs w:val="20"/>
              </w:rPr>
              <w:t>Решение</w:t>
            </w:r>
          </w:p>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ind w:right="-108"/>
              <w:rPr>
                <w:rFonts w:ascii="Arial Narrow" w:hAnsi="Arial Narrow" w:cs="Arial"/>
                <w:sz w:val="20"/>
                <w:szCs w:val="20"/>
              </w:rPr>
            </w:pPr>
          </w:p>
          <w:p w:rsidR="009C2AD5" w:rsidRPr="006B4F00" w:rsidRDefault="009C2AD5" w:rsidP="00332D7A">
            <w:pPr>
              <w:spacing w:after="0" w:line="240" w:lineRule="auto"/>
              <w:ind w:right="-108"/>
              <w:rPr>
                <w:rFonts w:ascii="Arial Narrow" w:hAnsi="Arial Narrow" w:cs="Arial"/>
                <w:sz w:val="20"/>
                <w:szCs w:val="20"/>
              </w:rPr>
            </w:pPr>
          </w:p>
          <w:p w:rsidR="009C2AD5" w:rsidRPr="006B4F00" w:rsidRDefault="009C2AD5" w:rsidP="00332D7A">
            <w:pPr>
              <w:spacing w:after="0" w:line="240" w:lineRule="auto"/>
              <w:ind w:right="-108"/>
              <w:rPr>
                <w:rFonts w:ascii="Arial Narrow" w:hAnsi="Arial Narrow" w:cs="Arial"/>
                <w:sz w:val="20"/>
                <w:szCs w:val="20"/>
              </w:rPr>
            </w:pPr>
          </w:p>
          <w:p w:rsidR="009C2AD5" w:rsidRPr="006B4F00" w:rsidRDefault="009C2AD5" w:rsidP="00332D7A">
            <w:pPr>
              <w:spacing w:after="0" w:line="240" w:lineRule="auto"/>
              <w:ind w:right="-108"/>
              <w:rPr>
                <w:rFonts w:ascii="Arial Narrow" w:hAnsi="Arial Narrow" w:cs="Arial"/>
                <w:sz w:val="20"/>
                <w:szCs w:val="20"/>
              </w:rPr>
            </w:pPr>
          </w:p>
          <w:p w:rsidR="009C2AD5" w:rsidRPr="006B4F00" w:rsidRDefault="009C2AD5" w:rsidP="00332D7A">
            <w:pPr>
              <w:spacing w:after="0" w:line="240" w:lineRule="auto"/>
              <w:ind w:right="-108"/>
              <w:rPr>
                <w:rFonts w:ascii="Arial Narrow" w:hAnsi="Arial Narrow" w:cs="Arial"/>
                <w:sz w:val="20"/>
                <w:szCs w:val="20"/>
              </w:rPr>
            </w:pPr>
            <w:r w:rsidRPr="006B4F00">
              <w:rPr>
                <w:rFonts w:ascii="Arial Narrow" w:hAnsi="Arial Narrow" w:cs="Arial"/>
                <w:sz w:val="20"/>
                <w:szCs w:val="20"/>
              </w:rPr>
              <w:t>решение</w:t>
            </w:r>
          </w:p>
          <w:p w:rsidR="009C2AD5" w:rsidRPr="006B4F00" w:rsidRDefault="009C2AD5" w:rsidP="00332D7A">
            <w:pPr>
              <w:spacing w:after="0" w:line="240" w:lineRule="auto"/>
              <w:ind w:right="-108"/>
              <w:rPr>
                <w:rFonts w:ascii="Arial Narrow" w:hAnsi="Arial Narrow" w:cs="Arial"/>
                <w:sz w:val="20"/>
                <w:szCs w:val="20"/>
              </w:rPr>
            </w:pPr>
            <w:r w:rsidRPr="006B4F00">
              <w:rPr>
                <w:rFonts w:ascii="Arial Narrow" w:hAnsi="Arial Narrow" w:cs="Arial"/>
                <w:sz w:val="20"/>
                <w:szCs w:val="20"/>
              </w:rPr>
              <w:t xml:space="preserve"> групирање</w:t>
            </w:r>
          </w:p>
          <w:p w:rsidR="009C2AD5" w:rsidRPr="006B4F00" w:rsidRDefault="009C2AD5" w:rsidP="00332D7A">
            <w:pPr>
              <w:spacing w:after="0" w:line="240" w:lineRule="auto"/>
              <w:ind w:right="-108"/>
              <w:rPr>
                <w:rFonts w:ascii="Arial Narrow" w:hAnsi="Arial Narrow" w:cs="Arial"/>
                <w:sz w:val="20"/>
                <w:szCs w:val="20"/>
              </w:rPr>
            </w:pPr>
          </w:p>
          <w:p w:rsidR="009C2AD5" w:rsidRPr="006B4F00" w:rsidRDefault="009C2AD5" w:rsidP="00332D7A">
            <w:pPr>
              <w:rPr>
                <w:rFonts w:ascii="Arial Narrow" w:hAnsi="Arial Narrow" w:cs="Arial"/>
                <w:sz w:val="20"/>
                <w:szCs w:val="20"/>
              </w:rPr>
            </w:pPr>
            <w:r w:rsidRPr="006B4F00">
              <w:rPr>
                <w:rFonts w:ascii="Arial Narrow" w:hAnsi="Arial Narrow" w:cs="Arial"/>
                <w:sz w:val="20"/>
                <w:szCs w:val="20"/>
              </w:rPr>
              <w:t>Дискусија</w:t>
            </w:r>
          </w:p>
        </w:tc>
      </w:tr>
      <w:tr w:rsidR="009C2AD5" w:rsidRPr="006B4F00">
        <w:trPr>
          <w:trHeight w:val="942"/>
        </w:trPr>
        <w:tc>
          <w:tcPr>
            <w:tcW w:w="720" w:type="dxa"/>
          </w:tcPr>
          <w:p w:rsidR="009C2AD5" w:rsidRPr="006B4F00" w:rsidRDefault="009C2AD5" w:rsidP="00332D7A">
            <w:pPr>
              <w:spacing w:after="0" w:line="240" w:lineRule="auto"/>
              <w:rPr>
                <w:rFonts w:ascii="Arial Narrow" w:hAnsi="Arial Narrow" w:cs="Arial"/>
                <w:sz w:val="20"/>
                <w:szCs w:val="20"/>
              </w:rPr>
            </w:pPr>
          </w:p>
          <w:p w:rsidR="009C2AD5" w:rsidRPr="006B4F00" w:rsidRDefault="009C2AD5" w:rsidP="00332D7A">
            <w:pPr>
              <w:spacing w:after="0" w:line="240" w:lineRule="auto"/>
              <w:rPr>
                <w:rFonts w:ascii="Arial Narrow" w:hAnsi="Arial Narrow" w:cs="Arial"/>
                <w:sz w:val="20"/>
                <w:szCs w:val="20"/>
              </w:rPr>
            </w:pPr>
            <w:r w:rsidRPr="006B4F00">
              <w:rPr>
                <w:rFonts w:ascii="Arial Narrow" w:hAnsi="Arial Narrow" w:cs="Arial"/>
                <w:sz w:val="20"/>
                <w:szCs w:val="20"/>
              </w:rPr>
              <w:t>5</w:t>
            </w:r>
          </w:p>
        </w:tc>
        <w:tc>
          <w:tcPr>
            <w:tcW w:w="2448" w:type="dxa"/>
          </w:tcPr>
          <w:p w:rsidR="009C2AD5" w:rsidRPr="006B4F00" w:rsidRDefault="009C2AD5" w:rsidP="005B587D">
            <w:pPr>
              <w:spacing w:after="0" w:line="240" w:lineRule="auto"/>
              <w:ind w:right="-87"/>
              <w:rPr>
                <w:rFonts w:ascii="Arial Narrow" w:hAnsi="Arial Narrow" w:cs="Arial"/>
                <w:sz w:val="20"/>
                <w:szCs w:val="20"/>
              </w:rPr>
            </w:pPr>
            <w:r w:rsidRPr="006B4F00">
              <w:rPr>
                <w:rFonts w:ascii="Arial Narrow" w:hAnsi="Arial Narrow" w:cs="Arial"/>
                <w:sz w:val="20"/>
                <w:szCs w:val="20"/>
              </w:rPr>
              <w:t>Го образложува начинот на решавање и размислување</w:t>
            </w:r>
          </w:p>
        </w:tc>
        <w:tc>
          <w:tcPr>
            <w:tcW w:w="2520" w:type="dxa"/>
          </w:tcPr>
          <w:p w:rsidR="009C2AD5" w:rsidRPr="006B4F00" w:rsidRDefault="009C2AD5" w:rsidP="005B587D">
            <w:pPr>
              <w:pStyle w:val="BodyText"/>
              <w:spacing w:after="0"/>
              <w:rPr>
                <w:rFonts w:ascii="Arial Narrow" w:hAnsi="Arial Narrow" w:cs="StobiSerifRegular"/>
                <w:sz w:val="20"/>
                <w:szCs w:val="20"/>
                <w:lang w:val="ru-RU" w:eastAsia="en-GB"/>
              </w:rPr>
            </w:pPr>
            <w:r w:rsidRPr="006B4F00">
              <w:rPr>
                <w:rFonts w:ascii="Arial Narrow" w:hAnsi="Arial Narrow"/>
                <w:sz w:val="20"/>
                <w:szCs w:val="20"/>
              </w:rPr>
              <w:t xml:space="preserve">Може да </w:t>
            </w:r>
            <w:r w:rsidRPr="006B4F00">
              <w:rPr>
                <w:rFonts w:ascii="Arial Narrow" w:hAnsi="Arial Narrow"/>
                <w:sz w:val="20"/>
                <w:szCs w:val="20"/>
                <w:lang w:val="ru-RU"/>
              </w:rPr>
              <w:t>го образложи начинот на решавање и размислување</w:t>
            </w:r>
          </w:p>
        </w:tc>
        <w:tc>
          <w:tcPr>
            <w:tcW w:w="6840" w:type="dxa"/>
          </w:tcPr>
          <w:p w:rsidR="009C2AD5" w:rsidRPr="006B4F00" w:rsidRDefault="009C2AD5" w:rsidP="005B587D">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xml:space="preserve">• Предизвик за учениците да ги користат шемите за удвојување на поголемите броеви, пр. Двојно од 56 е112.    </w:t>
            </w:r>
            <w:r w:rsidRPr="006B4F00">
              <w:rPr>
                <w:rFonts w:ascii="Arial Narrow" w:eastAsia="StobiSerifRegular" w:hAnsi="Arial Narrow"/>
                <w:i/>
                <w:iCs/>
                <w:sz w:val="20"/>
                <w:szCs w:val="20"/>
                <w:lang w:val="ru-RU"/>
              </w:rPr>
              <w:t>Колку е двојно од 560?      Колку е двојно од....?</w:t>
            </w:r>
          </w:p>
        </w:tc>
        <w:tc>
          <w:tcPr>
            <w:tcW w:w="1080" w:type="dxa"/>
          </w:tcPr>
          <w:p w:rsidR="009C2AD5" w:rsidRPr="006B4F00" w:rsidRDefault="009C2AD5" w:rsidP="005B587D">
            <w:pPr>
              <w:spacing w:after="0" w:line="240" w:lineRule="auto"/>
              <w:jc w:val="center"/>
              <w:rPr>
                <w:rFonts w:ascii="Arial Narrow" w:hAnsi="Arial Narrow" w:cs="Arial"/>
                <w:sz w:val="20"/>
                <w:szCs w:val="20"/>
              </w:rPr>
            </w:pPr>
            <w:r w:rsidRPr="006B4F00">
              <w:rPr>
                <w:rFonts w:ascii="Arial Narrow" w:hAnsi="Arial Narrow" w:cs="Arial"/>
                <w:sz w:val="20"/>
                <w:szCs w:val="20"/>
              </w:rPr>
              <w:t>З</w:t>
            </w:r>
          </w:p>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метод на игра</w:t>
            </w:r>
          </w:p>
        </w:tc>
        <w:tc>
          <w:tcPr>
            <w:tcW w:w="1080" w:type="dxa"/>
          </w:tcPr>
          <w:p w:rsidR="009C2AD5" w:rsidRPr="006B4F00" w:rsidRDefault="009C2AD5" w:rsidP="005B587D">
            <w:pPr>
              <w:autoSpaceDE w:val="0"/>
              <w:autoSpaceDN w:val="0"/>
              <w:adjustRightInd w:val="0"/>
              <w:spacing w:after="0" w:line="240" w:lineRule="auto"/>
              <w:ind w:right="-108"/>
              <w:rPr>
                <w:rFonts w:ascii="Arial Narrow" w:eastAsia="StobiSerifRegular" w:hAnsi="Arial Narrow"/>
                <w:color w:val="000000"/>
                <w:sz w:val="20"/>
                <w:szCs w:val="20"/>
                <w:lang w:val="ru-RU"/>
              </w:rPr>
            </w:pPr>
            <w:r w:rsidRPr="006B4F00">
              <w:rPr>
                <w:rFonts w:ascii="Arial Narrow" w:hAnsi="Arial Narrow"/>
                <w:sz w:val="20"/>
                <w:szCs w:val="20"/>
                <w:lang w:val="ru-RU"/>
              </w:rPr>
              <w:t>Карти со прашања за удвојување</w:t>
            </w:r>
          </w:p>
        </w:tc>
        <w:tc>
          <w:tcPr>
            <w:tcW w:w="1188" w:type="dxa"/>
          </w:tcPr>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Прашања</w:t>
            </w:r>
          </w:p>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Одговори</w:t>
            </w:r>
          </w:p>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Решение</w:t>
            </w:r>
          </w:p>
        </w:tc>
      </w:tr>
      <w:tr w:rsidR="009C2AD5" w:rsidRPr="006B4F00">
        <w:tc>
          <w:tcPr>
            <w:tcW w:w="5688" w:type="dxa"/>
            <w:gridSpan w:val="3"/>
            <w:shd w:val="clear" w:color="auto" w:fill="F2F2F2"/>
          </w:tcPr>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rPr>
              <w:t>Организација: Детали за поделбата по улоги/групи/ возраста</w:t>
            </w:r>
          </w:p>
        </w:tc>
        <w:tc>
          <w:tcPr>
            <w:tcW w:w="6840" w:type="dxa"/>
            <w:shd w:val="clear" w:color="auto" w:fill="F2F2F2"/>
          </w:tcPr>
          <w:p w:rsidR="009C2AD5" w:rsidRPr="006B4F00" w:rsidRDefault="009C2AD5" w:rsidP="00332D7A">
            <w:pPr>
              <w:spacing w:after="0" w:line="240" w:lineRule="auto"/>
              <w:rPr>
                <w:rFonts w:ascii="Arial Narrow" w:hAnsi="Arial Narrow" w:cs="Arial"/>
                <w:b/>
                <w:sz w:val="20"/>
                <w:szCs w:val="20"/>
              </w:rPr>
            </w:pPr>
            <w:r w:rsidRPr="006B4F00">
              <w:rPr>
                <w:rFonts w:ascii="Arial Narrow" w:hAnsi="Arial Narrow" w:cs="Arial"/>
                <w:b/>
                <w:sz w:val="20"/>
                <w:szCs w:val="20"/>
              </w:rPr>
              <w:t>Забелешки / можности за проширување / домашна работа</w:t>
            </w:r>
          </w:p>
        </w:tc>
        <w:tc>
          <w:tcPr>
            <w:tcW w:w="3348" w:type="dxa"/>
            <w:gridSpan w:val="3"/>
            <w:shd w:val="clear" w:color="auto" w:fill="F2F2F2"/>
          </w:tcPr>
          <w:p w:rsidR="009C2AD5" w:rsidRPr="006B4F00" w:rsidRDefault="009C2AD5" w:rsidP="00332D7A">
            <w:pPr>
              <w:spacing w:after="0" w:line="240" w:lineRule="auto"/>
              <w:ind w:right="-108"/>
              <w:rPr>
                <w:rFonts w:ascii="Arial Narrow" w:hAnsi="Arial Narrow" w:cs="Arial"/>
                <w:b/>
                <w:sz w:val="20"/>
                <w:szCs w:val="20"/>
              </w:rPr>
            </w:pPr>
            <w:r w:rsidRPr="006B4F00">
              <w:rPr>
                <w:rFonts w:ascii="Arial Narrow" w:hAnsi="Arial Narrow" w:cs="Arial"/>
                <w:b/>
                <w:sz w:val="20"/>
                <w:szCs w:val="20"/>
              </w:rPr>
              <w:t>Клучна терминологија</w:t>
            </w:r>
          </w:p>
        </w:tc>
      </w:tr>
      <w:tr w:rsidR="009C2AD5" w:rsidRPr="006B4F00">
        <w:trPr>
          <w:trHeight w:val="934"/>
        </w:trPr>
        <w:tc>
          <w:tcPr>
            <w:tcW w:w="5688" w:type="dxa"/>
            <w:gridSpan w:val="3"/>
          </w:tcPr>
          <w:p w:rsidR="009C2AD5" w:rsidRPr="006B4F00" w:rsidRDefault="009C2AD5" w:rsidP="003556FE">
            <w:pPr>
              <w:spacing w:after="0" w:line="240" w:lineRule="auto"/>
              <w:ind w:right="-108"/>
              <w:rPr>
                <w:rFonts w:ascii="Arial Narrow" w:hAnsi="Arial Narrow" w:cs="Arial"/>
                <w:sz w:val="20"/>
                <w:szCs w:val="20"/>
              </w:rPr>
            </w:pPr>
            <w:r w:rsidRPr="006B4F00">
              <w:rPr>
                <w:rFonts w:ascii="Arial Narrow" w:hAnsi="Arial Narrow" w:cs="Arial"/>
                <w:sz w:val="20"/>
                <w:szCs w:val="20"/>
              </w:rPr>
              <w:t>Воведна активност, повторување на стекнатите знаења, најава на целта на часот</w:t>
            </w:r>
            <w:r w:rsidRPr="006B4F00">
              <w:rPr>
                <w:rFonts w:ascii="Arial Narrow" w:eastAsia="StobiSerifRegular" w:hAnsi="Arial Narrow"/>
                <w:sz w:val="20"/>
                <w:szCs w:val="20"/>
                <w:lang w:val="ru-RU"/>
              </w:rPr>
              <w:t xml:space="preserve"> </w:t>
            </w:r>
            <w:r w:rsidRPr="006B4F00">
              <w:rPr>
                <w:rFonts w:ascii="Arial Narrow" w:hAnsi="Arial Narrow" w:cs="Arial"/>
                <w:sz w:val="20"/>
                <w:szCs w:val="20"/>
              </w:rPr>
              <w:t xml:space="preserve"> </w:t>
            </w:r>
          </w:p>
          <w:p w:rsidR="009C2AD5" w:rsidRPr="006B4F00" w:rsidRDefault="009C2AD5" w:rsidP="003556FE">
            <w:pPr>
              <w:spacing w:after="0" w:line="240" w:lineRule="auto"/>
              <w:ind w:right="-51"/>
              <w:rPr>
                <w:rFonts w:ascii="Arial Narrow" w:hAnsi="Arial Narrow" w:cs="Arial"/>
                <w:sz w:val="20"/>
                <w:szCs w:val="20"/>
              </w:rPr>
            </w:pPr>
            <w:r w:rsidRPr="006B4F00">
              <w:rPr>
                <w:rFonts w:ascii="Arial Narrow" w:hAnsi="Arial Narrow" w:cs="Arial"/>
                <w:sz w:val="20"/>
                <w:szCs w:val="20"/>
              </w:rPr>
              <w:t>Заедничка работа, заедничка работа / Техника Чекање/Примена на ИКТ</w:t>
            </w:r>
          </w:p>
          <w:p w:rsidR="009C2AD5" w:rsidRPr="006B4F00" w:rsidRDefault="009C2AD5" w:rsidP="00F77C11">
            <w:pPr>
              <w:spacing w:after="0" w:line="240" w:lineRule="auto"/>
              <w:ind w:right="-51"/>
              <w:rPr>
                <w:rFonts w:ascii="Arial Narrow" w:hAnsi="Arial Narrow" w:cs="Arial"/>
                <w:sz w:val="20"/>
                <w:szCs w:val="20"/>
              </w:rPr>
            </w:pPr>
            <w:r w:rsidRPr="006B4F00">
              <w:rPr>
                <w:rFonts w:ascii="Arial Narrow" w:hAnsi="Arial Narrow" w:cs="Arial"/>
                <w:sz w:val="20"/>
                <w:szCs w:val="20"/>
              </w:rPr>
              <w:t>Завршни активности: применливост на знаењата, систематизирање на знаењата</w:t>
            </w:r>
          </w:p>
        </w:tc>
        <w:tc>
          <w:tcPr>
            <w:tcW w:w="6840" w:type="dxa"/>
          </w:tcPr>
          <w:p w:rsidR="009C2AD5" w:rsidRPr="006B4F00" w:rsidRDefault="009C2AD5" w:rsidP="00332D7A">
            <w:pPr>
              <w:spacing w:after="0" w:line="240" w:lineRule="auto"/>
              <w:rPr>
                <w:rFonts w:ascii="Arial Narrow" w:eastAsia="StobiSerifRegular" w:hAnsi="Arial Narrow"/>
                <w:b/>
                <w:bCs/>
                <w:sz w:val="20"/>
                <w:szCs w:val="20"/>
                <w:lang w:val="ru-RU"/>
              </w:rPr>
            </w:pPr>
          </w:p>
          <w:p w:rsidR="009C2AD5" w:rsidRPr="006B4F00" w:rsidRDefault="009C2AD5" w:rsidP="00332D7A">
            <w:pPr>
              <w:spacing w:after="0" w:line="240" w:lineRule="auto"/>
              <w:rPr>
                <w:rFonts w:ascii="Arial Narrow" w:hAnsi="Arial Narrow" w:cs="Arial"/>
                <w:b/>
                <w:bCs/>
                <w:sz w:val="20"/>
                <w:szCs w:val="20"/>
                <w:lang w:val="ru-RU"/>
              </w:rPr>
            </w:pPr>
            <w:r w:rsidRPr="006B4F00">
              <w:rPr>
                <w:rFonts w:ascii="Arial Narrow" w:eastAsia="StobiSerifRegular" w:hAnsi="Arial Narrow"/>
                <w:b/>
                <w:bCs/>
                <w:sz w:val="20"/>
                <w:szCs w:val="20"/>
                <w:lang w:val="ru-RU"/>
              </w:rPr>
              <w:t>Задачи за вежбање: Збирка задачи стр. 54</w:t>
            </w:r>
          </w:p>
        </w:tc>
        <w:tc>
          <w:tcPr>
            <w:tcW w:w="3348" w:type="dxa"/>
            <w:gridSpan w:val="3"/>
          </w:tcPr>
          <w:p w:rsidR="009C2AD5" w:rsidRPr="006B4F00" w:rsidRDefault="009C2AD5" w:rsidP="003556FE">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двојно</w:t>
            </w:r>
          </w:p>
          <w:p w:rsidR="009C2AD5" w:rsidRPr="006B4F00" w:rsidRDefault="009C2AD5" w:rsidP="003556FE">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стотки</w:t>
            </w:r>
          </w:p>
          <w:p w:rsidR="009C2AD5" w:rsidRPr="006B4F00" w:rsidRDefault="009C2AD5" w:rsidP="003556FE">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десетки</w:t>
            </w:r>
          </w:p>
          <w:p w:rsidR="009C2AD5" w:rsidRPr="006B4F00" w:rsidRDefault="009C2AD5" w:rsidP="003556FE">
            <w:pPr>
              <w:autoSpaceDE w:val="0"/>
              <w:autoSpaceDN w:val="0"/>
              <w:adjustRightInd w:val="0"/>
              <w:spacing w:after="0" w:line="240" w:lineRule="auto"/>
              <w:rPr>
                <w:rFonts w:ascii="Arial Narrow" w:eastAsia="StobiSerifRegular" w:hAnsi="Arial Narrow"/>
                <w:sz w:val="20"/>
                <w:szCs w:val="20"/>
              </w:rPr>
            </w:pPr>
            <w:r w:rsidRPr="006B4F00">
              <w:rPr>
                <w:rFonts w:ascii="Arial Narrow" w:eastAsia="StobiSerifRegular" w:hAnsi="Arial Narrow"/>
                <w:sz w:val="20"/>
                <w:szCs w:val="20"/>
                <w:lang w:val="ru-RU"/>
              </w:rPr>
              <w:t>единици/единици</w:t>
            </w:r>
          </w:p>
          <w:p w:rsidR="009C2AD5" w:rsidRPr="006B4F00" w:rsidRDefault="009C2AD5" w:rsidP="003556FE">
            <w:pPr>
              <w:autoSpaceDE w:val="0"/>
              <w:autoSpaceDN w:val="0"/>
              <w:adjustRightInd w:val="0"/>
              <w:spacing w:after="0" w:line="240" w:lineRule="auto"/>
              <w:rPr>
                <w:rFonts w:ascii="Arial Narrow" w:eastAsia="StobiSerifRegular" w:hAnsi="Arial Narrow"/>
                <w:sz w:val="20"/>
                <w:szCs w:val="20"/>
              </w:rPr>
            </w:pPr>
            <w:r w:rsidRPr="006B4F00">
              <w:rPr>
                <w:rFonts w:ascii="Arial Narrow" w:eastAsia="StobiSerifRegular" w:hAnsi="Arial Narrow"/>
                <w:sz w:val="20"/>
                <w:szCs w:val="20"/>
              </w:rPr>
              <w:t>(мерка) разложува</w:t>
            </w:r>
          </w:p>
        </w:tc>
      </w:tr>
    </w:tbl>
    <w:p w:rsidR="009C2AD5" w:rsidRPr="006B4F00" w:rsidRDefault="009C2AD5" w:rsidP="00E0073A">
      <w:pPr>
        <w:spacing w:after="120" w:line="240" w:lineRule="auto"/>
        <w:rPr>
          <w:rFonts w:ascii="Arial Narrow" w:hAnsi="Arial Narrow" w:cs="Arial"/>
          <w:b/>
          <w:sz w:val="20"/>
          <w:szCs w:val="20"/>
        </w:rPr>
      </w:pPr>
      <w:r w:rsidRPr="006B4F00">
        <w:rPr>
          <w:rFonts w:ascii="Arial Narrow" w:hAnsi="Arial Narrow"/>
          <w:sz w:val="20"/>
          <w:szCs w:val="20"/>
        </w:rPr>
        <w:br w:type="page"/>
      </w:r>
      <w:r w:rsidRPr="006B4F00">
        <w:rPr>
          <w:rFonts w:ascii="Arial Narrow" w:hAnsi="Arial Narrow" w:cs="Arial"/>
          <w:sz w:val="20"/>
          <w:szCs w:val="20"/>
        </w:rPr>
        <w:lastRenderedPageBreak/>
        <w:t xml:space="preserve">План за час по наставен предмет </w:t>
      </w:r>
      <w:r w:rsidRPr="006B4F00">
        <w:rPr>
          <w:rFonts w:ascii="Arial Narrow" w:hAnsi="Arial Narrow" w:cs="Arial"/>
          <w:sz w:val="20"/>
          <w:szCs w:val="20"/>
        </w:rPr>
        <w:tab/>
      </w:r>
      <w:r w:rsidRPr="006B4F00">
        <w:rPr>
          <w:rFonts w:ascii="Arial Narrow" w:hAnsi="Arial Narrow" w:cs="Arial"/>
          <w:sz w:val="20"/>
          <w:szCs w:val="20"/>
        </w:rPr>
        <w:tab/>
        <w:t xml:space="preserve"> </w:t>
      </w:r>
      <w:r w:rsidRPr="006B4F00">
        <w:rPr>
          <w:rFonts w:ascii="Arial Narrow" w:hAnsi="Arial Narrow" w:cs="Arial"/>
          <w:b/>
          <w:sz w:val="20"/>
          <w:szCs w:val="20"/>
        </w:rPr>
        <w:t>МАТЕМАТИКА</w:t>
      </w:r>
    </w:p>
    <w:tbl>
      <w:tblPr>
        <w:tblW w:w="15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088"/>
        <w:gridCol w:w="1980"/>
        <w:gridCol w:w="7740"/>
        <w:gridCol w:w="1080"/>
        <w:gridCol w:w="1080"/>
        <w:gridCol w:w="1188"/>
      </w:tblGrid>
      <w:tr w:rsidR="009C2AD5" w:rsidRPr="006B4F00" w:rsidTr="00DD03EC">
        <w:tc>
          <w:tcPr>
            <w:tcW w:w="4788" w:type="dxa"/>
            <w:gridSpan w:val="3"/>
            <w:shd w:val="clear" w:color="auto" w:fill="F2F2F2"/>
          </w:tcPr>
          <w:p w:rsidR="009C2AD5" w:rsidRPr="006B4F00" w:rsidRDefault="009C2AD5" w:rsidP="00F235FF">
            <w:pPr>
              <w:spacing w:after="0" w:line="240" w:lineRule="auto"/>
              <w:rPr>
                <w:rFonts w:ascii="Arial Narrow" w:hAnsi="Arial Narrow" w:cs="Arial"/>
                <w:bCs/>
                <w:sz w:val="20"/>
                <w:szCs w:val="20"/>
                <w:lang w:val="ru-RU"/>
              </w:rPr>
            </w:pPr>
            <w:r w:rsidRPr="006B4F00">
              <w:rPr>
                <w:rFonts w:ascii="Arial Narrow" w:hAnsi="Arial Narrow" w:cs="Arial"/>
                <w:bCs/>
                <w:sz w:val="20"/>
                <w:szCs w:val="20"/>
              </w:rPr>
              <w:t>Седмица:</w:t>
            </w:r>
            <w:r w:rsidRPr="006B4F00">
              <w:rPr>
                <w:rFonts w:ascii="Arial Narrow" w:hAnsi="Arial Narrow" w:cs="Arial"/>
                <w:bCs/>
                <w:sz w:val="20"/>
                <w:szCs w:val="20"/>
                <w:lang w:val="en-US"/>
              </w:rPr>
              <w:t xml:space="preserve"> 9 </w:t>
            </w:r>
            <w:r w:rsidRPr="006B4F00">
              <w:rPr>
                <w:rFonts w:ascii="Arial Narrow" w:hAnsi="Arial Narrow" w:cs="Arial"/>
                <w:bCs/>
                <w:sz w:val="20"/>
                <w:szCs w:val="20"/>
              </w:rPr>
              <w:t>час 5</w:t>
            </w:r>
          </w:p>
          <w:p w:rsidR="009C2AD5" w:rsidRPr="006B4F00" w:rsidRDefault="009C2AD5" w:rsidP="00F235FF">
            <w:pPr>
              <w:spacing w:after="0" w:line="240" w:lineRule="auto"/>
              <w:rPr>
                <w:rFonts w:ascii="Arial Narrow" w:hAnsi="Arial Narrow" w:cs="Arial"/>
                <w:b/>
                <w:sz w:val="20"/>
                <w:szCs w:val="20"/>
              </w:rPr>
            </w:pPr>
            <w:r w:rsidRPr="006B4F00">
              <w:rPr>
                <w:rFonts w:ascii="Arial Narrow" w:hAnsi="Arial Narrow" w:cs="Arial"/>
                <w:bCs/>
                <w:sz w:val="20"/>
                <w:szCs w:val="20"/>
              </w:rPr>
              <w:t xml:space="preserve">Датум: </w:t>
            </w:r>
          </w:p>
        </w:tc>
        <w:tc>
          <w:tcPr>
            <w:tcW w:w="9900" w:type="dxa"/>
            <w:gridSpan w:val="3"/>
            <w:shd w:val="clear" w:color="auto" w:fill="F2F2F2"/>
          </w:tcPr>
          <w:p w:rsidR="009C2AD5" w:rsidRPr="006B4F00" w:rsidRDefault="009C2AD5" w:rsidP="00F235FF">
            <w:pPr>
              <w:pStyle w:val="Default"/>
              <w:rPr>
                <w:rFonts w:ascii="Arial Narrow" w:hAnsi="Arial Narrow"/>
                <w:b/>
                <w:color w:val="auto"/>
                <w:sz w:val="20"/>
                <w:szCs w:val="20"/>
              </w:rPr>
            </w:pPr>
            <w:r w:rsidRPr="006B4F00">
              <w:rPr>
                <w:rFonts w:ascii="Arial Narrow" w:hAnsi="Arial Narrow"/>
                <w:b/>
                <w:color w:val="auto"/>
                <w:sz w:val="20"/>
                <w:szCs w:val="20"/>
              </w:rPr>
              <w:t xml:space="preserve">Тема: </w:t>
            </w:r>
            <w:r w:rsidRPr="006B4F00">
              <w:rPr>
                <w:rFonts w:ascii="Arial Narrow" w:hAnsi="Arial Narrow"/>
                <w:bCs/>
                <w:color w:val="auto"/>
                <w:sz w:val="20"/>
                <w:szCs w:val="20"/>
                <w:lang w:val="ru-RU"/>
              </w:rPr>
              <w:t>2</w:t>
            </w:r>
            <w:r w:rsidRPr="006B4F00">
              <w:rPr>
                <w:rFonts w:ascii="Arial Narrow" w:hAnsi="Arial Narrow"/>
                <w:bCs/>
                <w:color w:val="auto"/>
                <w:sz w:val="20"/>
                <w:szCs w:val="20"/>
              </w:rPr>
              <w:t>А Број и решавање проблеми</w:t>
            </w:r>
          </w:p>
          <w:p w:rsidR="009C2AD5" w:rsidRPr="006B4F00" w:rsidRDefault="009C2AD5" w:rsidP="002018BE">
            <w:pPr>
              <w:suppressAutoHyphens/>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hAnsi="Arial Narrow" w:cs="Arial"/>
                <w:b/>
                <w:sz w:val="20"/>
                <w:szCs w:val="20"/>
              </w:rPr>
              <w:t xml:space="preserve">Наставна единица: </w:t>
            </w:r>
            <w:r w:rsidRPr="006B4F00">
              <w:rPr>
                <w:rFonts w:ascii="Arial Narrow" w:eastAsia="StobiSerifRegular" w:hAnsi="Arial Narrow"/>
                <w:sz w:val="20"/>
                <w:szCs w:val="20"/>
                <w:lang w:val="ru-RU"/>
              </w:rPr>
              <w:t>Истражува и решава проблеми и сложувалки со броеви, логички проблеми</w:t>
            </w:r>
          </w:p>
        </w:tc>
        <w:tc>
          <w:tcPr>
            <w:tcW w:w="1188" w:type="dxa"/>
            <w:shd w:val="clear" w:color="auto" w:fill="F2F2F2"/>
          </w:tcPr>
          <w:p w:rsidR="009C2AD5" w:rsidRPr="006B4F00" w:rsidRDefault="009C2AD5" w:rsidP="00F235FF">
            <w:pPr>
              <w:spacing w:after="0" w:line="240" w:lineRule="auto"/>
              <w:rPr>
                <w:rFonts w:ascii="Arial Narrow" w:hAnsi="Arial Narrow" w:cs="Arial"/>
                <w:b/>
                <w:sz w:val="20"/>
                <w:szCs w:val="20"/>
              </w:rPr>
            </w:pPr>
            <w:r w:rsidRPr="006B4F00">
              <w:rPr>
                <w:rFonts w:ascii="Arial Narrow" w:hAnsi="Arial Narrow" w:cs="Arial"/>
                <w:b/>
                <w:sz w:val="20"/>
                <w:szCs w:val="20"/>
              </w:rPr>
              <w:t xml:space="preserve">Одд: </w:t>
            </w:r>
          </w:p>
          <w:p w:rsidR="009C2AD5" w:rsidRPr="006B4F00" w:rsidRDefault="009C2AD5" w:rsidP="00F235FF">
            <w:pPr>
              <w:spacing w:after="0" w:line="240" w:lineRule="auto"/>
              <w:rPr>
                <w:rFonts w:ascii="Arial Narrow" w:hAnsi="Arial Narrow" w:cs="Arial"/>
                <w:b/>
                <w:sz w:val="20"/>
                <w:szCs w:val="20"/>
              </w:rPr>
            </w:pPr>
            <w:r w:rsidRPr="006B4F00">
              <w:rPr>
                <w:rFonts w:ascii="Arial Narrow" w:hAnsi="Arial Narrow" w:cs="Arial"/>
                <w:b/>
                <w:sz w:val="20"/>
                <w:szCs w:val="20"/>
                <w:lang w:val="en-US"/>
              </w:rPr>
              <w:t>IV</w:t>
            </w:r>
            <w:r w:rsidRPr="006B4F00">
              <w:rPr>
                <w:rFonts w:ascii="Arial Narrow" w:hAnsi="Arial Narrow" w:cs="Arial"/>
                <w:b/>
                <w:sz w:val="20"/>
                <w:szCs w:val="20"/>
              </w:rPr>
              <w:t xml:space="preserve"> </w:t>
            </w:r>
          </w:p>
        </w:tc>
      </w:tr>
      <w:tr w:rsidR="009C2AD5" w:rsidRPr="006B4F00" w:rsidTr="00DD03EC">
        <w:trPr>
          <w:trHeight w:val="383"/>
        </w:trPr>
        <w:tc>
          <w:tcPr>
            <w:tcW w:w="720" w:type="dxa"/>
            <w:vMerge w:val="restart"/>
            <w:shd w:val="clear" w:color="auto" w:fill="F2F2F2"/>
            <w:vAlign w:val="center"/>
          </w:tcPr>
          <w:p w:rsidR="009C2AD5" w:rsidRPr="006B4F00" w:rsidRDefault="009C2AD5" w:rsidP="00F235FF">
            <w:pPr>
              <w:spacing w:after="0" w:line="240" w:lineRule="auto"/>
              <w:ind w:left="-108" w:right="-108"/>
              <w:rPr>
                <w:rFonts w:ascii="Arial Narrow" w:hAnsi="Arial Narrow" w:cs="Arial"/>
                <w:b/>
                <w:sz w:val="20"/>
                <w:szCs w:val="20"/>
              </w:rPr>
            </w:pPr>
            <w:r w:rsidRPr="006B4F00">
              <w:rPr>
                <w:rFonts w:ascii="Arial Narrow" w:hAnsi="Arial Narrow" w:cs="Arial"/>
                <w:b/>
                <w:sz w:val="20"/>
                <w:szCs w:val="20"/>
              </w:rPr>
              <w:t>Распоред (делови од часот)</w:t>
            </w:r>
          </w:p>
        </w:tc>
        <w:tc>
          <w:tcPr>
            <w:tcW w:w="2088" w:type="dxa"/>
            <w:vMerge w:val="restart"/>
            <w:shd w:val="clear" w:color="auto" w:fill="F2F2F2"/>
            <w:vAlign w:val="center"/>
          </w:tcPr>
          <w:p w:rsidR="009C2AD5" w:rsidRPr="006B4F00" w:rsidRDefault="009C2AD5" w:rsidP="00F235FF">
            <w:pPr>
              <w:spacing w:after="0" w:line="240" w:lineRule="auto"/>
              <w:jc w:val="center"/>
              <w:rPr>
                <w:rFonts w:ascii="Arial Narrow" w:hAnsi="Arial Narrow" w:cs="Arial"/>
                <w:b/>
                <w:sz w:val="20"/>
                <w:szCs w:val="20"/>
              </w:rPr>
            </w:pPr>
            <w:r w:rsidRPr="006B4F00">
              <w:rPr>
                <w:rFonts w:ascii="Arial Narrow" w:hAnsi="Arial Narrow" w:cs="Arial"/>
                <w:b/>
                <w:sz w:val="20"/>
                <w:szCs w:val="20"/>
              </w:rPr>
              <w:t>Цели на учење</w:t>
            </w:r>
          </w:p>
        </w:tc>
        <w:tc>
          <w:tcPr>
            <w:tcW w:w="1980" w:type="dxa"/>
            <w:vMerge w:val="restart"/>
            <w:shd w:val="clear" w:color="auto" w:fill="F2F2F2"/>
            <w:vAlign w:val="center"/>
          </w:tcPr>
          <w:p w:rsidR="009C2AD5" w:rsidRPr="006B4F00" w:rsidRDefault="009C2AD5" w:rsidP="00F235FF">
            <w:pPr>
              <w:spacing w:after="0" w:line="240" w:lineRule="auto"/>
              <w:rPr>
                <w:rFonts w:ascii="Arial Narrow" w:hAnsi="Arial Narrow" w:cs="Arial"/>
                <w:b/>
                <w:sz w:val="20"/>
                <w:szCs w:val="20"/>
              </w:rPr>
            </w:pPr>
            <w:r w:rsidRPr="006B4F00">
              <w:rPr>
                <w:rFonts w:ascii="Arial Narrow" w:hAnsi="Arial Narrow" w:cs="Arial"/>
                <w:b/>
                <w:sz w:val="20"/>
                <w:szCs w:val="20"/>
              </w:rPr>
              <w:t>Критериуми на успех (очекувани резултати)</w:t>
            </w:r>
          </w:p>
        </w:tc>
        <w:tc>
          <w:tcPr>
            <w:tcW w:w="8820" w:type="dxa"/>
            <w:gridSpan w:val="2"/>
            <w:shd w:val="clear" w:color="auto" w:fill="F2F2F2"/>
            <w:vAlign w:val="center"/>
          </w:tcPr>
          <w:p w:rsidR="009C2AD5" w:rsidRPr="006B4F00" w:rsidRDefault="009C2AD5" w:rsidP="00F235FF">
            <w:pPr>
              <w:spacing w:after="0" w:line="240" w:lineRule="auto"/>
              <w:jc w:val="center"/>
              <w:rPr>
                <w:rFonts w:ascii="Arial Narrow" w:hAnsi="Arial Narrow" w:cs="Arial"/>
                <w:b/>
                <w:sz w:val="20"/>
                <w:szCs w:val="20"/>
              </w:rPr>
            </w:pPr>
            <w:r w:rsidRPr="006B4F00">
              <w:rPr>
                <w:rFonts w:ascii="Arial Narrow" w:hAnsi="Arial Narrow" w:cs="Arial"/>
                <w:b/>
                <w:sz w:val="20"/>
                <w:szCs w:val="20"/>
              </w:rPr>
              <w:t>Активности</w:t>
            </w:r>
          </w:p>
        </w:tc>
        <w:tc>
          <w:tcPr>
            <w:tcW w:w="1080" w:type="dxa"/>
            <w:vMerge w:val="restart"/>
            <w:shd w:val="clear" w:color="auto" w:fill="F2F2F2"/>
            <w:vAlign w:val="center"/>
          </w:tcPr>
          <w:p w:rsidR="009C2AD5" w:rsidRPr="006B4F00" w:rsidRDefault="009C2AD5" w:rsidP="00F235FF">
            <w:pPr>
              <w:tabs>
                <w:tab w:val="left" w:pos="1782"/>
                <w:tab w:val="left" w:pos="1872"/>
              </w:tabs>
              <w:spacing w:after="0" w:line="240" w:lineRule="auto"/>
              <w:ind w:left="-108" w:right="-78"/>
              <w:rPr>
                <w:rFonts w:ascii="Arial Narrow" w:hAnsi="Arial Narrow" w:cs="Arial"/>
                <w:b/>
                <w:sz w:val="20"/>
                <w:szCs w:val="20"/>
              </w:rPr>
            </w:pPr>
            <w:r w:rsidRPr="006B4F00">
              <w:rPr>
                <w:rFonts w:ascii="Arial Narrow" w:hAnsi="Arial Narrow" w:cs="Arial"/>
                <w:b/>
                <w:sz w:val="20"/>
                <w:szCs w:val="20"/>
              </w:rPr>
              <w:t>Ресурси (средства и материјали</w:t>
            </w:r>
          </w:p>
        </w:tc>
        <w:tc>
          <w:tcPr>
            <w:tcW w:w="1188" w:type="dxa"/>
            <w:vMerge w:val="restart"/>
            <w:shd w:val="clear" w:color="auto" w:fill="F2F2F2"/>
          </w:tcPr>
          <w:p w:rsidR="009C2AD5" w:rsidRPr="006B4F00" w:rsidRDefault="009C2AD5" w:rsidP="00F235FF">
            <w:pPr>
              <w:spacing w:after="0" w:line="240" w:lineRule="auto"/>
              <w:ind w:right="-108"/>
              <w:rPr>
                <w:rFonts w:ascii="Arial Narrow" w:hAnsi="Arial Narrow" w:cs="Arial"/>
                <w:b/>
                <w:sz w:val="20"/>
                <w:szCs w:val="20"/>
                <w:lang w:val="en-US"/>
              </w:rPr>
            </w:pPr>
            <w:r w:rsidRPr="006B4F00">
              <w:rPr>
                <w:rFonts w:ascii="Arial Narrow" w:hAnsi="Arial Narrow" w:cs="Arial"/>
                <w:b/>
                <w:sz w:val="20"/>
                <w:szCs w:val="20"/>
              </w:rPr>
              <w:t>Доказ за постигнувањата</w:t>
            </w:r>
          </w:p>
        </w:tc>
      </w:tr>
      <w:tr w:rsidR="009C2AD5" w:rsidRPr="006B4F00" w:rsidTr="00DD03EC">
        <w:trPr>
          <w:trHeight w:val="572"/>
        </w:trPr>
        <w:tc>
          <w:tcPr>
            <w:tcW w:w="720" w:type="dxa"/>
            <w:vMerge/>
          </w:tcPr>
          <w:p w:rsidR="009C2AD5" w:rsidRPr="006B4F00" w:rsidRDefault="009C2AD5" w:rsidP="00F235FF">
            <w:pPr>
              <w:spacing w:after="0" w:line="240" w:lineRule="auto"/>
              <w:rPr>
                <w:rFonts w:ascii="Arial Narrow" w:hAnsi="Arial Narrow" w:cs="Arial"/>
                <w:sz w:val="20"/>
                <w:szCs w:val="20"/>
              </w:rPr>
            </w:pPr>
          </w:p>
        </w:tc>
        <w:tc>
          <w:tcPr>
            <w:tcW w:w="2088" w:type="dxa"/>
            <w:vMerge/>
          </w:tcPr>
          <w:p w:rsidR="009C2AD5" w:rsidRPr="006B4F00" w:rsidRDefault="009C2AD5" w:rsidP="00F235FF">
            <w:pPr>
              <w:spacing w:after="0" w:line="240" w:lineRule="auto"/>
              <w:jc w:val="center"/>
              <w:rPr>
                <w:rFonts w:ascii="Arial Narrow" w:hAnsi="Arial Narrow" w:cs="Arial"/>
                <w:sz w:val="20"/>
                <w:szCs w:val="20"/>
              </w:rPr>
            </w:pPr>
          </w:p>
        </w:tc>
        <w:tc>
          <w:tcPr>
            <w:tcW w:w="1980" w:type="dxa"/>
            <w:vMerge/>
          </w:tcPr>
          <w:p w:rsidR="009C2AD5" w:rsidRPr="006B4F00" w:rsidRDefault="009C2AD5" w:rsidP="00F235FF">
            <w:pPr>
              <w:spacing w:after="0" w:line="240" w:lineRule="auto"/>
              <w:rPr>
                <w:rFonts w:ascii="Arial Narrow" w:hAnsi="Arial Narrow" w:cs="Arial"/>
                <w:sz w:val="20"/>
                <w:szCs w:val="20"/>
              </w:rPr>
            </w:pPr>
          </w:p>
        </w:tc>
        <w:tc>
          <w:tcPr>
            <w:tcW w:w="7740" w:type="dxa"/>
            <w:shd w:val="clear" w:color="auto" w:fill="F2F2F2"/>
            <w:vAlign w:val="center"/>
          </w:tcPr>
          <w:p w:rsidR="009C2AD5" w:rsidRPr="006B4F00" w:rsidRDefault="009C2AD5" w:rsidP="00F235FF">
            <w:pPr>
              <w:spacing w:after="0" w:line="240" w:lineRule="auto"/>
              <w:rPr>
                <w:rFonts w:ascii="Arial Narrow" w:hAnsi="Arial Narrow" w:cs="Arial"/>
                <w:b/>
                <w:sz w:val="20"/>
                <w:szCs w:val="20"/>
              </w:rPr>
            </w:pPr>
            <w:r w:rsidRPr="006B4F00">
              <w:rPr>
                <w:rFonts w:ascii="Arial Narrow" w:hAnsi="Arial Narrow" w:cs="Arial"/>
                <w:b/>
                <w:sz w:val="20"/>
                <w:szCs w:val="20"/>
              </w:rPr>
              <w:t>Опис</w:t>
            </w:r>
          </w:p>
        </w:tc>
        <w:tc>
          <w:tcPr>
            <w:tcW w:w="1080" w:type="dxa"/>
            <w:shd w:val="clear" w:color="auto" w:fill="F2F2F2"/>
          </w:tcPr>
          <w:p w:rsidR="009C2AD5" w:rsidRPr="006B4F00" w:rsidRDefault="009C2AD5" w:rsidP="00F235FF">
            <w:pPr>
              <w:spacing w:after="0" w:line="240" w:lineRule="auto"/>
              <w:ind w:left="-108" w:right="-108"/>
              <w:rPr>
                <w:rFonts w:ascii="Arial Narrow" w:hAnsi="Arial Narrow" w:cs="Arial"/>
                <w:b/>
                <w:sz w:val="20"/>
                <w:szCs w:val="20"/>
              </w:rPr>
            </w:pPr>
            <w:r w:rsidRPr="006B4F00">
              <w:rPr>
                <w:rFonts w:ascii="Arial Narrow" w:hAnsi="Arial Narrow" w:cs="Arial"/>
                <w:b/>
                <w:sz w:val="20"/>
                <w:szCs w:val="20"/>
              </w:rPr>
              <w:t>Организациони форми</w:t>
            </w:r>
          </w:p>
        </w:tc>
        <w:tc>
          <w:tcPr>
            <w:tcW w:w="1080" w:type="dxa"/>
            <w:vMerge/>
          </w:tcPr>
          <w:p w:rsidR="009C2AD5" w:rsidRPr="006B4F00" w:rsidRDefault="009C2AD5" w:rsidP="00F235FF">
            <w:pPr>
              <w:spacing w:after="0" w:line="240" w:lineRule="auto"/>
              <w:rPr>
                <w:rFonts w:ascii="Arial Narrow" w:hAnsi="Arial Narrow" w:cs="Arial"/>
                <w:sz w:val="20"/>
                <w:szCs w:val="20"/>
              </w:rPr>
            </w:pPr>
          </w:p>
        </w:tc>
        <w:tc>
          <w:tcPr>
            <w:tcW w:w="1188" w:type="dxa"/>
            <w:vMerge/>
          </w:tcPr>
          <w:p w:rsidR="009C2AD5" w:rsidRPr="006B4F00" w:rsidRDefault="009C2AD5" w:rsidP="00F235FF">
            <w:pPr>
              <w:spacing w:after="0" w:line="240" w:lineRule="auto"/>
              <w:rPr>
                <w:rFonts w:ascii="Arial Narrow" w:hAnsi="Arial Narrow" w:cs="Arial"/>
                <w:sz w:val="20"/>
                <w:szCs w:val="20"/>
              </w:rPr>
            </w:pPr>
          </w:p>
        </w:tc>
      </w:tr>
      <w:tr w:rsidR="009C2AD5" w:rsidRPr="006B4F00" w:rsidTr="00DD03EC">
        <w:trPr>
          <w:trHeight w:val="1105"/>
        </w:trPr>
        <w:tc>
          <w:tcPr>
            <w:tcW w:w="720" w:type="dxa"/>
          </w:tcPr>
          <w:p w:rsidR="009C2AD5" w:rsidRPr="006B4F00" w:rsidRDefault="009C2AD5" w:rsidP="00F235FF">
            <w:pPr>
              <w:spacing w:after="0" w:line="240" w:lineRule="auto"/>
              <w:rPr>
                <w:rFonts w:ascii="Arial Narrow" w:hAnsi="Arial Narrow" w:cs="Arial"/>
                <w:sz w:val="20"/>
                <w:szCs w:val="20"/>
              </w:rPr>
            </w:pPr>
          </w:p>
          <w:p w:rsidR="009C2AD5" w:rsidRPr="006B4F00" w:rsidRDefault="009C2AD5" w:rsidP="00F235FF">
            <w:pPr>
              <w:spacing w:after="0" w:line="240" w:lineRule="auto"/>
              <w:rPr>
                <w:rFonts w:ascii="Arial Narrow" w:hAnsi="Arial Narrow" w:cs="Arial"/>
                <w:sz w:val="20"/>
                <w:szCs w:val="20"/>
              </w:rPr>
            </w:pPr>
            <w:r w:rsidRPr="006B4F00">
              <w:rPr>
                <w:rFonts w:ascii="Arial Narrow" w:hAnsi="Arial Narrow" w:cs="Arial"/>
                <w:sz w:val="20"/>
                <w:szCs w:val="20"/>
              </w:rPr>
              <w:t>5</w:t>
            </w:r>
          </w:p>
        </w:tc>
        <w:tc>
          <w:tcPr>
            <w:tcW w:w="2088" w:type="dxa"/>
          </w:tcPr>
          <w:p w:rsidR="009C2AD5" w:rsidRPr="006B4F00" w:rsidRDefault="009C2AD5" w:rsidP="003556FE">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Удвојува едноцифрени и двоцифрени броеви</w:t>
            </w:r>
          </w:p>
          <w:p w:rsidR="009C2AD5" w:rsidRPr="006B4F00" w:rsidRDefault="009C2AD5" w:rsidP="003556FE">
            <w:pPr>
              <w:spacing w:after="0" w:line="240" w:lineRule="auto"/>
              <w:ind w:right="-87"/>
              <w:rPr>
                <w:rFonts w:ascii="Arial Narrow" w:hAnsi="Arial Narrow" w:cs="StobiSerifRegular"/>
                <w:sz w:val="20"/>
                <w:szCs w:val="20"/>
                <w:lang w:val="ru-RU" w:eastAsia="en-GB" w:bidi="hi-IN"/>
              </w:rPr>
            </w:pPr>
          </w:p>
        </w:tc>
        <w:tc>
          <w:tcPr>
            <w:tcW w:w="1980" w:type="dxa"/>
          </w:tcPr>
          <w:p w:rsidR="009C2AD5" w:rsidRPr="006B4F00" w:rsidRDefault="009C2AD5" w:rsidP="003556FE">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hAnsi="Arial Narrow" w:cs="Arial"/>
                <w:sz w:val="20"/>
                <w:szCs w:val="20"/>
                <w:lang w:val="ru-RU"/>
              </w:rPr>
              <w:t xml:space="preserve">Може да </w:t>
            </w:r>
            <w:r w:rsidRPr="006B4F00">
              <w:rPr>
                <w:rFonts w:ascii="Arial Narrow" w:eastAsia="StobiSerifRegular" w:hAnsi="Arial Narrow"/>
                <w:sz w:val="20"/>
                <w:szCs w:val="20"/>
                <w:lang w:val="ru-RU"/>
              </w:rPr>
              <w:t>удвојува едноцифрени  и двоцифрени броеви</w:t>
            </w:r>
          </w:p>
        </w:tc>
        <w:tc>
          <w:tcPr>
            <w:tcW w:w="7740" w:type="dxa"/>
          </w:tcPr>
          <w:p w:rsidR="009C2AD5" w:rsidRPr="006B4F00" w:rsidRDefault="009C2AD5" w:rsidP="005B587D">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Учениците од одделението стојат во круг. Се договараат за една таблица множење (пр. таблица множење за бројот 4). Учениците почнуваат да бројат околу кругот, при што секој кажува по еден број (1, 2, 3, …). Кога некој ученик треба да каже број кој е содржател на 4, тие почнуваат да брмчат „брм“ (пр. 1, 2, 3, брм, 5, 6, 7, брм, 9, 10, 11, брм, 13...) Доколку некој каже ‘брм’ а требало да каже број или ако каже број, а требало да каже ‘брм’, тогаш  тој ученик седнува. Победник е ученикот кој последен останал да стои. Како што учениците стануваат подобри, треба да станат и побрзо и седнуваат кога ќе се двоумат или кога ќе го кажат погрешниот збор!</w:t>
            </w:r>
          </w:p>
        </w:tc>
        <w:tc>
          <w:tcPr>
            <w:tcW w:w="1080" w:type="dxa"/>
          </w:tcPr>
          <w:p w:rsidR="009C2AD5" w:rsidRPr="006B4F00" w:rsidRDefault="009C2AD5" w:rsidP="00244A28">
            <w:pPr>
              <w:spacing w:after="0" w:line="240" w:lineRule="auto"/>
              <w:jc w:val="center"/>
              <w:rPr>
                <w:rFonts w:ascii="Arial Narrow" w:hAnsi="Arial Narrow" w:cs="Arial"/>
                <w:sz w:val="20"/>
                <w:szCs w:val="20"/>
              </w:rPr>
            </w:pPr>
          </w:p>
          <w:p w:rsidR="009C2AD5" w:rsidRPr="006B4F00" w:rsidRDefault="009C2AD5" w:rsidP="00244A28">
            <w:pPr>
              <w:spacing w:after="0" w:line="240" w:lineRule="auto"/>
              <w:jc w:val="center"/>
              <w:rPr>
                <w:rFonts w:ascii="Arial Narrow" w:hAnsi="Arial Narrow" w:cs="Arial"/>
                <w:sz w:val="20"/>
                <w:szCs w:val="20"/>
              </w:rPr>
            </w:pPr>
            <w:r w:rsidRPr="006B4F00">
              <w:rPr>
                <w:rFonts w:ascii="Arial Narrow" w:hAnsi="Arial Narrow" w:cs="Arial"/>
                <w:sz w:val="20"/>
                <w:szCs w:val="20"/>
              </w:rPr>
              <w:t>Г</w:t>
            </w:r>
          </w:p>
          <w:p w:rsidR="009C2AD5" w:rsidRPr="006B4F00" w:rsidRDefault="009C2AD5" w:rsidP="005B587D">
            <w:pPr>
              <w:spacing w:after="0" w:line="240" w:lineRule="auto"/>
              <w:ind w:right="-108"/>
              <w:rPr>
                <w:rFonts w:ascii="Arial Narrow" w:hAnsi="Arial Narrow" w:cs="Arial"/>
                <w:sz w:val="20"/>
                <w:szCs w:val="20"/>
              </w:rPr>
            </w:pPr>
            <w:r w:rsidRPr="006B4F00">
              <w:rPr>
                <w:rFonts w:ascii="Arial Narrow" w:hAnsi="Arial Narrow" w:cs="Arial"/>
                <w:sz w:val="20"/>
                <w:szCs w:val="20"/>
              </w:rPr>
              <w:t>метод на игра</w:t>
            </w:r>
          </w:p>
        </w:tc>
        <w:tc>
          <w:tcPr>
            <w:tcW w:w="1080" w:type="dxa"/>
          </w:tcPr>
          <w:p w:rsidR="009C2AD5" w:rsidRPr="006B4F00" w:rsidRDefault="009C2AD5" w:rsidP="005B587D">
            <w:pPr>
              <w:pStyle w:val="Default"/>
              <w:ind w:right="-36"/>
              <w:rPr>
                <w:rFonts w:ascii="Arial Narrow" w:hAnsi="Arial Narrow"/>
                <w:color w:val="auto"/>
                <w:sz w:val="20"/>
                <w:szCs w:val="20"/>
              </w:rPr>
            </w:pPr>
          </w:p>
        </w:tc>
        <w:tc>
          <w:tcPr>
            <w:tcW w:w="1188" w:type="dxa"/>
          </w:tcPr>
          <w:p w:rsidR="009C2AD5" w:rsidRPr="006B4F00" w:rsidRDefault="009C2AD5" w:rsidP="005B587D">
            <w:pPr>
              <w:spacing w:after="0" w:line="240" w:lineRule="auto"/>
              <w:ind w:left="-108" w:right="-108"/>
              <w:rPr>
                <w:rFonts w:ascii="Arial Narrow" w:hAnsi="Arial Narrow" w:cs="Arial"/>
                <w:sz w:val="20"/>
                <w:szCs w:val="20"/>
              </w:rPr>
            </w:pPr>
          </w:p>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Решение</w:t>
            </w:r>
          </w:p>
          <w:p w:rsidR="009C2AD5" w:rsidRPr="006B4F00" w:rsidRDefault="009C2AD5" w:rsidP="005B587D">
            <w:pPr>
              <w:tabs>
                <w:tab w:val="left" w:pos="1152"/>
              </w:tabs>
              <w:spacing w:after="0" w:line="240" w:lineRule="auto"/>
              <w:ind w:right="-108"/>
              <w:rPr>
                <w:rFonts w:ascii="Arial Narrow" w:hAnsi="Arial Narrow" w:cs="Arial"/>
                <w:sz w:val="20"/>
                <w:szCs w:val="20"/>
              </w:rPr>
            </w:pPr>
            <w:r w:rsidRPr="006B4F00">
              <w:rPr>
                <w:rFonts w:ascii="Arial Narrow" w:hAnsi="Arial Narrow" w:cs="Arial"/>
                <w:sz w:val="20"/>
                <w:szCs w:val="20"/>
              </w:rPr>
              <w:t>набљудување</w:t>
            </w:r>
          </w:p>
          <w:p w:rsidR="009C2AD5" w:rsidRPr="006B4F00" w:rsidRDefault="009C2AD5" w:rsidP="005B587D">
            <w:pPr>
              <w:spacing w:after="0" w:line="240" w:lineRule="auto"/>
              <w:ind w:right="-108"/>
              <w:rPr>
                <w:rFonts w:ascii="Arial Narrow" w:hAnsi="Arial Narrow" w:cs="Arial"/>
                <w:sz w:val="20"/>
                <w:szCs w:val="20"/>
              </w:rPr>
            </w:pPr>
            <w:r w:rsidRPr="006B4F00">
              <w:rPr>
                <w:rFonts w:ascii="Arial Narrow" w:hAnsi="Arial Narrow" w:cs="Arial"/>
                <w:sz w:val="20"/>
                <w:szCs w:val="20"/>
              </w:rPr>
              <w:t xml:space="preserve">Дискусија </w:t>
            </w:r>
          </w:p>
        </w:tc>
      </w:tr>
      <w:tr w:rsidR="009C2AD5" w:rsidRPr="006B4F00" w:rsidTr="00DD03EC">
        <w:trPr>
          <w:trHeight w:val="3097"/>
        </w:trPr>
        <w:tc>
          <w:tcPr>
            <w:tcW w:w="720" w:type="dxa"/>
          </w:tcPr>
          <w:p w:rsidR="009C2AD5" w:rsidRPr="006B4F00" w:rsidRDefault="009C2AD5" w:rsidP="00F235FF">
            <w:pPr>
              <w:spacing w:after="0" w:line="240" w:lineRule="auto"/>
              <w:rPr>
                <w:rFonts w:ascii="Arial Narrow" w:hAnsi="Arial Narrow" w:cs="Arial"/>
                <w:sz w:val="20"/>
                <w:szCs w:val="20"/>
              </w:rPr>
            </w:pPr>
          </w:p>
          <w:p w:rsidR="009C2AD5" w:rsidRPr="006B4F00" w:rsidRDefault="009C2AD5" w:rsidP="00F235FF">
            <w:pPr>
              <w:spacing w:after="0" w:line="240" w:lineRule="auto"/>
              <w:rPr>
                <w:rFonts w:ascii="Arial Narrow" w:hAnsi="Arial Narrow" w:cs="Arial"/>
                <w:sz w:val="20"/>
                <w:szCs w:val="20"/>
              </w:rPr>
            </w:pPr>
          </w:p>
          <w:p w:rsidR="009C2AD5" w:rsidRPr="006B4F00" w:rsidRDefault="009C2AD5" w:rsidP="00F235FF">
            <w:pPr>
              <w:spacing w:after="0" w:line="240" w:lineRule="auto"/>
              <w:rPr>
                <w:rFonts w:ascii="Arial Narrow" w:hAnsi="Arial Narrow" w:cs="Arial"/>
                <w:sz w:val="20"/>
                <w:szCs w:val="20"/>
              </w:rPr>
            </w:pPr>
            <w:r w:rsidRPr="006B4F00">
              <w:rPr>
                <w:rFonts w:ascii="Arial Narrow" w:hAnsi="Arial Narrow" w:cs="Arial"/>
                <w:sz w:val="20"/>
                <w:szCs w:val="20"/>
              </w:rPr>
              <w:t>30</w:t>
            </w:r>
          </w:p>
          <w:p w:rsidR="009C2AD5" w:rsidRPr="006B4F00" w:rsidRDefault="009C2AD5" w:rsidP="00F235FF">
            <w:pPr>
              <w:spacing w:after="0" w:line="240" w:lineRule="auto"/>
              <w:rPr>
                <w:rFonts w:ascii="Arial Narrow" w:hAnsi="Arial Narrow" w:cs="Arial"/>
                <w:sz w:val="20"/>
                <w:szCs w:val="20"/>
              </w:rPr>
            </w:pPr>
          </w:p>
          <w:p w:rsidR="009C2AD5" w:rsidRPr="006B4F00" w:rsidRDefault="009C2AD5" w:rsidP="00F235FF">
            <w:pPr>
              <w:spacing w:after="0" w:line="240" w:lineRule="auto"/>
              <w:rPr>
                <w:rFonts w:ascii="Arial Narrow" w:hAnsi="Arial Narrow" w:cs="Arial"/>
                <w:sz w:val="20"/>
                <w:szCs w:val="20"/>
              </w:rPr>
            </w:pPr>
          </w:p>
          <w:p w:rsidR="009C2AD5" w:rsidRPr="006B4F00" w:rsidRDefault="009C2AD5" w:rsidP="00F235FF">
            <w:pPr>
              <w:spacing w:after="0" w:line="240" w:lineRule="auto"/>
              <w:rPr>
                <w:rFonts w:ascii="Arial Narrow" w:hAnsi="Arial Narrow" w:cs="Arial"/>
                <w:sz w:val="20"/>
                <w:szCs w:val="20"/>
              </w:rPr>
            </w:pPr>
          </w:p>
          <w:p w:rsidR="009C2AD5" w:rsidRPr="006B4F00" w:rsidRDefault="009C2AD5" w:rsidP="00F235FF">
            <w:pPr>
              <w:spacing w:after="0" w:line="240" w:lineRule="auto"/>
              <w:rPr>
                <w:rFonts w:ascii="Arial Narrow" w:hAnsi="Arial Narrow" w:cs="Arial"/>
                <w:sz w:val="20"/>
                <w:szCs w:val="20"/>
              </w:rPr>
            </w:pPr>
          </w:p>
          <w:p w:rsidR="009C2AD5" w:rsidRPr="006B4F00" w:rsidRDefault="009C2AD5" w:rsidP="00F235FF">
            <w:pPr>
              <w:spacing w:after="0" w:line="240" w:lineRule="auto"/>
              <w:rPr>
                <w:rFonts w:ascii="Arial Narrow" w:hAnsi="Arial Narrow" w:cs="Arial"/>
                <w:sz w:val="20"/>
                <w:szCs w:val="20"/>
              </w:rPr>
            </w:pPr>
          </w:p>
          <w:p w:rsidR="009C2AD5" w:rsidRPr="006B4F00" w:rsidRDefault="009C2AD5" w:rsidP="00F235FF">
            <w:pPr>
              <w:spacing w:after="0" w:line="240" w:lineRule="auto"/>
              <w:rPr>
                <w:rFonts w:ascii="Arial Narrow" w:hAnsi="Arial Narrow" w:cs="Arial"/>
                <w:sz w:val="20"/>
                <w:szCs w:val="20"/>
              </w:rPr>
            </w:pPr>
          </w:p>
          <w:p w:rsidR="009C2AD5" w:rsidRPr="006B4F00" w:rsidRDefault="009C2AD5" w:rsidP="008425C7">
            <w:pPr>
              <w:spacing w:after="0" w:line="240" w:lineRule="auto"/>
              <w:rPr>
                <w:rFonts w:ascii="Arial Narrow" w:hAnsi="Arial Narrow" w:cs="Arial"/>
                <w:sz w:val="20"/>
                <w:szCs w:val="20"/>
              </w:rPr>
            </w:pPr>
          </w:p>
        </w:tc>
        <w:tc>
          <w:tcPr>
            <w:tcW w:w="2088" w:type="dxa"/>
          </w:tcPr>
          <w:p w:rsidR="009C2AD5" w:rsidRPr="006B4F00" w:rsidRDefault="009C2AD5" w:rsidP="003556FE">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Брзо ги удвојува целите броеви до 50, броевите со полна десетка до 500 и броевите со полна стотка до 5000, и ги дели на половина</w:t>
            </w:r>
          </w:p>
          <w:p w:rsidR="009C2AD5" w:rsidRPr="006B4F00" w:rsidRDefault="009C2AD5" w:rsidP="00DD03EC">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Удвојува двоцифрени броеви</w:t>
            </w:r>
          </w:p>
          <w:p w:rsidR="009C2AD5" w:rsidRPr="006B4F00" w:rsidRDefault="009C2AD5" w:rsidP="00DD03EC">
            <w:pPr>
              <w:autoSpaceDE w:val="0"/>
              <w:autoSpaceDN w:val="0"/>
              <w:adjustRightInd w:val="0"/>
              <w:spacing w:before="60"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Истражува и решава проблеми и сложувалки со броеви, на пр:логички проблеми</w:t>
            </w:r>
          </w:p>
        </w:tc>
        <w:tc>
          <w:tcPr>
            <w:tcW w:w="1980" w:type="dxa"/>
          </w:tcPr>
          <w:p w:rsidR="009C2AD5" w:rsidRPr="006B4F00" w:rsidRDefault="009C2AD5" w:rsidP="003556FE">
            <w:pPr>
              <w:snapToGrid w:val="0"/>
              <w:spacing w:before="60" w:after="0" w:line="240" w:lineRule="auto"/>
              <w:rPr>
                <w:rFonts w:ascii="Arial Narrow" w:hAnsi="Arial Narrow"/>
                <w:sz w:val="20"/>
                <w:szCs w:val="20"/>
                <w:lang w:val="ru-RU"/>
              </w:rPr>
            </w:pPr>
            <w:r w:rsidRPr="006B4F00">
              <w:rPr>
                <w:rFonts w:ascii="Arial Narrow" w:hAnsi="Arial Narrow"/>
                <w:sz w:val="20"/>
                <w:szCs w:val="20"/>
                <w:lang w:val="ru-RU"/>
              </w:rPr>
              <w:t xml:space="preserve">Може брзо да </w:t>
            </w:r>
            <w:r w:rsidRPr="006B4F00">
              <w:rPr>
                <w:rFonts w:ascii="Arial Narrow" w:eastAsia="StobiSerifRegular" w:hAnsi="Arial Narrow"/>
                <w:sz w:val="20"/>
                <w:szCs w:val="20"/>
                <w:lang w:val="ru-RU"/>
              </w:rPr>
              <w:t>ги удвојува целите броеви до 50, броевите со полна десетка до 500 и броевите со полна стотка до 5000, и ги дели на половина</w:t>
            </w:r>
          </w:p>
          <w:p w:rsidR="009C2AD5" w:rsidRPr="006B4F00" w:rsidRDefault="009C2AD5" w:rsidP="003556FE">
            <w:pPr>
              <w:snapToGrid w:val="0"/>
              <w:spacing w:before="120" w:after="0" w:line="240" w:lineRule="auto"/>
              <w:rPr>
                <w:rFonts w:ascii="Arial Narrow" w:hAnsi="Arial Narrow" w:cs="Arial"/>
                <w:sz w:val="20"/>
                <w:szCs w:val="20"/>
                <w:lang w:val="ru-RU"/>
              </w:rPr>
            </w:pPr>
            <w:r w:rsidRPr="006B4F00">
              <w:rPr>
                <w:rFonts w:ascii="Arial Narrow" w:hAnsi="Arial Narrow" w:cs="Arial"/>
                <w:sz w:val="20"/>
                <w:szCs w:val="20"/>
                <w:lang w:val="ru-RU"/>
              </w:rPr>
              <w:t>Може да удвојува двоцифрени броеви</w:t>
            </w:r>
          </w:p>
          <w:p w:rsidR="009C2AD5" w:rsidRPr="006B4F00" w:rsidRDefault="009C2AD5" w:rsidP="003556FE">
            <w:pPr>
              <w:snapToGrid w:val="0"/>
              <w:spacing w:before="120" w:after="0" w:line="240" w:lineRule="auto"/>
              <w:rPr>
                <w:rFonts w:ascii="Arial Narrow" w:hAnsi="Arial Narrow"/>
                <w:sz w:val="20"/>
                <w:szCs w:val="20"/>
                <w:lang w:val="ru-RU"/>
              </w:rPr>
            </w:pPr>
            <w:r w:rsidRPr="006B4F00">
              <w:rPr>
                <w:rFonts w:ascii="Arial Narrow" w:hAnsi="Arial Narrow" w:cs="Arial"/>
                <w:sz w:val="20"/>
                <w:szCs w:val="20"/>
                <w:lang w:val="ru-RU"/>
              </w:rPr>
              <w:t>Може да решава проблеми и сложувалки</w:t>
            </w:r>
          </w:p>
        </w:tc>
        <w:tc>
          <w:tcPr>
            <w:tcW w:w="7740" w:type="dxa"/>
          </w:tcPr>
          <w:p w:rsidR="009C2AD5" w:rsidRPr="006B4F00" w:rsidRDefault="009C2AD5" w:rsidP="00DD03EC">
            <w:pPr>
              <w:autoSpaceDE w:val="0"/>
              <w:autoSpaceDN w:val="0"/>
              <w:adjustRightInd w:val="0"/>
              <w:spacing w:after="0" w:line="240" w:lineRule="auto"/>
              <w:rPr>
                <w:rFonts w:ascii="Arial Narrow" w:eastAsia="StobiSerifRegular" w:hAnsi="Arial Narrow"/>
                <w:i/>
                <w:iCs/>
                <w:sz w:val="20"/>
                <w:szCs w:val="20"/>
                <w:lang w:val="ru-RU"/>
              </w:rPr>
            </w:pPr>
            <w:r w:rsidRPr="006B4F00">
              <w:rPr>
                <w:rFonts w:ascii="Arial Narrow" w:eastAsia="StobiSerifRegular" w:hAnsi="Arial Narrow"/>
                <w:sz w:val="20"/>
                <w:szCs w:val="20"/>
                <w:lang w:val="ru-RU"/>
              </w:rPr>
              <w:t xml:space="preserve">• Се запишува: 1, 2, 4, 8. Објаснуваме дека ова е почетокот на бројна низа. </w:t>
            </w:r>
            <w:r w:rsidRPr="006B4F00">
              <w:rPr>
                <w:rFonts w:ascii="Arial Narrow" w:eastAsia="StobiSerifRegular" w:hAnsi="Arial Narrow"/>
                <w:i/>
                <w:iCs/>
                <w:sz w:val="20"/>
                <w:szCs w:val="20"/>
                <w:lang w:val="ru-RU"/>
              </w:rPr>
              <w:t xml:space="preserve">Кое е правилото? </w:t>
            </w:r>
            <w:r w:rsidRPr="006B4F00">
              <w:rPr>
                <w:rFonts w:ascii="Arial Narrow" w:eastAsia="StobiSerifRegular" w:hAnsi="Arial Narrow"/>
                <w:sz w:val="20"/>
                <w:szCs w:val="20"/>
                <w:lang w:val="ru-RU"/>
              </w:rPr>
              <w:t xml:space="preserve">(удвојување) </w:t>
            </w:r>
            <w:r w:rsidRPr="006B4F00">
              <w:rPr>
                <w:rFonts w:ascii="Arial Narrow" w:eastAsia="StobiSerifRegular" w:hAnsi="Arial Narrow"/>
                <w:i/>
                <w:iCs/>
                <w:sz w:val="20"/>
                <w:szCs w:val="20"/>
                <w:lang w:val="ru-RU"/>
              </w:rPr>
              <w:t>Кој ќе биде следниот број? Колку броеви мислите дека ќе има во низата додека да стигнеме до ...?</w:t>
            </w:r>
          </w:p>
          <w:p w:rsidR="009C2AD5" w:rsidRPr="006B4F00" w:rsidRDefault="009C2AD5" w:rsidP="00DD03EC">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Учениците работат во парови за да истражуваат. Дискутираме за резултатите. (Првиот број е 128 – тоа е осмиот број во низата).</w:t>
            </w:r>
          </w:p>
          <w:p w:rsidR="009C2AD5" w:rsidRPr="006B4F00" w:rsidRDefault="009C2AD5" w:rsidP="00DD03EC">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 Учениците пресметуваат колку членови има низата добиена со удвојување на последниот член се` до надминување на 100, почнувајќи од различни броеви, пр. 3, 6, 12, 24 …</w:t>
            </w:r>
          </w:p>
          <w:p w:rsidR="009C2AD5" w:rsidRPr="006B4F00" w:rsidRDefault="009C2AD5" w:rsidP="00DD03EC">
            <w:pPr>
              <w:spacing w:after="0" w:line="240" w:lineRule="auto"/>
              <w:rPr>
                <w:rFonts w:ascii="Arial Narrow" w:eastAsia="StobiSerifRegular" w:hAnsi="Arial Narrow"/>
                <w:i/>
                <w:iCs/>
                <w:sz w:val="20"/>
                <w:szCs w:val="20"/>
              </w:rPr>
            </w:pPr>
            <w:r w:rsidRPr="006B4F00">
              <w:rPr>
                <w:rFonts w:ascii="Arial Narrow" w:eastAsia="StobiSerifRegular" w:hAnsi="Arial Narrow"/>
                <w:sz w:val="20"/>
                <w:szCs w:val="20"/>
                <w:lang w:val="ru-RU"/>
              </w:rPr>
              <w:t>• Предизвик за учениците да се обидат да ги продолжат ни</w:t>
            </w:r>
            <w:bookmarkStart w:id="1" w:name="_GoBack"/>
            <w:bookmarkEnd w:id="1"/>
            <w:r w:rsidRPr="006B4F00">
              <w:rPr>
                <w:rFonts w:ascii="Arial Narrow" w:eastAsia="StobiSerifRegular" w:hAnsi="Arial Narrow"/>
                <w:sz w:val="20"/>
                <w:szCs w:val="20"/>
                <w:lang w:val="ru-RU"/>
              </w:rPr>
              <w:t xml:space="preserve">зите од претходната активност за да надминат 1000. </w:t>
            </w:r>
            <w:r w:rsidRPr="006B4F00">
              <w:rPr>
                <w:rFonts w:ascii="Arial Narrow" w:eastAsia="StobiSerifRegular" w:hAnsi="Arial Narrow"/>
                <w:i/>
                <w:iCs/>
                <w:sz w:val="20"/>
                <w:szCs w:val="20"/>
                <w:lang w:val="ru-RU"/>
              </w:rPr>
              <w:t xml:space="preserve">Кои стратегии ги користите за да ги удвоите трицифрените </w:t>
            </w:r>
            <w:r w:rsidRPr="006B4F00">
              <w:rPr>
                <w:rFonts w:ascii="Arial Narrow" w:eastAsia="StobiSerifRegular" w:hAnsi="Arial Narrow"/>
                <w:i/>
                <w:iCs/>
                <w:sz w:val="20"/>
                <w:szCs w:val="20"/>
              </w:rPr>
              <w:t>броеви?</w:t>
            </w:r>
          </w:p>
          <w:p w:rsidR="009C2AD5" w:rsidRPr="006B4F00" w:rsidRDefault="009C2AD5" w:rsidP="00DD03EC">
            <w:pPr>
              <w:spacing w:after="0" w:line="240" w:lineRule="auto"/>
              <w:rPr>
                <w:rFonts w:ascii="Arial Narrow" w:eastAsia="StobiSerifRegular" w:hAnsi="Arial Narrow"/>
                <w:color w:val="0000FF"/>
                <w:sz w:val="20"/>
                <w:szCs w:val="20"/>
              </w:rPr>
            </w:pPr>
            <w:r w:rsidRPr="006B4F00">
              <w:rPr>
                <w:rFonts w:ascii="Arial Narrow" w:eastAsia="StobiSerifRegular" w:hAnsi="Arial Narrow"/>
                <w:sz w:val="20"/>
                <w:szCs w:val="20"/>
              </w:rPr>
              <w:t xml:space="preserve">Самостојна работа на учениците, решавање на барањата од </w:t>
            </w:r>
            <w:r w:rsidRPr="006B4F00">
              <w:rPr>
                <w:rFonts w:ascii="Arial Narrow" w:eastAsia="StobiSerifRegular" w:hAnsi="Arial Narrow"/>
                <w:b/>
                <w:bCs/>
                <w:sz w:val="20"/>
                <w:szCs w:val="20"/>
              </w:rPr>
              <w:t>Учебник стр. 94 / задача 1</w:t>
            </w:r>
          </w:p>
        </w:tc>
        <w:tc>
          <w:tcPr>
            <w:tcW w:w="1080" w:type="dxa"/>
          </w:tcPr>
          <w:p w:rsidR="009C2AD5" w:rsidRPr="006B4F00" w:rsidRDefault="009C2AD5" w:rsidP="00F235FF">
            <w:pPr>
              <w:spacing w:after="0" w:line="240" w:lineRule="auto"/>
              <w:jc w:val="center"/>
              <w:rPr>
                <w:rFonts w:ascii="Arial Narrow" w:hAnsi="Arial Narrow" w:cs="Arial"/>
                <w:sz w:val="20"/>
                <w:szCs w:val="20"/>
              </w:rPr>
            </w:pPr>
          </w:p>
          <w:p w:rsidR="009C2AD5" w:rsidRPr="006B4F00" w:rsidRDefault="009C2AD5" w:rsidP="00F235FF">
            <w:pPr>
              <w:spacing w:after="0" w:line="240" w:lineRule="auto"/>
              <w:jc w:val="center"/>
              <w:rPr>
                <w:rFonts w:ascii="Arial Narrow" w:hAnsi="Arial Narrow" w:cs="Arial"/>
                <w:sz w:val="20"/>
                <w:szCs w:val="20"/>
              </w:rPr>
            </w:pPr>
            <w:r w:rsidRPr="006B4F00">
              <w:rPr>
                <w:rFonts w:ascii="Arial Narrow" w:hAnsi="Arial Narrow" w:cs="Arial"/>
                <w:sz w:val="20"/>
                <w:szCs w:val="20"/>
              </w:rPr>
              <w:t>З</w:t>
            </w:r>
          </w:p>
          <w:p w:rsidR="009C2AD5" w:rsidRPr="006B4F00" w:rsidRDefault="009C2AD5" w:rsidP="00F235FF">
            <w:pPr>
              <w:spacing w:after="0" w:line="240" w:lineRule="auto"/>
              <w:ind w:right="-108"/>
              <w:rPr>
                <w:rFonts w:ascii="Arial Narrow" w:hAnsi="Arial Narrow" w:cs="Arial"/>
                <w:sz w:val="20"/>
                <w:szCs w:val="20"/>
              </w:rPr>
            </w:pPr>
          </w:p>
          <w:p w:rsidR="009C2AD5" w:rsidRPr="006B4F00" w:rsidRDefault="009C2AD5" w:rsidP="00F235FF">
            <w:pPr>
              <w:spacing w:after="0" w:line="240" w:lineRule="auto"/>
              <w:ind w:right="-108"/>
              <w:rPr>
                <w:rFonts w:ascii="Arial Narrow" w:hAnsi="Arial Narrow" w:cs="Arial"/>
                <w:sz w:val="20"/>
                <w:szCs w:val="20"/>
              </w:rPr>
            </w:pPr>
            <w:r w:rsidRPr="006B4F00">
              <w:rPr>
                <w:rFonts w:ascii="Arial Narrow" w:hAnsi="Arial Narrow" w:cs="Arial"/>
                <w:sz w:val="20"/>
                <w:szCs w:val="20"/>
              </w:rPr>
              <w:t>вербален-дијалошки метод</w:t>
            </w:r>
          </w:p>
          <w:p w:rsidR="009C2AD5" w:rsidRPr="006B4F00" w:rsidRDefault="009C2AD5" w:rsidP="00B171AC">
            <w:pPr>
              <w:spacing w:after="0" w:line="240" w:lineRule="auto"/>
              <w:jc w:val="center"/>
              <w:rPr>
                <w:rFonts w:ascii="Arial Narrow" w:hAnsi="Arial Narrow" w:cs="Arial"/>
                <w:sz w:val="20"/>
                <w:szCs w:val="20"/>
              </w:rPr>
            </w:pPr>
          </w:p>
          <w:p w:rsidR="009C2AD5" w:rsidRPr="006B4F00" w:rsidRDefault="009C2AD5" w:rsidP="008D7F9D">
            <w:pPr>
              <w:spacing w:after="0" w:line="240" w:lineRule="auto"/>
              <w:rPr>
                <w:rFonts w:ascii="Arial Narrow" w:hAnsi="Arial Narrow" w:cs="Arial"/>
                <w:sz w:val="20"/>
                <w:szCs w:val="20"/>
              </w:rPr>
            </w:pPr>
            <w:r w:rsidRPr="006B4F00">
              <w:rPr>
                <w:rFonts w:ascii="Arial Narrow" w:hAnsi="Arial Narrow" w:cs="Arial"/>
                <w:sz w:val="20"/>
                <w:szCs w:val="20"/>
              </w:rPr>
              <w:t>Техника чекање</w:t>
            </w:r>
          </w:p>
          <w:p w:rsidR="009C2AD5" w:rsidRPr="006B4F00" w:rsidRDefault="009C2AD5" w:rsidP="008D7F9D">
            <w:pPr>
              <w:spacing w:after="0" w:line="240" w:lineRule="auto"/>
              <w:rPr>
                <w:rFonts w:ascii="Arial Narrow" w:hAnsi="Arial Narrow" w:cs="Arial"/>
                <w:sz w:val="20"/>
                <w:szCs w:val="20"/>
              </w:rPr>
            </w:pPr>
            <w:r w:rsidRPr="006B4F00">
              <w:rPr>
                <w:rFonts w:ascii="Arial Narrow" w:hAnsi="Arial Narrow" w:cs="Arial"/>
                <w:sz w:val="20"/>
                <w:szCs w:val="20"/>
              </w:rPr>
              <w:t>Техника Вртелешка</w:t>
            </w:r>
          </w:p>
          <w:p w:rsidR="009C2AD5" w:rsidRPr="006B4F00" w:rsidRDefault="009C2AD5" w:rsidP="00A25231">
            <w:pPr>
              <w:spacing w:after="0" w:line="240" w:lineRule="auto"/>
              <w:jc w:val="center"/>
              <w:rPr>
                <w:rFonts w:ascii="Arial Narrow" w:hAnsi="Arial Narrow" w:cs="Arial"/>
                <w:sz w:val="20"/>
                <w:szCs w:val="20"/>
              </w:rPr>
            </w:pPr>
          </w:p>
        </w:tc>
        <w:tc>
          <w:tcPr>
            <w:tcW w:w="1080" w:type="dxa"/>
          </w:tcPr>
          <w:p w:rsidR="009C2AD5" w:rsidRPr="006B4F00" w:rsidRDefault="009C2AD5" w:rsidP="00200C2C">
            <w:pPr>
              <w:autoSpaceDE w:val="0"/>
              <w:autoSpaceDN w:val="0"/>
              <w:adjustRightInd w:val="0"/>
              <w:spacing w:after="0" w:line="240" w:lineRule="auto"/>
              <w:rPr>
                <w:rFonts w:ascii="Arial Narrow" w:eastAsia="StobiSerifRegular" w:hAnsi="Arial Narrow"/>
                <w:color w:val="000000"/>
                <w:sz w:val="20"/>
                <w:szCs w:val="20"/>
                <w:lang w:val="ru-RU"/>
              </w:rPr>
            </w:pPr>
            <w:r w:rsidRPr="006B4F00">
              <w:rPr>
                <w:rFonts w:ascii="Arial Narrow" w:hAnsi="Arial Narrow"/>
                <w:sz w:val="20"/>
                <w:szCs w:val="20"/>
                <w:lang w:val="ru-RU"/>
              </w:rPr>
              <w:t>Табели 100 (една копија по ученик)</w:t>
            </w:r>
          </w:p>
          <w:p w:rsidR="009C2AD5" w:rsidRPr="006B4F00" w:rsidRDefault="009C2AD5" w:rsidP="00F71016">
            <w:pPr>
              <w:pStyle w:val="Default"/>
              <w:ind w:right="-36"/>
              <w:rPr>
                <w:rFonts w:ascii="Arial Narrow" w:hAnsi="Arial Narrow"/>
                <w:color w:val="auto"/>
                <w:sz w:val="20"/>
                <w:szCs w:val="20"/>
                <w:lang w:val="ru-RU" w:eastAsia="en-GB" w:bidi="hi-IN"/>
              </w:rPr>
            </w:pPr>
          </w:p>
          <w:p w:rsidR="009C2AD5" w:rsidRPr="006B4F00" w:rsidRDefault="009C2AD5" w:rsidP="00F71016">
            <w:pPr>
              <w:pStyle w:val="Default"/>
              <w:ind w:right="-36"/>
              <w:rPr>
                <w:rFonts w:ascii="Arial Narrow" w:hAnsi="Arial Narrow"/>
                <w:color w:val="auto"/>
                <w:sz w:val="20"/>
                <w:szCs w:val="20"/>
                <w:lang w:val="ru-RU" w:eastAsia="en-GB" w:bidi="hi-IN"/>
              </w:rPr>
            </w:pPr>
            <w:r w:rsidRPr="006B4F00">
              <w:rPr>
                <w:rFonts w:ascii="Arial Narrow" w:hAnsi="Arial Narrow"/>
                <w:color w:val="auto"/>
                <w:sz w:val="20"/>
                <w:szCs w:val="20"/>
                <w:lang w:val="ru-RU" w:eastAsia="en-GB" w:bidi="hi-IN"/>
              </w:rPr>
              <w:t>фломастери</w:t>
            </w:r>
          </w:p>
          <w:p w:rsidR="009C2AD5" w:rsidRPr="006B4F00" w:rsidRDefault="009C2AD5" w:rsidP="00200C2C">
            <w:pPr>
              <w:pStyle w:val="Default"/>
              <w:ind w:right="-36"/>
              <w:rPr>
                <w:rFonts w:ascii="Arial Narrow" w:hAnsi="Arial Narrow"/>
                <w:color w:val="auto"/>
                <w:sz w:val="20"/>
                <w:szCs w:val="20"/>
                <w:lang w:val="ru-RU" w:eastAsia="en-GB" w:bidi="hi-IN"/>
              </w:rPr>
            </w:pPr>
          </w:p>
          <w:p w:rsidR="009C2AD5" w:rsidRPr="006B4F00" w:rsidRDefault="009C2AD5" w:rsidP="00200C2C">
            <w:pPr>
              <w:pStyle w:val="Default"/>
              <w:ind w:right="-36"/>
              <w:rPr>
                <w:rFonts w:ascii="Arial Narrow" w:hAnsi="Arial Narrow"/>
                <w:color w:val="auto"/>
                <w:sz w:val="20"/>
                <w:szCs w:val="20"/>
                <w:lang w:val="ru-RU" w:eastAsia="en-GB" w:bidi="hi-IN"/>
              </w:rPr>
            </w:pPr>
            <w:r w:rsidRPr="006B4F00">
              <w:rPr>
                <w:rFonts w:ascii="Arial Narrow" w:hAnsi="Arial Narrow"/>
                <w:color w:val="auto"/>
                <w:sz w:val="20"/>
                <w:szCs w:val="20"/>
                <w:lang w:val="ru-RU" w:eastAsia="en-GB" w:bidi="hi-IN"/>
              </w:rPr>
              <w:t xml:space="preserve">листови со задачи </w:t>
            </w:r>
          </w:p>
          <w:p w:rsidR="009C2AD5" w:rsidRPr="006B4F00" w:rsidRDefault="009C2AD5" w:rsidP="00F71016">
            <w:pPr>
              <w:pStyle w:val="Default"/>
              <w:ind w:right="-36"/>
              <w:rPr>
                <w:rFonts w:ascii="Arial Narrow" w:hAnsi="Arial Narrow"/>
                <w:color w:val="auto"/>
                <w:sz w:val="20"/>
                <w:szCs w:val="20"/>
                <w:lang w:val="ru-RU" w:eastAsia="en-GB" w:bidi="hi-IN"/>
              </w:rPr>
            </w:pPr>
          </w:p>
          <w:p w:rsidR="009C2AD5" w:rsidRPr="006B4F00" w:rsidRDefault="009C2AD5" w:rsidP="00200C2C">
            <w:pPr>
              <w:pStyle w:val="Default"/>
              <w:ind w:right="-36"/>
              <w:rPr>
                <w:rFonts w:ascii="Arial Narrow" w:hAnsi="Arial Narrow"/>
                <w:color w:val="auto"/>
                <w:sz w:val="20"/>
                <w:szCs w:val="20"/>
                <w:lang w:eastAsia="en-GB" w:bidi="hi-IN"/>
              </w:rPr>
            </w:pPr>
            <w:r w:rsidRPr="006B4F00">
              <w:rPr>
                <w:rFonts w:ascii="Arial Narrow" w:hAnsi="Arial Narrow"/>
                <w:color w:val="auto"/>
                <w:sz w:val="20"/>
                <w:szCs w:val="20"/>
                <w:lang w:val="ru-RU" w:eastAsia="en-GB" w:bidi="hi-IN"/>
              </w:rPr>
              <w:t>Учебник</w:t>
            </w:r>
          </w:p>
        </w:tc>
        <w:tc>
          <w:tcPr>
            <w:tcW w:w="1188" w:type="dxa"/>
          </w:tcPr>
          <w:p w:rsidR="009C2AD5" w:rsidRPr="006B4F00" w:rsidRDefault="009C2AD5" w:rsidP="00F235FF">
            <w:pPr>
              <w:spacing w:after="0" w:line="240" w:lineRule="auto"/>
              <w:rPr>
                <w:rFonts w:ascii="Arial Narrow" w:hAnsi="Arial Narrow" w:cs="Arial"/>
                <w:sz w:val="20"/>
                <w:szCs w:val="20"/>
              </w:rPr>
            </w:pPr>
          </w:p>
          <w:p w:rsidR="009C2AD5" w:rsidRPr="006B4F00" w:rsidRDefault="009C2AD5" w:rsidP="00F235FF">
            <w:pPr>
              <w:spacing w:after="0" w:line="240" w:lineRule="auto"/>
              <w:ind w:right="-108"/>
              <w:rPr>
                <w:rFonts w:ascii="Arial Narrow" w:hAnsi="Arial Narrow" w:cs="Arial"/>
                <w:sz w:val="20"/>
                <w:szCs w:val="20"/>
              </w:rPr>
            </w:pPr>
          </w:p>
          <w:p w:rsidR="009C2AD5" w:rsidRPr="006B4F00" w:rsidRDefault="009C2AD5" w:rsidP="00F235FF">
            <w:pPr>
              <w:spacing w:after="0" w:line="240" w:lineRule="auto"/>
              <w:rPr>
                <w:rFonts w:ascii="Arial Narrow" w:hAnsi="Arial Narrow" w:cs="Arial"/>
                <w:sz w:val="20"/>
                <w:szCs w:val="20"/>
              </w:rPr>
            </w:pPr>
            <w:r w:rsidRPr="006B4F00">
              <w:rPr>
                <w:rFonts w:ascii="Arial Narrow" w:hAnsi="Arial Narrow" w:cs="Arial"/>
                <w:sz w:val="20"/>
                <w:szCs w:val="20"/>
              </w:rPr>
              <w:t>Прашања</w:t>
            </w:r>
          </w:p>
          <w:p w:rsidR="009C2AD5" w:rsidRPr="006B4F00" w:rsidRDefault="009C2AD5" w:rsidP="00F235FF">
            <w:pPr>
              <w:spacing w:after="0" w:line="240" w:lineRule="auto"/>
              <w:rPr>
                <w:rFonts w:ascii="Arial Narrow" w:hAnsi="Arial Narrow" w:cs="Arial"/>
                <w:sz w:val="20"/>
                <w:szCs w:val="20"/>
              </w:rPr>
            </w:pPr>
            <w:r w:rsidRPr="006B4F00">
              <w:rPr>
                <w:rFonts w:ascii="Arial Narrow" w:hAnsi="Arial Narrow" w:cs="Arial"/>
                <w:sz w:val="20"/>
                <w:szCs w:val="20"/>
              </w:rPr>
              <w:t>Одговори</w:t>
            </w:r>
          </w:p>
          <w:p w:rsidR="009C2AD5" w:rsidRPr="006B4F00" w:rsidRDefault="009C2AD5" w:rsidP="00F235FF">
            <w:pPr>
              <w:spacing w:after="0" w:line="240" w:lineRule="auto"/>
              <w:rPr>
                <w:rFonts w:ascii="Arial Narrow" w:hAnsi="Arial Narrow" w:cs="Arial"/>
                <w:sz w:val="20"/>
                <w:szCs w:val="20"/>
              </w:rPr>
            </w:pPr>
            <w:r w:rsidRPr="006B4F00">
              <w:rPr>
                <w:rFonts w:ascii="Arial Narrow" w:hAnsi="Arial Narrow" w:cs="Arial"/>
                <w:sz w:val="20"/>
                <w:szCs w:val="20"/>
              </w:rPr>
              <w:t>Решение</w:t>
            </w:r>
          </w:p>
          <w:p w:rsidR="009C2AD5" w:rsidRPr="006B4F00" w:rsidRDefault="009C2AD5" w:rsidP="00F235FF">
            <w:pPr>
              <w:spacing w:after="0" w:line="240" w:lineRule="auto"/>
              <w:rPr>
                <w:rFonts w:ascii="Arial Narrow" w:hAnsi="Arial Narrow" w:cs="Arial"/>
                <w:sz w:val="20"/>
                <w:szCs w:val="20"/>
              </w:rPr>
            </w:pPr>
          </w:p>
          <w:p w:rsidR="009C2AD5" w:rsidRPr="006B4F00" w:rsidRDefault="009C2AD5" w:rsidP="00F235FF">
            <w:pPr>
              <w:spacing w:after="0" w:line="240" w:lineRule="auto"/>
              <w:ind w:right="-108"/>
              <w:rPr>
                <w:rFonts w:ascii="Arial Narrow" w:hAnsi="Arial Narrow" w:cs="Arial"/>
                <w:sz w:val="20"/>
                <w:szCs w:val="20"/>
              </w:rPr>
            </w:pPr>
          </w:p>
          <w:p w:rsidR="009C2AD5" w:rsidRPr="006B4F00" w:rsidRDefault="009C2AD5" w:rsidP="00F235FF">
            <w:pPr>
              <w:spacing w:after="0" w:line="240" w:lineRule="auto"/>
              <w:ind w:right="-108"/>
              <w:rPr>
                <w:rFonts w:ascii="Arial Narrow" w:hAnsi="Arial Narrow" w:cs="Arial"/>
                <w:sz w:val="20"/>
                <w:szCs w:val="20"/>
              </w:rPr>
            </w:pPr>
          </w:p>
          <w:p w:rsidR="009C2AD5" w:rsidRPr="006B4F00" w:rsidRDefault="009C2AD5" w:rsidP="00F235FF">
            <w:pPr>
              <w:spacing w:after="0" w:line="240" w:lineRule="auto"/>
              <w:ind w:right="-108"/>
              <w:rPr>
                <w:rFonts w:ascii="Arial Narrow" w:hAnsi="Arial Narrow" w:cs="Arial"/>
                <w:sz w:val="20"/>
                <w:szCs w:val="20"/>
              </w:rPr>
            </w:pPr>
          </w:p>
          <w:p w:rsidR="009C2AD5" w:rsidRPr="006B4F00" w:rsidRDefault="009C2AD5" w:rsidP="00F235FF">
            <w:pPr>
              <w:spacing w:after="0" w:line="240" w:lineRule="auto"/>
              <w:ind w:right="-108"/>
              <w:rPr>
                <w:rFonts w:ascii="Arial Narrow" w:hAnsi="Arial Narrow" w:cs="Arial"/>
                <w:sz w:val="20"/>
                <w:szCs w:val="20"/>
              </w:rPr>
            </w:pPr>
          </w:p>
          <w:p w:rsidR="009C2AD5" w:rsidRPr="006B4F00" w:rsidRDefault="009C2AD5" w:rsidP="00F235FF">
            <w:pPr>
              <w:spacing w:after="0" w:line="240" w:lineRule="auto"/>
              <w:ind w:right="-108"/>
              <w:rPr>
                <w:rFonts w:ascii="Arial Narrow" w:hAnsi="Arial Narrow" w:cs="Arial"/>
                <w:sz w:val="20"/>
                <w:szCs w:val="20"/>
              </w:rPr>
            </w:pPr>
            <w:r w:rsidRPr="006B4F00">
              <w:rPr>
                <w:rFonts w:ascii="Arial Narrow" w:hAnsi="Arial Narrow" w:cs="Arial"/>
                <w:sz w:val="20"/>
                <w:szCs w:val="20"/>
              </w:rPr>
              <w:t xml:space="preserve"> групирање </w:t>
            </w:r>
          </w:p>
          <w:p w:rsidR="009C2AD5" w:rsidRPr="006B4F00" w:rsidRDefault="009C2AD5" w:rsidP="00F235FF">
            <w:pPr>
              <w:rPr>
                <w:rFonts w:ascii="Arial Narrow" w:hAnsi="Arial Narrow" w:cs="Arial"/>
                <w:sz w:val="20"/>
                <w:szCs w:val="20"/>
              </w:rPr>
            </w:pPr>
            <w:r w:rsidRPr="006B4F00">
              <w:rPr>
                <w:rFonts w:ascii="Arial Narrow" w:hAnsi="Arial Narrow" w:cs="Arial"/>
                <w:sz w:val="20"/>
                <w:szCs w:val="20"/>
              </w:rPr>
              <w:t>подредување</w:t>
            </w:r>
          </w:p>
        </w:tc>
      </w:tr>
      <w:tr w:rsidR="009C2AD5" w:rsidRPr="006B4F00" w:rsidTr="00DD03EC">
        <w:trPr>
          <w:trHeight w:val="644"/>
        </w:trPr>
        <w:tc>
          <w:tcPr>
            <w:tcW w:w="720" w:type="dxa"/>
          </w:tcPr>
          <w:p w:rsidR="009C2AD5" w:rsidRPr="006B4F00" w:rsidRDefault="009C2AD5" w:rsidP="00F235FF">
            <w:pPr>
              <w:spacing w:after="0" w:line="240" w:lineRule="auto"/>
              <w:rPr>
                <w:rFonts w:ascii="Arial Narrow" w:hAnsi="Arial Narrow" w:cs="Arial"/>
                <w:sz w:val="20"/>
                <w:szCs w:val="20"/>
              </w:rPr>
            </w:pPr>
          </w:p>
          <w:p w:rsidR="009C2AD5" w:rsidRPr="006B4F00" w:rsidRDefault="009C2AD5" w:rsidP="00F235FF">
            <w:pPr>
              <w:spacing w:after="0" w:line="240" w:lineRule="auto"/>
              <w:rPr>
                <w:rFonts w:ascii="Arial Narrow" w:hAnsi="Arial Narrow" w:cs="Arial"/>
                <w:sz w:val="20"/>
                <w:szCs w:val="20"/>
              </w:rPr>
            </w:pPr>
            <w:r w:rsidRPr="006B4F00">
              <w:rPr>
                <w:rFonts w:ascii="Arial Narrow" w:hAnsi="Arial Narrow" w:cs="Arial"/>
                <w:sz w:val="20"/>
                <w:szCs w:val="20"/>
              </w:rPr>
              <w:t>5</w:t>
            </w:r>
          </w:p>
        </w:tc>
        <w:tc>
          <w:tcPr>
            <w:tcW w:w="2088" w:type="dxa"/>
          </w:tcPr>
          <w:p w:rsidR="009C2AD5" w:rsidRPr="006B4F00" w:rsidRDefault="009C2AD5" w:rsidP="003556FE">
            <w:pPr>
              <w:spacing w:after="0" w:line="240" w:lineRule="auto"/>
              <w:ind w:right="-87"/>
              <w:rPr>
                <w:rFonts w:ascii="Arial Narrow" w:hAnsi="Arial Narrow" w:cs="Arial"/>
                <w:sz w:val="20"/>
                <w:szCs w:val="20"/>
              </w:rPr>
            </w:pPr>
            <w:r w:rsidRPr="006B4F00">
              <w:rPr>
                <w:rFonts w:ascii="Arial Narrow" w:hAnsi="Arial Narrow" w:cs="Arial"/>
                <w:sz w:val="20"/>
                <w:szCs w:val="20"/>
              </w:rPr>
              <w:t>Го образложува начинот на решавање и размислување</w:t>
            </w:r>
          </w:p>
        </w:tc>
        <w:tc>
          <w:tcPr>
            <w:tcW w:w="1980" w:type="dxa"/>
          </w:tcPr>
          <w:p w:rsidR="009C2AD5" w:rsidRPr="006B4F00" w:rsidRDefault="009C2AD5" w:rsidP="003556FE">
            <w:pPr>
              <w:pStyle w:val="BodyText"/>
              <w:spacing w:after="0"/>
              <w:rPr>
                <w:rFonts w:ascii="Arial Narrow" w:hAnsi="Arial Narrow" w:cs="StobiSerifRegular"/>
                <w:sz w:val="20"/>
                <w:szCs w:val="20"/>
                <w:lang w:val="ru-RU" w:eastAsia="en-GB"/>
              </w:rPr>
            </w:pPr>
            <w:r w:rsidRPr="006B4F00">
              <w:rPr>
                <w:rFonts w:ascii="Arial Narrow" w:hAnsi="Arial Narrow"/>
                <w:sz w:val="20"/>
                <w:szCs w:val="20"/>
              </w:rPr>
              <w:t xml:space="preserve">Може да </w:t>
            </w:r>
            <w:r w:rsidRPr="006B4F00">
              <w:rPr>
                <w:rFonts w:ascii="Arial Narrow" w:hAnsi="Arial Narrow"/>
                <w:sz w:val="20"/>
                <w:szCs w:val="20"/>
                <w:lang w:val="ru-RU"/>
              </w:rPr>
              <w:t>го образложи начинот на решавање и размислување</w:t>
            </w:r>
          </w:p>
        </w:tc>
        <w:tc>
          <w:tcPr>
            <w:tcW w:w="7740" w:type="dxa"/>
          </w:tcPr>
          <w:p w:rsidR="009C2AD5" w:rsidRPr="006B4F00" w:rsidRDefault="009C2AD5" w:rsidP="005B587D">
            <w:pPr>
              <w:autoSpaceDE w:val="0"/>
              <w:autoSpaceDN w:val="0"/>
              <w:adjustRightInd w:val="0"/>
              <w:spacing w:after="0" w:line="240" w:lineRule="auto"/>
              <w:rPr>
                <w:rFonts w:ascii="Arial Narrow" w:hAnsi="Arial Narrow"/>
                <w:sz w:val="20"/>
                <w:szCs w:val="20"/>
                <w:lang w:val="ru-RU"/>
              </w:rPr>
            </w:pPr>
            <w:r w:rsidRPr="006B4F00">
              <w:rPr>
                <w:rFonts w:ascii="Arial Narrow" w:eastAsia="StobiSerifRegular" w:hAnsi="Arial Narrow"/>
                <w:sz w:val="20"/>
                <w:szCs w:val="20"/>
                <w:lang w:val="ru-RU"/>
              </w:rPr>
              <w:t xml:space="preserve">• </w:t>
            </w:r>
            <w:r w:rsidRPr="006B4F00">
              <w:rPr>
                <w:rFonts w:ascii="Arial Narrow" w:hAnsi="Arial Narrow" w:cs="StobiSerifRegular"/>
                <w:sz w:val="20"/>
                <w:szCs w:val="20"/>
                <w:lang w:val="ru-RU" w:eastAsia="en-GB" w:bidi="hi-IN"/>
              </w:rPr>
              <w:t xml:space="preserve">Со учениците се дискутира за активностите на часот, од нив се бара да објаснат како ги решавале задачите, како најлесно доаѓаат до решението. Каде знаењето може да го применат?  Акцент се дава на проверката на резултатот и примена на стратегиите. </w:t>
            </w:r>
          </w:p>
        </w:tc>
        <w:tc>
          <w:tcPr>
            <w:tcW w:w="1080" w:type="dxa"/>
          </w:tcPr>
          <w:p w:rsidR="009C2AD5" w:rsidRPr="006B4F00" w:rsidRDefault="009C2AD5" w:rsidP="005B587D">
            <w:pPr>
              <w:spacing w:after="0" w:line="240" w:lineRule="auto"/>
              <w:jc w:val="center"/>
              <w:rPr>
                <w:rFonts w:ascii="Arial Narrow" w:hAnsi="Arial Narrow" w:cs="Arial"/>
                <w:sz w:val="20"/>
                <w:szCs w:val="20"/>
              </w:rPr>
            </w:pPr>
            <w:r w:rsidRPr="006B4F00">
              <w:rPr>
                <w:rFonts w:ascii="Arial Narrow" w:hAnsi="Arial Narrow" w:cs="Arial"/>
                <w:sz w:val="20"/>
                <w:szCs w:val="20"/>
              </w:rPr>
              <w:t>З</w:t>
            </w:r>
          </w:p>
          <w:p w:rsidR="009C2AD5" w:rsidRPr="006B4F00" w:rsidRDefault="009C2AD5" w:rsidP="005B587D">
            <w:pPr>
              <w:spacing w:after="0" w:line="240" w:lineRule="auto"/>
              <w:ind w:right="-108"/>
              <w:rPr>
                <w:rFonts w:ascii="Arial Narrow" w:hAnsi="Arial Narrow" w:cs="Arial"/>
                <w:sz w:val="20"/>
                <w:szCs w:val="20"/>
              </w:rPr>
            </w:pPr>
          </w:p>
        </w:tc>
        <w:tc>
          <w:tcPr>
            <w:tcW w:w="1080" w:type="dxa"/>
          </w:tcPr>
          <w:p w:rsidR="009C2AD5" w:rsidRPr="006B4F00" w:rsidRDefault="009C2AD5" w:rsidP="005B587D">
            <w:pPr>
              <w:autoSpaceDE w:val="0"/>
              <w:autoSpaceDN w:val="0"/>
              <w:adjustRightInd w:val="0"/>
              <w:spacing w:after="0" w:line="240" w:lineRule="auto"/>
              <w:rPr>
                <w:rFonts w:ascii="Arial Narrow" w:hAnsi="Arial Narrow"/>
                <w:sz w:val="20"/>
                <w:szCs w:val="20"/>
                <w:lang w:val="ru-RU"/>
              </w:rPr>
            </w:pPr>
          </w:p>
        </w:tc>
        <w:tc>
          <w:tcPr>
            <w:tcW w:w="1188" w:type="dxa"/>
          </w:tcPr>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Прашања</w:t>
            </w:r>
          </w:p>
          <w:p w:rsidR="009C2AD5" w:rsidRPr="006B4F00" w:rsidRDefault="009C2AD5" w:rsidP="005B587D">
            <w:pPr>
              <w:spacing w:after="0" w:line="240" w:lineRule="auto"/>
              <w:rPr>
                <w:rFonts w:ascii="Arial Narrow" w:hAnsi="Arial Narrow" w:cs="Arial"/>
                <w:sz w:val="20"/>
                <w:szCs w:val="20"/>
              </w:rPr>
            </w:pPr>
            <w:r w:rsidRPr="006B4F00">
              <w:rPr>
                <w:rFonts w:ascii="Arial Narrow" w:hAnsi="Arial Narrow" w:cs="Arial"/>
                <w:sz w:val="20"/>
                <w:szCs w:val="20"/>
              </w:rPr>
              <w:t>Одговори</w:t>
            </w:r>
          </w:p>
          <w:p w:rsidR="009C2AD5" w:rsidRPr="006B4F00" w:rsidRDefault="009C2AD5" w:rsidP="005B587D">
            <w:pPr>
              <w:spacing w:after="0" w:line="240" w:lineRule="auto"/>
              <w:rPr>
                <w:rFonts w:ascii="Arial Narrow" w:hAnsi="Arial Narrow" w:cs="Arial"/>
                <w:sz w:val="20"/>
                <w:szCs w:val="20"/>
              </w:rPr>
            </w:pPr>
          </w:p>
        </w:tc>
      </w:tr>
      <w:tr w:rsidR="009C2AD5" w:rsidRPr="006B4F00" w:rsidTr="00DD03EC">
        <w:tc>
          <w:tcPr>
            <w:tcW w:w="4788" w:type="dxa"/>
            <w:gridSpan w:val="3"/>
            <w:shd w:val="clear" w:color="auto" w:fill="F2F2F2"/>
          </w:tcPr>
          <w:p w:rsidR="009C2AD5" w:rsidRPr="006B4F00" w:rsidRDefault="009C2AD5" w:rsidP="00F235FF">
            <w:pPr>
              <w:spacing w:after="0" w:line="240" w:lineRule="auto"/>
              <w:rPr>
                <w:rFonts w:ascii="Arial Narrow" w:hAnsi="Arial Narrow" w:cs="Arial"/>
                <w:b/>
                <w:sz w:val="20"/>
                <w:szCs w:val="20"/>
              </w:rPr>
            </w:pPr>
            <w:r w:rsidRPr="006B4F00">
              <w:rPr>
                <w:rFonts w:ascii="Arial Narrow" w:hAnsi="Arial Narrow" w:cs="Arial"/>
                <w:b/>
                <w:sz w:val="20"/>
                <w:szCs w:val="20"/>
              </w:rPr>
              <w:t>Организација: Детали за поделбата по улоги/групи/ возраста</w:t>
            </w:r>
          </w:p>
        </w:tc>
        <w:tc>
          <w:tcPr>
            <w:tcW w:w="7740" w:type="dxa"/>
            <w:shd w:val="clear" w:color="auto" w:fill="F2F2F2"/>
          </w:tcPr>
          <w:p w:rsidR="009C2AD5" w:rsidRPr="006B4F00" w:rsidRDefault="009C2AD5" w:rsidP="00F235FF">
            <w:pPr>
              <w:spacing w:after="0" w:line="240" w:lineRule="auto"/>
              <w:rPr>
                <w:rFonts w:ascii="Arial Narrow" w:hAnsi="Arial Narrow" w:cs="Arial"/>
                <w:b/>
                <w:sz w:val="20"/>
                <w:szCs w:val="20"/>
              </w:rPr>
            </w:pPr>
            <w:r w:rsidRPr="006B4F00">
              <w:rPr>
                <w:rFonts w:ascii="Arial Narrow" w:hAnsi="Arial Narrow" w:cs="Arial"/>
                <w:b/>
                <w:sz w:val="20"/>
                <w:szCs w:val="20"/>
              </w:rPr>
              <w:t>Забелешки / можности за проширување / домашна работа</w:t>
            </w:r>
          </w:p>
        </w:tc>
        <w:tc>
          <w:tcPr>
            <w:tcW w:w="3348" w:type="dxa"/>
            <w:gridSpan w:val="3"/>
            <w:shd w:val="clear" w:color="auto" w:fill="F2F2F2"/>
          </w:tcPr>
          <w:p w:rsidR="009C2AD5" w:rsidRPr="006B4F00" w:rsidRDefault="009C2AD5" w:rsidP="00F235FF">
            <w:pPr>
              <w:spacing w:after="0" w:line="240" w:lineRule="auto"/>
              <w:ind w:right="-108"/>
              <w:rPr>
                <w:rFonts w:ascii="Arial Narrow" w:hAnsi="Arial Narrow" w:cs="Arial"/>
                <w:b/>
                <w:sz w:val="20"/>
                <w:szCs w:val="20"/>
              </w:rPr>
            </w:pPr>
            <w:r w:rsidRPr="006B4F00">
              <w:rPr>
                <w:rFonts w:ascii="Arial Narrow" w:hAnsi="Arial Narrow" w:cs="Arial"/>
                <w:b/>
                <w:sz w:val="20"/>
                <w:szCs w:val="20"/>
              </w:rPr>
              <w:t>Клучна терминологија</w:t>
            </w:r>
          </w:p>
        </w:tc>
      </w:tr>
      <w:tr w:rsidR="009C2AD5" w:rsidRPr="006B4F00" w:rsidTr="00DD03EC">
        <w:tc>
          <w:tcPr>
            <w:tcW w:w="4788" w:type="dxa"/>
            <w:gridSpan w:val="3"/>
          </w:tcPr>
          <w:p w:rsidR="009C2AD5" w:rsidRPr="006B4F00" w:rsidRDefault="009C2AD5" w:rsidP="00690893">
            <w:pPr>
              <w:spacing w:after="0" w:line="240" w:lineRule="auto"/>
              <w:ind w:right="-108"/>
              <w:rPr>
                <w:rFonts w:ascii="Arial Narrow" w:hAnsi="Arial Narrow" w:cs="Arial"/>
                <w:sz w:val="20"/>
                <w:szCs w:val="20"/>
              </w:rPr>
            </w:pPr>
            <w:r w:rsidRPr="006B4F00">
              <w:rPr>
                <w:rFonts w:ascii="Arial Narrow" w:hAnsi="Arial Narrow" w:cs="Arial"/>
                <w:sz w:val="20"/>
                <w:szCs w:val="20"/>
              </w:rPr>
              <w:t>Вовед: Игровни активности како вовед и најава на целта на часот</w:t>
            </w:r>
          </w:p>
          <w:p w:rsidR="009C2AD5" w:rsidRPr="006B4F00" w:rsidRDefault="009C2AD5" w:rsidP="00690893">
            <w:pPr>
              <w:spacing w:after="0" w:line="240" w:lineRule="auto"/>
              <w:rPr>
                <w:rFonts w:ascii="Arial Narrow" w:hAnsi="Arial Narrow" w:cs="Arial"/>
                <w:sz w:val="20"/>
                <w:szCs w:val="20"/>
              </w:rPr>
            </w:pPr>
            <w:r w:rsidRPr="006B4F00">
              <w:rPr>
                <w:rFonts w:ascii="Arial Narrow" w:hAnsi="Arial Narrow" w:cs="Arial"/>
                <w:sz w:val="20"/>
                <w:szCs w:val="20"/>
              </w:rPr>
              <w:t xml:space="preserve">Заедничка работа, работа со ученици кои имаат потреба од помош./ самостојна работа на учениците </w:t>
            </w:r>
          </w:p>
          <w:p w:rsidR="009C2AD5" w:rsidRPr="006B4F00" w:rsidRDefault="009C2AD5" w:rsidP="00200C2C">
            <w:pPr>
              <w:spacing w:after="0" w:line="240" w:lineRule="auto"/>
              <w:ind w:right="-51"/>
              <w:rPr>
                <w:rFonts w:ascii="Arial Narrow" w:hAnsi="Arial Narrow" w:cs="Arial"/>
                <w:sz w:val="20"/>
                <w:szCs w:val="20"/>
              </w:rPr>
            </w:pPr>
            <w:r w:rsidRPr="006B4F00">
              <w:rPr>
                <w:rFonts w:ascii="Arial Narrow" w:hAnsi="Arial Narrow" w:cs="Arial"/>
                <w:sz w:val="20"/>
                <w:szCs w:val="20"/>
              </w:rPr>
              <w:t>Завршни активности: Систематизирање на знаењата и објаснување на домашната работа</w:t>
            </w:r>
          </w:p>
        </w:tc>
        <w:tc>
          <w:tcPr>
            <w:tcW w:w="7740" w:type="dxa"/>
          </w:tcPr>
          <w:p w:rsidR="009C2AD5" w:rsidRPr="006B4F00" w:rsidRDefault="009C2AD5" w:rsidP="00234B85">
            <w:pPr>
              <w:spacing w:after="0" w:line="240" w:lineRule="auto"/>
              <w:rPr>
                <w:rFonts w:ascii="Arial Narrow" w:eastAsia="StobiSerifRegular" w:hAnsi="Arial Narrow"/>
                <w:b/>
                <w:bCs/>
                <w:sz w:val="20"/>
                <w:szCs w:val="20"/>
                <w:lang w:val="ru-RU"/>
              </w:rPr>
            </w:pPr>
            <w:r w:rsidRPr="006B4F00">
              <w:rPr>
                <w:rFonts w:ascii="Arial Narrow" w:eastAsia="StobiSerifRegular" w:hAnsi="Arial Narrow"/>
                <w:b/>
                <w:bCs/>
                <w:sz w:val="20"/>
                <w:szCs w:val="20"/>
                <w:lang w:val="ru-RU"/>
              </w:rPr>
              <w:t>Задачи домашна работа Учебник стр. 94/ задача  3, 4 и 5</w:t>
            </w:r>
          </w:p>
          <w:p w:rsidR="009C2AD5" w:rsidRPr="006B4F00" w:rsidRDefault="009C2AD5" w:rsidP="00F235FF">
            <w:pPr>
              <w:spacing w:after="0" w:line="240" w:lineRule="auto"/>
              <w:rPr>
                <w:rFonts w:ascii="Arial Narrow" w:eastAsia="StobiSerifRegular" w:hAnsi="Arial Narrow"/>
                <w:b/>
                <w:bCs/>
                <w:sz w:val="20"/>
                <w:szCs w:val="20"/>
                <w:lang w:val="ru-RU"/>
              </w:rPr>
            </w:pPr>
          </w:p>
        </w:tc>
        <w:tc>
          <w:tcPr>
            <w:tcW w:w="3348" w:type="dxa"/>
            <w:gridSpan w:val="3"/>
          </w:tcPr>
          <w:p w:rsidR="009C2AD5" w:rsidRPr="006B4F00" w:rsidRDefault="009C2AD5" w:rsidP="003556FE">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двојно</w:t>
            </w:r>
          </w:p>
          <w:p w:rsidR="009C2AD5" w:rsidRPr="006B4F00" w:rsidRDefault="009C2AD5" w:rsidP="003556FE">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стотки</w:t>
            </w:r>
          </w:p>
          <w:p w:rsidR="009C2AD5" w:rsidRPr="006B4F00" w:rsidRDefault="009C2AD5" w:rsidP="003556FE">
            <w:pPr>
              <w:autoSpaceDE w:val="0"/>
              <w:autoSpaceDN w:val="0"/>
              <w:adjustRightInd w:val="0"/>
              <w:spacing w:after="0" w:line="240" w:lineRule="auto"/>
              <w:rPr>
                <w:rFonts w:ascii="Arial Narrow" w:eastAsia="StobiSerifRegular" w:hAnsi="Arial Narrow"/>
                <w:sz w:val="20"/>
                <w:szCs w:val="20"/>
                <w:lang w:val="ru-RU"/>
              </w:rPr>
            </w:pPr>
            <w:r w:rsidRPr="006B4F00">
              <w:rPr>
                <w:rFonts w:ascii="Arial Narrow" w:eastAsia="StobiSerifRegular" w:hAnsi="Arial Narrow"/>
                <w:sz w:val="20"/>
                <w:szCs w:val="20"/>
                <w:lang w:val="ru-RU"/>
              </w:rPr>
              <w:t>десетки</w:t>
            </w:r>
          </w:p>
          <w:p w:rsidR="009C2AD5" w:rsidRPr="006B4F00" w:rsidRDefault="009C2AD5" w:rsidP="003556FE">
            <w:pPr>
              <w:autoSpaceDE w:val="0"/>
              <w:autoSpaceDN w:val="0"/>
              <w:adjustRightInd w:val="0"/>
              <w:spacing w:after="0" w:line="240" w:lineRule="auto"/>
              <w:rPr>
                <w:rFonts w:ascii="Arial Narrow" w:eastAsia="StobiSerifRegular" w:hAnsi="Arial Narrow"/>
                <w:sz w:val="20"/>
                <w:szCs w:val="20"/>
              </w:rPr>
            </w:pPr>
            <w:r w:rsidRPr="006B4F00">
              <w:rPr>
                <w:rFonts w:ascii="Arial Narrow" w:eastAsia="StobiSerifRegular" w:hAnsi="Arial Narrow"/>
                <w:sz w:val="20"/>
                <w:szCs w:val="20"/>
                <w:lang w:val="ru-RU"/>
              </w:rPr>
              <w:t>единици/единици</w:t>
            </w:r>
          </w:p>
          <w:p w:rsidR="009C2AD5" w:rsidRPr="006B4F00" w:rsidRDefault="009C2AD5" w:rsidP="003556FE">
            <w:pPr>
              <w:autoSpaceDE w:val="0"/>
              <w:autoSpaceDN w:val="0"/>
              <w:adjustRightInd w:val="0"/>
              <w:spacing w:after="0" w:line="240" w:lineRule="auto"/>
              <w:rPr>
                <w:rFonts w:ascii="Arial Narrow" w:eastAsia="StobiSerifRegular" w:hAnsi="Arial Narrow"/>
                <w:sz w:val="20"/>
                <w:szCs w:val="20"/>
              </w:rPr>
            </w:pPr>
            <w:r w:rsidRPr="006B4F00">
              <w:rPr>
                <w:rFonts w:ascii="Arial Narrow" w:eastAsia="StobiSerifRegular" w:hAnsi="Arial Narrow"/>
                <w:sz w:val="20"/>
                <w:szCs w:val="20"/>
              </w:rPr>
              <w:t>(мерка) разложува</w:t>
            </w:r>
          </w:p>
        </w:tc>
      </w:tr>
    </w:tbl>
    <w:p w:rsidR="009C2AD5" w:rsidRPr="006B4F00" w:rsidRDefault="009C2AD5" w:rsidP="00E0073A">
      <w:pPr>
        <w:spacing w:after="0" w:line="240" w:lineRule="auto"/>
        <w:rPr>
          <w:rFonts w:ascii="Arial Narrow" w:hAnsi="Arial Narrow"/>
          <w:sz w:val="20"/>
          <w:szCs w:val="20"/>
        </w:rPr>
      </w:pPr>
    </w:p>
    <w:sectPr w:rsidR="009C2AD5" w:rsidRPr="006B4F00" w:rsidSect="00B821F1">
      <w:pgSz w:w="16838" w:h="11906" w:orient="landscape"/>
      <w:pgMar w:top="360" w:right="720" w:bottom="180" w:left="720" w:header="42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EC8" w:rsidRDefault="00BE4EC8" w:rsidP="004A430E">
      <w:pPr>
        <w:spacing w:after="0" w:line="240" w:lineRule="auto"/>
      </w:pPr>
      <w:r>
        <w:separator/>
      </w:r>
    </w:p>
  </w:endnote>
  <w:endnote w:type="continuationSeparator" w:id="0">
    <w:p w:rsidR="00BE4EC8" w:rsidRDefault="00BE4EC8"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tobiSerifRegula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EC8" w:rsidRDefault="00BE4EC8" w:rsidP="004A430E">
      <w:pPr>
        <w:spacing w:after="0" w:line="240" w:lineRule="auto"/>
      </w:pPr>
      <w:r>
        <w:separator/>
      </w:r>
    </w:p>
  </w:footnote>
  <w:footnote w:type="continuationSeparator" w:id="0">
    <w:p w:rsidR="00BE4EC8" w:rsidRDefault="00BE4EC8" w:rsidP="004A43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6"/>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hanging="360"/>
      </w:pPr>
      <w:rPr>
        <w:rFonts w:ascii="Courier New" w:hAnsi="Courier New"/>
      </w:rPr>
    </w:lvl>
    <w:lvl w:ilvl="2">
      <w:start w:val="1"/>
      <w:numFmt w:val="bullet"/>
      <w:lvlText w:val=""/>
      <w:lvlJc w:val="left"/>
      <w:pPr>
        <w:tabs>
          <w:tab w:val="num" w:pos="720"/>
        </w:tabs>
        <w:ind w:left="72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600"/>
        </w:tabs>
        <w:ind w:left="3600" w:hanging="360"/>
      </w:pPr>
      <w:rPr>
        <w:rFonts w:ascii="Symbol" w:hAnsi="Symbol"/>
      </w:rPr>
    </w:lvl>
    <w:lvl w:ilvl="7">
      <w:start w:val="1"/>
      <w:numFmt w:val="bullet"/>
      <w:lvlText w:val="o"/>
      <w:lvlJc w:val="left"/>
      <w:pPr>
        <w:tabs>
          <w:tab w:val="num" w:pos="4320"/>
        </w:tabs>
        <w:ind w:left="4320" w:hanging="360"/>
      </w:pPr>
      <w:rPr>
        <w:rFonts w:ascii="Courier New" w:hAnsi="Courier New"/>
      </w:rPr>
    </w:lvl>
    <w:lvl w:ilvl="8">
      <w:start w:val="1"/>
      <w:numFmt w:val="bullet"/>
      <w:lvlText w:val=""/>
      <w:lvlJc w:val="left"/>
      <w:pPr>
        <w:tabs>
          <w:tab w:val="num" w:pos="5040"/>
        </w:tabs>
        <w:ind w:left="5040" w:hanging="360"/>
      </w:pPr>
      <w:rPr>
        <w:rFonts w:ascii="Wingdings" w:hAnsi="Wingdings"/>
      </w:rPr>
    </w:lvl>
  </w:abstractNum>
  <w:abstractNum w:abstractNumId="1">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27132D78"/>
    <w:multiLevelType w:val="hybridMultilevel"/>
    <w:tmpl w:val="37F0673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nsid w:val="34450243"/>
    <w:multiLevelType w:val="hybridMultilevel"/>
    <w:tmpl w:val="CBB0B2F6"/>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3D325855"/>
    <w:multiLevelType w:val="hybridMultilevel"/>
    <w:tmpl w:val="FE06BB32"/>
    <w:lvl w:ilvl="0" w:tplc="A27C02B6">
      <w:start w:val="1"/>
      <w:numFmt w:val="bullet"/>
      <w:lvlText w:val=""/>
      <w:lvlJc w:val="left"/>
      <w:pPr>
        <w:tabs>
          <w:tab w:val="num" w:pos="720"/>
        </w:tabs>
        <w:ind w:left="72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3DF17F60"/>
    <w:multiLevelType w:val="hybridMultilevel"/>
    <w:tmpl w:val="2BC2F5E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41731DB7"/>
    <w:multiLevelType w:val="hybridMultilevel"/>
    <w:tmpl w:val="0380BCC6"/>
    <w:lvl w:ilvl="0" w:tplc="A4AAA8CC">
      <w:start w:val="5"/>
      <w:numFmt w:val="bullet"/>
      <w:lvlText w:val="-"/>
      <w:lvlJc w:val="left"/>
      <w:pPr>
        <w:tabs>
          <w:tab w:val="num" w:pos="324"/>
        </w:tabs>
        <w:ind w:left="324" w:hanging="360"/>
      </w:pPr>
      <w:rPr>
        <w:rFonts w:ascii="Arial Narrow" w:eastAsia="StobiSerifRegular" w:hAnsi="Arial Narrow" w:hint="default"/>
      </w:rPr>
    </w:lvl>
    <w:lvl w:ilvl="1" w:tplc="08090003">
      <w:start w:val="1"/>
      <w:numFmt w:val="bullet"/>
      <w:lvlText w:val="o"/>
      <w:lvlJc w:val="left"/>
      <w:pPr>
        <w:tabs>
          <w:tab w:val="num" w:pos="1044"/>
        </w:tabs>
        <w:ind w:left="1044" w:hanging="360"/>
      </w:pPr>
      <w:rPr>
        <w:rFonts w:ascii="Courier New" w:hAnsi="Courier New" w:hint="default"/>
      </w:rPr>
    </w:lvl>
    <w:lvl w:ilvl="2" w:tplc="08090005">
      <w:start w:val="1"/>
      <w:numFmt w:val="bullet"/>
      <w:lvlText w:val=""/>
      <w:lvlJc w:val="left"/>
      <w:pPr>
        <w:tabs>
          <w:tab w:val="num" w:pos="1764"/>
        </w:tabs>
        <w:ind w:left="1764" w:hanging="360"/>
      </w:pPr>
      <w:rPr>
        <w:rFonts w:ascii="Wingdings" w:hAnsi="Wingdings" w:hint="default"/>
      </w:rPr>
    </w:lvl>
    <w:lvl w:ilvl="3" w:tplc="08090001">
      <w:start w:val="1"/>
      <w:numFmt w:val="bullet"/>
      <w:lvlText w:val=""/>
      <w:lvlJc w:val="left"/>
      <w:pPr>
        <w:tabs>
          <w:tab w:val="num" w:pos="2484"/>
        </w:tabs>
        <w:ind w:left="2484" w:hanging="360"/>
      </w:pPr>
      <w:rPr>
        <w:rFonts w:ascii="Symbol" w:hAnsi="Symbol" w:hint="default"/>
      </w:rPr>
    </w:lvl>
    <w:lvl w:ilvl="4" w:tplc="08090003">
      <w:start w:val="1"/>
      <w:numFmt w:val="bullet"/>
      <w:lvlText w:val="o"/>
      <w:lvlJc w:val="left"/>
      <w:pPr>
        <w:tabs>
          <w:tab w:val="num" w:pos="3204"/>
        </w:tabs>
        <w:ind w:left="3204" w:hanging="360"/>
      </w:pPr>
      <w:rPr>
        <w:rFonts w:ascii="Courier New" w:hAnsi="Courier New" w:hint="default"/>
      </w:rPr>
    </w:lvl>
    <w:lvl w:ilvl="5" w:tplc="08090005">
      <w:start w:val="1"/>
      <w:numFmt w:val="bullet"/>
      <w:lvlText w:val=""/>
      <w:lvlJc w:val="left"/>
      <w:pPr>
        <w:tabs>
          <w:tab w:val="num" w:pos="3924"/>
        </w:tabs>
        <w:ind w:left="3924" w:hanging="360"/>
      </w:pPr>
      <w:rPr>
        <w:rFonts w:ascii="Wingdings" w:hAnsi="Wingdings" w:hint="default"/>
      </w:rPr>
    </w:lvl>
    <w:lvl w:ilvl="6" w:tplc="08090001">
      <w:start w:val="1"/>
      <w:numFmt w:val="bullet"/>
      <w:lvlText w:val=""/>
      <w:lvlJc w:val="left"/>
      <w:pPr>
        <w:tabs>
          <w:tab w:val="num" w:pos="4644"/>
        </w:tabs>
        <w:ind w:left="4644" w:hanging="360"/>
      </w:pPr>
      <w:rPr>
        <w:rFonts w:ascii="Symbol" w:hAnsi="Symbol" w:hint="default"/>
      </w:rPr>
    </w:lvl>
    <w:lvl w:ilvl="7" w:tplc="08090003">
      <w:start w:val="1"/>
      <w:numFmt w:val="bullet"/>
      <w:lvlText w:val="o"/>
      <w:lvlJc w:val="left"/>
      <w:pPr>
        <w:tabs>
          <w:tab w:val="num" w:pos="5364"/>
        </w:tabs>
        <w:ind w:left="5364" w:hanging="360"/>
      </w:pPr>
      <w:rPr>
        <w:rFonts w:ascii="Courier New" w:hAnsi="Courier New" w:hint="default"/>
      </w:rPr>
    </w:lvl>
    <w:lvl w:ilvl="8" w:tplc="08090005">
      <w:start w:val="1"/>
      <w:numFmt w:val="bullet"/>
      <w:lvlText w:val=""/>
      <w:lvlJc w:val="left"/>
      <w:pPr>
        <w:tabs>
          <w:tab w:val="num" w:pos="6084"/>
        </w:tabs>
        <w:ind w:left="6084" w:hanging="360"/>
      </w:pPr>
      <w:rPr>
        <w:rFonts w:ascii="Wingdings" w:hAnsi="Wingdings" w:hint="default"/>
      </w:rPr>
    </w:lvl>
  </w:abstractNum>
  <w:abstractNum w:abstractNumId="16">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nsid w:val="4C995C9B"/>
    <w:multiLevelType w:val="hybridMultilevel"/>
    <w:tmpl w:val="D78A66F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51C06A75"/>
    <w:multiLevelType w:val="hybridMultilevel"/>
    <w:tmpl w:val="8C54E530"/>
    <w:lvl w:ilvl="0" w:tplc="3C027D28">
      <w:numFmt w:val="bullet"/>
      <w:lvlText w:val="-"/>
      <w:lvlJc w:val="left"/>
      <w:pPr>
        <w:tabs>
          <w:tab w:val="num" w:pos="720"/>
        </w:tabs>
        <w:ind w:left="720" w:hanging="360"/>
      </w:pPr>
      <w:rPr>
        <w:rFonts w:ascii="Arial Narrow" w:eastAsia="Times New Roman" w:hAnsi="Arial Narrow" w:hint="default"/>
        <w:w w:val="1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nsid w:val="596705AF"/>
    <w:multiLevelType w:val="hybridMultilevel"/>
    <w:tmpl w:val="5412A19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F435FED"/>
    <w:multiLevelType w:val="hybridMultilevel"/>
    <w:tmpl w:val="A0C88312"/>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nsid w:val="5FEF235C"/>
    <w:multiLevelType w:val="hybridMultilevel"/>
    <w:tmpl w:val="EB746AC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6">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nsid w:val="7B5F383F"/>
    <w:multiLevelType w:val="hybridMultilevel"/>
    <w:tmpl w:val="84484C0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7"/>
  </w:num>
  <w:num w:numId="3">
    <w:abstractNumId w:val="4"/>
  </w:num>
  <w:num w:numId="4">
    <w:abstractNumId w:val="8"/>
  </w:num>
  <w:num w:numId="5">
    <w:abstractNumId w:val="21"/>
  </w:num>
  <w:num w:numId="6">
    <w:abstractNumId w:val="3"/>
  </w:num>
  <w:num w:numId="7">
    <w:abstractNumId w:val="6"/>
  </w:num>
  <w:num w:numId="8">
    <w:abstractNumId w:val="25"/>
  </w:num>
  <w:num w:numId="9">
    <w:abstractNumId w:val="11"/>
  </w:num>
  <w:num w:numId="10">
    <w:abstractNumId w:val="10"/>
  </w:num>
  <w:num w:numId="11">
    <w:abstractNumId w:val="2"/>
  </w:num>
  <w:num w:numId="12">
    <w:abstractNumId w:val="1"/>
  </w:num>
  <w:num w:numId="13">
    <w:abstractNumId w:val="5"/>
  </w:num>
  <w:num w:numId="14">
    <w:abstractNumId w:val="9"/>
  </w:num>
  <w:num w:numId="15">
    <w:abstractNumId w:val="16"/>
  </w:num>
  <w:num w:numId="16">
    <w:abstractNumId w:val="26"/>
  </w:num>
  <w:num w:numId="17">
    <w:abstractNumId w:val="18"/>
  </w:num>
  <w:num w:numId="18">
    <w:abstractNumId w:val="23"/>
  </w:num>
  <w:num w:numId="19">
    <w:abstractNumId w:val="14"/>
  </w:num>
  <w:num w:numId="20">
    <w:abstractNumId w:val="0"/>
  </w:num>
  <w:num w:numId="21">
    <w:abstractNumId w:val="15"/>
  </w:num>
  <w:num w:numId="22">
    <w:abstractNumId w:val="13"/>
  </w:num>
  <w:num w:numId="23">
    <w:abstractNumId w:val="12"/>
  </w:num>
  <w:num w:numId="24">
    <w:abstractNumId w:val="22"/>
  </w:num>
  <w:num w:numId="25">
    <w:abstractNumId w:val="27"/>
  </w:num>
  <w:num w:numId="26">
    <w:abstractNumId w:val="7"/>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7F"/>
    <w:rsid w:val="0000657E"/>
    <w:rsid w:val="0000661B"/>
    <w:rsid w:val="0000680C"/>
    <w:rsid w:val="000126F7"/>
    <w:rsid w:val="00017E14"/>
    <w:rsid w:val="00020997"/>
    <w:rsid w:val="00023ED0"/>
    <w:rsid w:val="000257FD"/>
    <w:rsid w:val="00027040"/>
    <w:rsid w:val="00027DCD"/>
    <w:rsid w:val="00030B9A"/>
    <w:rsid w:val="000418E1"/>
    <w:rsid w:val="00042F6C"/>
    <w:rsid w:val="00044376"/>
    <w:rsid w:val="000453ED"/>
    <w:rsid w:val="000530EA"/>
    <w:rsid w:val="00063DB2"/>
    <w:rsid w:val="00063FF3"/>
    <w:rsid w:val="00065742"/>
    <w:rsid w:val="00067A2D"/>
    <w:rsid w:val="00070769"/>
    <w:rsid w:val="000732A4"/>
    <w:rsid w:val="00080779"/>
    <w:rsid w:val="00082D04"/>
    <w:rsid w:val="0008463D"/>
    <w:rsid w:val="00091693"/>
    <w:rsid w:val="0009599E"/>
    <w:rsid w:val="000A2189"/>
    <w:rsid w:val="000A38EC"/>
    <w:rsid w:val="000A4535"/>
    <w:rsid w:val="000A6878"/>
    <w:rsid w:val="000B17E1"/>
    <w:rsid w:val="000C0BFB"/>
    <w:rsid w:val="000C3C7B"/>
    <w:rsid w:val="000C557E"/>
    <w:rsid w:val="000D1ABB"/>
    <w:rsid w:val="000D6A26"/>
    <w:rsid w:val="000E5541"/>
    <w:rsid w:val="000F6FB4"/>
    <w:rsid w:val="00110457"/>
    <w:rsid w:val="00110D3F"/>
    <w:rsid w:val="0011148F"/>
    <w:rsid w:val="001165C8"/>
    <w:rsid w:val="00116857"/>
    <w:rsid w:val="00120A8A"/>
    <w:rsid w:val="00120E13"/>
    <w:rsid w:val="00121342"/>
    <w:rsid w:val="00124F5E"/>
    <w:rsid w:val="00127828"/>
    <w:rsid w:val="00132138"/>
    <w:rsid w:val="00136A47"/>
    <w:rsid w:val="00145657"/>
    <w:rsid w:val="00150622"/>
    <w:rsid w:val="001541B0"/>
    <w:rsid w:val="00156BF4"/>
    <w:rsid w:val="0015705B"/>
    <w:rsid w:val="00161875"/>
    <w:rsid w:val="0016278C"/>
    <w:rsid w:val="0017320F"/>
    <w:rsid w:val="00176496"/>
    <w:rsid w:val="00180250"/>
    <w:rsid w:val="001810CC"/>
    <w:rsid w:val="001824C5"/>
    <w:rsid w:val="00184B78"/>
    <w:rsid w:val="00186C1F"/>
    <w:rsid w:val="0019702E"/>
    <w:rsid w:val="00197D76"/>
    <w:rsid w:val="00197D9C"/>
    <w:rsid w:val="00197F37"/>
    <w:rsid w:val="001A4F6F"/>
    <w:rsid w:val="001B7474"/>
    <w:rsid w:val="001C0400"/>
    <w:rsid w:val="001C27D4"/>
    <w:rsid w:val="001C3A74"/>
    <w:rsid w:val="001D11DB"/>
    <w:rsid w:val="001D167C"/>
    <w:rsid w:val="001D3E9F"/>
    <w:rsid w:val="001D3EA5"/>
    <w:rsid w:val="001D4307"/>
    <w:rsid w:val="001E04D0"/>
    <w:rsid w:val="001E567F"/>
    <w:rsid w:val="001F33F8"/>
    <w:rsid w:val="001F3BD4"/>
    <w:rsid w:val="00200C2C"/>
    <w:rsid w:val="002018BE"/>
    <w:rsid w:val="00207437"/>
    <w:rsid w:val="00214BA1"/>
    <w:rsid w:val="00225F0F"/>
    <w:rsid w:val="00227283"/>
    <w:rsid w:val="00234B85"/>
    <w:rsid w:val="002365AE"/>
    <w:rsid w:val="00241377"/>
    <w:rsid w:val="0024236F"/>
    <w:rsid w:val="00244A28"/>
    <w:rsid w:val="00247397"/>
    <w:rsid w:val="00247D05"/>
    <w:rsid w:val="00256799"/>
    <w:rsid w:val="00256B98"/>
    <w:rsid w:val="00262669"/>
    <w:rsid w:val="0026319C"/>
    <w:rsid w:val="00272A97"/>
    <w:rsid w:val="00274F1F"/>
    <w:rsid w:val="00284521"/>
    <w:rsid w:val="0028650B"/>
    <w:rsid w:val="002876FD"/>
    <w:rsid w:val="002A31F4"/>
    <w:rsid w:val="002A47C3"/>
    <w:rsid w:val="002A5ADF"/>
    <w:rsid w:val="002B1F6B"/>
    <w:rsid w:val="002B20B4"/>
    <w:rsid w:val="002B6B23"/>
    <w:rsid w:val="002C2061"/>
    <w:rsid w:val="002C57F3"/>
    <w:rsid w:val="002C737E"/>
    <w:rsid w:val="002D0516"/>
    <w:rsid w:val="002D31B3"/>
    <w:rsid w:val="002D398D"/>
    <w:rsid w:val="002E38D7"/>
    <w:rsid w:val="002E5098"/>
    <w:rsid w:val="002E5450"/>
    <w:rsid w:val="002E7985"/>
    <w:rsid w:val="002F0036"/>
    <w:rsid w:val="002F21C5"/>
    <w:rsid w:val="002F2E50"/>
    <w:rsid w:val="002F30AB"/>
    <w:rsid w:val="002F553C"/>
    <w:rsid w:val="002F6DF7"/>
    <w:rsid w:val="002F6F4D"/>
    <w:rsid w:val="002F7182"/>
    <w:rsid w:val="00306D12"/>
    <w:rsid w:val="00307276"/>
    <w:rsid w:val="00307C66"/>
    <w:rsid w:val="003115A8"/>
    <w:rsid w:val="00314999"/>
    <w:rsid w:val="003201F7"/>
    <w:rsid w:val="00321821"/>
    <w:rsid w:val="00322E44"/>
    <w:rsid w:val="003257DB"/>
    <w:rsid w:val="00330BDB"/>
    <w:rsid w:val="00332D7A"/>
    <w:rsid w:val="00342574"/>
    <w:rsid w:val="003431AE"/>
    <w:rsid w:val="00346DC0"/>
    <w:rsid w:val="003543FD"/>
    <w:rsid w:val="003556FE"/>
    <w:rsid w:val="00363766"/>
    <w:rsid w:val="0036381E"/>
    <w:rsid w:val="00364B58"/>
    <w:rsid w:val="00366C3B"/>
    <w:rsid w:val="00376B9A"/>
    <w:rsid w:val="00381866"/>
    <w:rsid w:val="003831A8"/>
    <w:rsid w:val="00387E62"/>
    <w:rsid w:val="0039268F"/>
    <w:rsid w:val="00393504"/>
    <w:rsid w:val="003944E1"/>
    <w:rsid w:val="003947A0"/>
    <w:rsid w:val="0039562C"/>
    <w:rsid w:val="003971CE"/>
    <w:rsid w:val="003A181F"/>
    <w:rsid w:val="003A1E1B"/>
    <w:rsid w:val="003A28C0"/>
    <w:rsid w:val="003A5AEC"/>
    <w:rsid w:val="003B4E0E"/>
    <w:rsid w:val="003B6607"/>
    <w:rsid w:val="003C226A"/>
    <w:rsid w:val="003C3ADA"/>
    <w:rsid w:val="003D5A8F"/>
    <w:rsid w:val="003E0C93"/>
    <w:rsid w:val="003E3FCF"/>
    <w:rsid w:val="003E4806"/>
    <w:rsid w:val="003E5808"/>
    <w:rsid w:val="003F06F7"/>
    <w:rsid w:val="003F1A57"/>
    <w:rsid w:val="003F50F4"/>
    <w:rsid w:val="003F577F"/>
    <w:rsid w:val="003F6829"/>
    <w:rsid w:val="004006B9"/>
    <w:rsid w:val="0041729C"/>
    <w:rsid w:val="004216B9"/>
    <w:rsid w:val="004245CD"/>
    <w:rsid w:val="00430121"/>
    <w:rsid w:val="00431E83"/>
    <w:rsid w:val="00432CF0"/>
    <w:rsid w:val="00435293"/>
    <w:rsid w:val="00435414"/>
    <w:rsid w:val="00441DBD"/>
    <w:rsid w:val="0044317C"/>
    <w:rsid w:val="004439C8"/>
    <w:rsid w:val="0044405C"/>
    <w:rsid w:val="00445E19"/>
    <w:rsid w:val="00454F41"/>
    <w:rsid w:val="00456712"/>
    <w:rsid w:val="00456B35"/>
    <w:rsid w:val="00457F10"/>
    <w:rsid w:val="004630D5"/>
    <w:rsid w:val="004632FD"/>
    <w:rsid w:val="00471693"/>
    <w:rsid w:val="00472657"/>
    <w:rsid w:val="0047478C"/>
    <w:rsid w:val="0047676D"/>
    <w:rsid w:val="004769DB"/>
    <w:rsid w:val="00487738"/>
    <w:rsid w:val="00494A6C"/>
    <w:rsid w:val="004A430E"/>
    <w:rsid w:val="004A673A"/>
    <w:rsid w:val="004A6A97"/>
    <w:rsid w:val="004B653A"/>
    <w:rsid w:val="004C3544"/>
    <w:rsid w:val="004C38D5"/>
    <w:rsid w:val="004C5285"/>
    <w:rsid w:val="004D073A"/>
    <w:rsid w:val="004D385F"/>
    <w:rsid w:val="004D4C4A"/>
    <w:rsid w:val="004D6B16"/>
    <w:rsid w:val="004F17BD"/>
    <w:rsid w:val="004F42FF"/>
    <w:rsid w:val="004F6046"/>
    <w:rsid w:val="00501E9D"/>
    <w:rsid w:val="00503418"/>
    <w:rsid w:val="00503440"/>
    <w:rsid w:val="0050374A"/>
    <w:rsid w:val="005049F2"/>
    <w:rsid w:val="00507615"/>
    <w:rsid w:val="0051264E"/>
    <w:rsid w:val="00513AE6"/>
    <w:rsid w:val="00514651"/>
    <w:rsid w:val="00514AF5"/>
    <w:rsid w:val="00516DDC"/>
    <w:rsid w:val="0052531A"/>
    <w:rsid w:val="00532C92"/>
    <w:rsid w:val="005366B7"/>
    <w:rsid w:val="00545A2C"/>
    <w:rsid w:val="0055131F"/>
    <w:rsid w:val="00552C32"/>
    <w:rsid w:val="00554827"/>
    <w:rsid w:val="00556B51"/>
    <w:rsid w:val="00557505"/>
    <w:rsid w:val="00570296"/>
    <w:rsid w:val="005B183C"/>
    <w:rsid w:val="005B587D"/>
    <w:rsid w:val="005C0776"/>
    <w:rsid w:val="005C0F2E"/>
    <w:rsid w:val="005C44EA"/>
    <w:rsid w:val="005D18CF"/>
    <w:rsid w:val="005D475C"/>
    <w:rsid w:val="005D5F0A"/>
    <w:rsid w:val="005D7B2D"/>
    <w:rsid w:val="005E1A19"/>
    <w:rsid w:val="005E6FDC"/>
    <w:rsid w:val="005F027D"/>
    <w:rsid w:val="005F1EA7"/>
    <w:rsid w:val="005F732A"/>
    <w:rsid w:val="00600A98"/>
    <w:rsid w:val="00601DD6"/>
    <w:rsid w:val="0060359D"/>
    <w:rsid w:val="00605E99"/>
    <w:rsid w:val="00607124"/>
    <w:rsid w:val="006141AB"/>
    <w:rsid w:val="00626A22"/>
    <w:rsid w:val="006277E2"/>
    <w:rsid w:val="006346ED"/>
    <w:rsid w:val="0063539A"/>
    <w:rsid w:val="00635C19"/>
    <w:rsid w:val="00635C2F"/>
    <w:rsid w:val="0064112A"/>
    <w:rsid w:val="00642112"/>
    <w:rsid w:val="00644ECC"/>
    <w:rsid w:val="00645EDB"/>
    <w:rsid w:val="00650C18"/>
    <w:rsid w:val="0065726C"/>
    <w:rsid w:val="006622E4"/>
    <w:rsid w:val="00666AC6"/>
    <w:rsid w:val="00671BF8"/>
    <w:rsid w:val="0067267D"/>
    <w:rsid w:val="00681DCF"/>
    <w:rsid w:val="0068331B"/>
    <w:rsid w:val="0068726A"/>
    <w:rsid w:val="0068793E"/>
    <w:rsid w:val="00690893"/>
    <w:rsid w:val="00697BD6"/>
    <w:rsid w:val="006A336C"/>
    <w:rsid w:val="006B3171"/>
    <w:rsid w:val="006B3AE2"/>
    <w:rsid w:val="006B4F00"/>
    <w:rsid w:val="006B6B2D"/>
    <w:rsid w:val="006C0461"/>
    <w:rsid w:val="006C1349"/>
    <w:rsid w:val="006C49C1"/>
    <w:rsid w:val="006C7C63"/>
    <w:rsid w:val="006D11E7"/>
    <w:rsid w:val="006D192D"/>
    <w:rsid w:val="006D19CC"/>
    <w:rsid w:val="006D4BA5"/>
    <w:rsid w:val="006E110B"/>
    <w:rsid w:val="006E65BA"/>
    <w:rsid w:val="006E7074"/>
    <w:rsid w:val="006E7DC6"/>
    <w:rsid w:val="006F188C"/>
    <w:rsid w:val="006F4BC1"/>
    <w:rsid w:val="006F7331"/>
    <w:rsid w:val="0070289B"/>
    <w:rsid w:val="007055CE"/>
    <w:rsid w:val="0071406C"/>
    <w:rsid w:val="00714A61"/>
    <w:rsid w:val="00721429"/>
    <w:rsid w:val="0072380E"/>
    <w:rsid w:val="00726E76"/>
    <w:rsid w:val="00730A39"/>
    <w:rsid w:val="00735080"/>
    <w:rsid w:val="00735CA0"/>
    <w:rsid w:val="00736A04"/>
    <w:rsid w:val="00736B35"/>
    <w:rsid w:val="007539FA"/>
    <w:rsid w:val="00762980"/>
    <w:rsid w:val="00765F00"/>
    <w:rsid w:val="007668C7"/>
    <w:rsid w:val="007771A2"/>
    <w:rsid w:val="0078180A"/>
    <w:rsid w:val="0078333C"/>
    <w:rsid w:val="00784B9F"/>
    <w:rsid w:val="007A1740"/>
    <w:rsid w:val="007A2FD7"/>
    <w:rsid w:val="007B0308"/>
    <w:rsid w:val="007B60D4"/>
    <w:rsid w:val="007C090D"/>
    <w:rsid w:val="007C3CE8"/>
    <w:rsid w:val="007C50A5"/>
    <w:rsid w:val="007D0B65"/>
    <w:rsid w:val="007D2365"/>
    <w:rsid w:val="007E06DC"/>
    <w:rsid w:val="007E13E4"/>
    <w:rsid w:val="007E24B1"/>
    <w:rsid w:val="007E703E"/>
    <w:rsid w:val="007F5653"/>
    <w:rsid w:val="00805B86"/>
    <w:rsid w:val="0081528A"/>
    <w:rsid w:val="00816D89"/>
    <w:rsid w:val="0083453C"/>
    <w:rsid w:val="008420DE"/>
    <w:rsid w:val="008425C7"/>
    <w:rsid w:val="00846164"/>
    <w:rsid w:val="0084744A"/>
    <w:rsid w:val="0085613E"/>
    <w:rsid w:val="008605A9"/>
    <w:rsid w:val="00862F69"/>
    <w:rsid w:val="00870092"/>
    <w:rsid w:val="0087265D"/>
    <w:rsid w:val="00875B4A"/>
    <w:rsid w:val="00875E69"/>
    <w:rsid w:val="00877417"/>
    <w:rsid w:val="00883542"/>
    <w:rsid w:val="008923B0"/>
    <w:rsid w:val="008937DB"/>
    <w:rsid w:val="00895908"/>
    <w:rsid w:val="0089713D"/>
    <w:rsid w:val="008A0F5D"/>
    <w:rsid w:val="008A2B13"/>
    <w:rsid w:val="008A641A"/>
    <w:rsid w:val="008A70C2"/>
    <w:rsid w:val="008C1C89"/>
    <w:rsid w:val="008C1E98"/>
    <w:rsid w:val="008C72E3"/>
    <w:rsid w:val="008D0DA6"/>
    <w:rsid w:val="008D2A1A"/>
    <w:rsid w:val="008D2D91"/>
    <w:rsid w:val="008D2F34"/>
    <w:rsid w:val="008D3F40"/>
    <w:rsid w:val="008D6FAB"/>
    <w:rsid w:val="008D7F9D"/>
    <w:rsid w:val="008E45AC"/>
    <w:rsid w:val="008E6634"/>
    <w:rsid w:val="008E7541"/>
    <w:rsid w:val="008F1331"/>
    <w:rsid w:val="008F321B"/>
    <w:rsid w:val="00905E33"/>
    <w:rsid w:val="00905F50"/>
    <w:rsid w:val="00910DB2"/>
    <w:rsid w:val="009226EF"/>
    <w:rsid w:val="009229F1"/>
    <w:rsid w:val="00927884"/>
    <w:rsid w:val="00941746"/>
    <w:rsid w:val="00942D2B"/>
    <w:rsid w:val="0094440A"/>
    <w:rsid w:val="009511F1"/>
    <w:rsid w:val="00951217"/>
    <w:rsid w:val="009567CE"/>
    <w:rsid w:val="00961123"/>
    <w:rsid w:val="00970C2B"/>
    <w:rsid w:val="0097562B"/>
    <w:rsid w:val="00975BB8"/>
    <w:rsid w:val="00980FB7"/>
    <w:rsid w:val="00982A6F"/>
    <w:rsid w:val="009856A4"/>
    <w:rsid w:val="00994838"/>
    <w:rsid w:val="00994C5E"/>
    <w:rsid w:val="009950A8"/>
    <w:rsid w:val="009A159D"/>
    <w:rsid w:val="009A58F7"/>
    <w:rsid w:val="009A5BFB"/>
    <w:rsid w:val="009B1007"/>
    <w:rsid w:val="009B4401"/>
    <w:rsid w:val="009B6BF7"/>
    <w:rsid w:val="009C2AD5"/>
    <w:rsid w:val="009C3D29"/>
    <w:rsid w:val="009C5A64"/>
    <w:rsid w:val="009D0476"/>
    <w:rsid w:val="009E003C"/>
    <w:rsid w:val="009E0B6D"/>
    <w:rsid w:val="009E6F2C"/>
    <w:rsid w:val="009E7943"/>
    <w:rsid w:val="009F312B"/>
    <w:rsid w:val="00A16E3A"/>
    <w:rsid w:val="00A20C88"/>
    <w:rsid w:val="00A25231"/>
    <w:rsid w:val="00A35950"/>
    <w:rsid w:val="00A35F2C"/>
    <w:rsid w:val="00A37104"/>
    <w:rsid w:val="00A37803"/>
    <w:rsid w:val="00A37B34"/>
    <w:rsid w:val="00A400E1"/>
    <w:rsid w:val="00A40873"/>
    <w:rsid w:val="00A412E1"/>
    <w:rsid w:val="00A43DF7"/>
    <w:rsid w:val="00A44C4B"/>
    <w:rsid w:val="00A452CA"/>
    <w:rsid w:val="00A5271A"/>
    <w:rsid w:val="00A55A3A"/>
    <w:rsid w:val="00A623DA"/>
    <w:rsid w:val="00A70002"/>
    <w:rsid w:val="00A7003B"/>
    <w:rsid w:val="00A7271B"/>
    <w:rsid w:val="00A72B1A"/>
    <w:rsid w:val="00A763CF"/>
    <w:rsid w:val="00A7664F"/>
    <w:rsid w:val="00A810C0"/>
    <w:rsid w:val="00A81D94"/>
    <w:rsid w:val="00A85DE4"/>
    <w:rsid w:val="00A86BA3"/>
    <w:rsid w:val="00A90AE9"/>
    <w:rsid w:val="00A911DA"/>
    <w:rsid w:val="00A92CD6"/>
    <w:rsid w:val="00A93D45"/>
    <w:rsid w:val="00AA1EE4"/>
    <w:rsid w:val="00AA54BF"/>
    <w:rsid w:val="00AA6D29"/>
    <w:rsid w:val="00AA743A"/>
    <w:rsid w:val="00AB0E4A"/>
    <w:rsid w:val="00AB3138"/>
    <w:rsid w:val="00AB5CBC"/>
    <w:rsid w:val="00AB754D"/>
    <w:rsid w:val="00AC17DE"/>
    <w:rsid w:val="00AC4880"/>
    <w:rsid w:val="00AD0636"/>
    <w:rsid w:val="00AD3709"/>
    <w:rsid w:val="00AD637D"/>
    <w:rsid w:val="00AD6BD3"/>
    <w:rsid w:val="00AD7859"/>
    <w:rsid w:val="00AE0ED9"/>
    <w:rsid w:val="00AE2C2C"/>
    <w:rsid w:val="00AE45FC"/>
    <w:rsid w:val="00AF1C0C"/>
    <w:rsid w:val="00AF2723"/>
    <w:rsid w:val="00AF2A05"/>
    <w:rsid w:val="00AF502A"/>
    <w:rsid w:val="00AF5FC8"/>
    <w:rsid w:val="00AF64DB"/>
    <w:rsid w:val="00B05F9B"/>
    <w:rsid w:val="00B074BA"/>
    <w:rsid w:val="00B07B17"/>
    <w:rsid w:val="00B16545"/>
    <w:rsid w:val="00B171AC"/>
    <w:rsid w:val="00B21DC2"/>
    <w:rsid w:val="00B22E11"/>
    <w:rsid w:val="00B278C0"/>
    <w:rsid w:val="00B315CB"/>
    <w:rsid w:val="00B332C6"/>
    <w:rsid w:val="00B348A9"/>
    <w:rsid w:val="00B34AEE"/>
    <w:rsid w:val="00B34E24"/>
    <w:rsid w:val="00B40A40"/>
    <w:rsid w:val="00B41140"/>
    <w:rsid w:val="00B43F97"/>
    <w:rsid w:val="00B457F1"/>
    <w:rsid w:val="00B46612"/>
    <w:rsid w:val="00B5357A"/>
    <w:rsid w:val="00B53AEF"/>
    <w:rsid w:val="00B54DE7"/>
    <w:rsid w:val="00B5647F"/>
    <w:rsid w:val="00B60CDE"/>
    <w:rsid w:val="00B614A1"/>
    <w:rsid w:val="00B61F4B"/>
    <w:rsid w:val="00B65560"/>
    <w:rsid w:val="00B75C7F"/>
    <w:rsid w:val="00B7741F"/>
    <w:rsid w:val="00B81C54"/>
    <w:rsid w:val="00B821F1"/>
    <w:rsid w:val="00B85ED7"/>
    <w:rsid w:val="00B86B10"/>
    <w:rsid w:val="00B9185D"/>
    <w:rsid w:val="00B92286"/>
    <w:rsid w:val="00B9359C"/>
    <w:rsid w:val="00B9449B"/>
    <w:rsid w:val="00B977F2"/>
    <w:rsid w:val="00BA2B19"/>
    <w:rsid w:val="00BA2C40"/>
    <w:rsid w:val="00BA78EB"/>
    <w:rsid w:val="00BA7D16"/>
    <w:rsid w:val="00BB287D"/>
    <w:rsid w:val="00BB5AA2"/>
    <w:rsid w:val="00BB7E9B"/>
    <w:rsid w:val="00BC0284"/>
    <w:rsid w:val="00BC22AA"/>
    <w:rsid w:val="00BC2379"/>
    <w:rsid w:val="00BC41F1"/>
    <w:rsid w:val="00BC5413"/>
    <w:rsid w:val="00BC5839"/>
    <w:rsid w:val="00BC7243"/>
    <w:rsid w:val="00BD1D8B"/>
    <w:rsid w:val="00BD2737"/>
    <w:rsid w:val="00BE229C"/>
    <w:rsid w:val="00BE2FF0"/>
    <w:rsid w:val="00BE3434"/>
    <w:rsid w:val="00BE4EC8"/>
    <w:rsid w:val="00BE6774"/>
    <w:rsid w:val="00BF4501"/>
    <w:rsid w:val="00BF741B"/>
    <w:rsid w:val="00BF748E"/>
    <w:rsid w:val="00C00238"/>
    <w:rsid w:val="00C00476"/>
    <w:rsid w:val="00C02C09"/>
    <w:rsid w:val="00C03917"/>
    <w:rsid w:val="00C03B06"/>
    <w:rsid w:val="00C040DE"/>
    <w:rsid w:val="00C06D00"/>
    <w:rsid w:val="00C07E11"/>
    <w:rsid w:val="00C205F3"/>
    <w:rsid w:val="00C221C7"/>
    <w:rsid w:val="00C23081"/>
    <w:rsid w:val="00C248F0"/>
    <w:rsid w:val="00C31AA2"/>
    <w:rsid w:val="00C34845"/>
    <w:rsid w:val="00C34E54"/>
    <w:rsid w:val="00C36BEB"/>
    <w:rsid w:val="00C37EB2"/>
    <w:rsid w:val="00C421AA"/>
    <w:rsid w:val="00C43BEE"/>
    <w:rsid w:val="00C4415B"/>
    <w:rsid w:val="00C4762A"/>
    <w:rsid w:val="00C50E4A"/>
    <w:rsid w:val="00C53B0D"/>
    <w:rsid w:val="00C54861"/>
    <w:rsid w:val="00C55FD1"/>
    <w:rsid w:val="00C670B7"/>
    <w:rsid w:val="00C679E0"/>
    <w:rsid w:val="00C82EB2"/>
    <w:rsid w:val="00C83C79"/>
    <w:rsid w:val="00C8660C"/>
    <w:rsid w:val="00C87FF6"/>
    <w:rsid w:val="00C90615"/>
    <w:rsid w:val="00C90AA8"/>
    <w:rsid w:val="00C90F2D"/>
    <w:rsid w:val="00C957C4"/>
    <w:rsid w:val="00C96818"/>
    <w:rsid w:val="00C9705A"/>
    <w:rsid w:val="00C9770B"/>
    <w:rsid w:val="00C97C78"/>
    <w:rsid w:val="00CA27DE"/>
    <w:rsid w:val="00CA2F47"/>
    <w:rsid w:val="00CB27A5"/>
    <w:rsid w:val="00CB2FD3"/>
    <w:rsid w:val="00CB3328"/>
    <w:rsid w:val="00CB5E1B"/>
    <w:rsid w:val="00CB7393"/>
    <w:rsid w:val="00CC2595"/>
    <w:rsid w:val="00CD7B1A"/>
    <w:rsid w:val="00CE259E"/>
    <w:rsid w:val="00CE596A"/>
    <w:rsid w:val="00CE6EF3"/>
    <w:rsid w:val="00CF1FAD"/>
    <w:rsid w:val="00D01991"/>
    <w:rsid w:val="00D02FAB"/>
    <w:rsid w:val="00D036D7"/>
    <w:rsid w:val="00D160B5"/>
    <w:rsid w:val="00D20693"/>
    <w:rsid w:val="00D23CF1"/>
    <w:rsid w:val="00D33567"/>
    <w:rsid w:val="00D51B81"/>
    <w:rsid w:val="00D53F69"/>
    <w:rsid w:val="00D55775"/>
    <w:rsid w:val="00D5755E"/>
    <w:rsid w:val="00D62AA5"/>
    <w:rsid w:val="00D67B74"/>
    <w:rsid w:val="00D77E29"/>
    <w:rsid w:val="00D80361"/>
    <w:rsid w:val="00D80514"/>
    <w:rsid w:val="00D8232A"/>
    <w:rsid w:val="00D84547"/>
    <w:rsid w:val="00D87155"/>
    <w:rsid w:val="00D9456C"/>
    <w:rsid w:val="00D9529A"/>
    <w:rsid w:val="00D95E68"/>
    <w:rsid w:val="00D96E15"/>
    <w:rsid w:val="00DA2FEE"/>
    <w:rsid w:val="00DA738B"/>
    <w:rsid w:val="00DB30DF"/>
    <w:rsid w:val="00DB7C80"/>
    <w:rsid w:val="00DC046D"/>
    <w:rsid w:val="00DC15DD"/>
    <w:rsid w:val="00DC74AE"/>
    <w:rsid w:val="00DC788E"/>
    <w:rsid w:val="00DD03EC"/>
    <w:rsid w:val="00DD2580"/>
    <w:rsid w:val="00DE2B59"/>
    <w:rsid w:val="00DE3F41"/>
    <w:rsid w:val="00DF392B"/>
    <w:rsid w:val="00E0073A"/>
    <w:rsid w:val="00E029F3"/>
    <w:rsid w:val="00E04ACE"/>
    <w:rsid w:val="00E07ECD"/>
    <w:rsid w:val="00E1329D"/>
    <w:rsid w:val="00E14413"/>
    <w:rsid w:val="00E246FD"/>
    <w:rsid w:val="00E269CA"/>
    <w:rsid w:val="00E30929"/>
    <w:rsid w:val="00E33365"/>
    <w:rsid w:val="00E34BF9"/>
    <w:rsid w:val="00E410E0"/>
    <w:rsid w:val="00E41A74"/>
    <w:rsid w:val="00E44AF9"/>
    <w:rsid w:val="00E514A6"/>
    <w:rsid w:val="00E52843"/>
    <w:rsid w:val="00E621FD"/>
    <w:rsid w:val="00E673CE"/>
    <w:rsid w:val="00E776C6"/>
    <w:rsid w:val="00E82C38"/>
    <w:rsid w:val="00E8572D"/>
    <w:rsid w:val="00E87787"/>
    <w:rsid w:val="00E9171E"/>
    <w:rsid w:val="00E96F97"/>
    <w:rsid w:val="00EA0963"/>
    <w:rsid w:val="00EB2E1B"/>
    <w:rsid w:val="00EB3782"/>
    <w:rsid w:val="00EB3A1A"/>
    <w:rsid w:val="00EB4005"/>
    <w:rsid w:val="00EB4D99"/>
    <w:rsid w:val="00EB5D54"/>
    <w:rsid w:val="00EB5F3B"/>
    <w:rsid w:val="00EC0E71"/>
    <w:rsid w:val="00EC7BB5"/>
    <w:rsid w:val="00ED6766"/>
    <w:rsid w:val="00ED74B9"/>
    <w:rsid w:val="00EE1AC7"/>
    <w:rsid w:val="00EE5790"/>
    <w:rsid w:val="00EF147C"/>
    <w:rsid w:val="00EF601C"/>
    <w:rsid w:val="00EF6C37"/>
    <w:rsid w:val="00F011E2"/>
    <w:rsid w:val="00F033E0"/>
    <w:rsid w:val="00F12290"/>
    <w:rsid w:val="00F15AA8"/>
    <w:rsid w:val="00F235FF"/>
    <w:rsid w:val="00F24185"/>
    <w:rsid w:val="00F244BB"/>
    <w:rsid w:val="00F31622"/>
    <w:rsid w:val="00F330F5"/>
    <w:rsid w:val="00F33935"/>
    <w:rsid w:val="00F35A4C"/>
    <w:rsid w:val="00F40883"/>
    <w:rsid w:val="00F40ED0"/>
    <w:rsid w:val="00F418CF"/>
    <w:rsid w:val="00F51DAE"/>
    <w:rsid w:val="00F54191"/>
    <w:rsid w:val="00F6761D"/>
    <w:rsid w:val="00F677E5"/>
    <w:rsid w:val="00F71016"/>
    <w:rsid w:val="00F73D98"/>
    <w:rsid w:val="00F74257"/>
    <w:rsid w:val="00F77C11"/>
    <w:rsid w:val="00F83F5A"/>
    <w:rsid w:val="00F90B27"/>
    <w:rsid w:val="00F91045"/>
    <w:rsid w:val="00F9297F"/>
    <w:rsid w:val="00F975D3"/>
    <w:rsid w:val="00FA314D"/>
    <w:rsid w:val="00FA334E"/>
    <w:rsid w:val="00FA4D52"/>
    <w:rsid w:val="00FA622E"/>
    <w:rsid w:val="00FB056E"/>
    <w:rsid w:val="00FB0CE1"/>
    <w:rsid w:val="00FB1417"/>
    <w:rsid w:val="00FB4870"/>
    <w:rsid w:val="00FB6A0F"/>
    <w:rsid w:val="00FC762E"/>
    <w:rsid w:val="00FC77DD"/>
    <w:rsid w:val="00FD0E51"/>
    <w:rsid w:val="00FD10DF"/>
    <w:rsid w:val="00FD138E"/>
    <w:rsid w:val="00FD21DB"/>
    <w:rsid w:val="00FD46C4"/>
    <w:rsid w:val="00FD5F09"/>
    <w:rsid w:val="00FE0C55"/>
    <w:rsid w:val="00FE2C29"/>
    <w:rsid w:val="00FE421E"/>
    <w:rsid w:val="00FE549A"/>
    <w:rsid w:val="00FE6695"/>
    <w:rsid w:val="00FF26B7"/>
    <w:rsid w:val="00FF529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eastAsia="en-US"/>
    </w:rPr>
  </w:style>
  <w:style w:type="character" w:styleId="Hyperlink">
    <w:name w:val="Hyperlink"/>
    <w:basedOn w:val="DefaultParagraphFont"/>
    <w:uiPriority w:val="99"/>
    <w:rsid w:val="00B34E24"/>
    <w:rPr>
      <w:rFonts w:cs="Times New Roman"/>
      <w:color w:val="auto"/>
      <w:u w:val="single"/>
    </w:rPr>
  </w:style>
  <w:style w:type="character" w:styleId="FollowedHyperlink">
    <w:name w:val="FollowedHyperlink"/>
    <w:basedOn w:val="DefaultParagraphFont"/>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basedOn w:val="DefaultParagraphFont"/>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sz w:val="20"/>
      <w:szCs w:val="20"/>
      <w:lang w:val="en-US"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basedOn w:val="DefaultParagraphFont"/>
    <w:link w:val="BodyText"/>
    <w:uiPriority w:val="99"/>
    <w:semiHidden/>
    <w:locked/>
    <w:rsid w:val="00E1329D"/>
    <w:rPr>
      <w:rFonts w:eastAsia="Times New Roman" w:cs="Times New Roman"/>
      <w:lang w:eastAsia="en-US"/>
    </w:rPr>
  </w:style>
  <w:style w:type="paragraph" w:styleId="BalloonText">
    <w:name w:val="Balloon Text"/>
    <w:basedOn w:val="Normal"/>
    <w:link w:val="BalloonTextChar"/>
    <w:uiPriority w:val="99"/>
    <w:semiHidden/>
    <w:rsid w:val="005E6FDC"/>
    <w:pPr>
      <w:spacing w:after="0" w:line="240" w:lineRule="auto"/>
    </w:pPr>
    <w:rPr>
      <w:rFonts w:ascii="Tahoma" w:eastAsia="Calibri" w:hAnsi="Tahoma" w:cs="Tahoma"/>
      <w:sz w:val="16"/>
      <w:szCs w:val="16"/>
      <w:lang w:val="en-US" w:bidi="hi-IN"/>
    </w:rPr>
  </w:style>
  <w:style w:type="character" w:customStyle="1" w:styleId="BalloonTextChar">
    <w:name w:val="Balloon Text Char"/>
    <w:basedOn w:val="DefaultParagraphFont"/>
    <w:link w:val="BalloonText"/>
    <w:uiPriority w:val="99"/>
    <w:semiHidden/>
    <w:locked/>
    <w:rsid w:val="005E6FDC"/>
    <w:rPr>
      <w:rFonts w:ascii="Tahoma" w:hAnsi="Tahoma" w:cs="Tahoma"/>
      <w:sz w:val="16"/>
      <w:szCs w:val="16"/>
      <w:lang w:val="en-US" w:eastAsia="en-US" w:bidi="hi-IN"/>
    </w:rPr>
  </w:style>
  <w:style w:type="character" w:customStyle="1" w:styleId="CharChar1">
    <w:name w:val="Char Char1"/>
    <w:basedOn w:val="DefaultParagraphFont"/>
    <w:uiPriority w:val="99"/>
    <w:semiHidden/>
    <w:locked/>
    <w:rsid w:val="00197D76"/>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pmarks.co.uk/Flash.aspx?f=FunctionMachinev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thszone.webspace.virginmedia.com/mw/doubling/doubling%202%20digit.sw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appymaths.com/multiplication/doublesto100m10/interactive/doublesto100imin/doub%20lesto100imin.htm" TargetMode="External"/><Relationship Id="rId5" Type="http://schemas.openxmlformats.org/officeDocument/2006/relationships/footnotes" Target="footnotes.xml"/><Relationship Id="rId10" Type="http://schemas.openxmlformats.org/officeDocument/2006/relationships/hyperlink" Target="http://www.topmarks.co.uk/maths-games/hit-the-button" TargetMode="External"/><Relationship Id="rId4" Type="http://schemas.openxmlformats.org/officeDocument/2006/relationships/webSettings" Target="webSettings.xml"/><Relationship Id="rId9" Type="http://schemas.openxmlformats.org/officeDocument/2006/relationships/hyperlink" Target="http://mathszone.webspace.virginmedia.com/mw/doubling/doubling%202%20digit.s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2429</Words>
  <Characters>13849</Characters>
  <Application>Microsoft Office Word</Application>
  <DocSecurity>0</DocSecurity>
  <Lines>115</Lines>
  <Paragraphs>32</Paragraphs>
  <ScaleCrop>false</ScaleCrop>
  <Company/>
  <LinksUpToDate>false</LinksUpToDate>
  <CharactersWithSpaces>16246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2016-03-14T09:47:00Z</dcterms:created>
  <dcterms:modified xsi:type="dcterms:W3CDTF">2016-03-14T09:50:00Z</dcterms:modified>
</cp:coreProperties>
</file>