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4535" w:rsidRPr="000D026B" w:rsidRDefault="000A4535" w:rsidP="001810CC">
      <w:pPr>
        <w:spacing w:after="120" w:line="240" w:lineRule="auto"/>
        <w:rPr>
          <w:rFonts w:ascii="Arial Narrow" w:hAnsi="Arial Narrow"/>
          <w:sz w:val="20"/>
        </w:rPr>
      </w:pPr>
      <w:r w:rsidRPr="000D026B">
        <w:rPr>
          <w:rFonts w:ascii="Arial Narrow" w:hAnsi="Arial Narrow" w:cs="Arial"/>
          <w:sz w:val="26"/>
          <w:szCs w:val="28"/>
        </w:rPr>
        <w:t xml:space="preserve">План за час по наставен предмет </w:t>
      </w:r>
      <w:r w:rsidRPr="000D026B">
        <w:rPr>
          <w:rFonts w:ascii="Arial Narrow" w:hAnsi="Arial Narrow" w:cs="Arial"/>
          <w:sz w:val="26"/>
          <w:szCs w:val="28"/>
        </w:rPr>
        <w:tab/>
      </w:r>
      <w:r w:rsidRPr="000D026B">
        <w:rPr>
          <w:rFonts w:ascii="Arial Narrow" w:hAnsi="Arial Narrow" w:cs="Arial"/>
          <w:sz w:val="26"/>
          <w:szCs w:val="28"/>
        </w:rPr>
        <w:tab/>
        <w:t xml:space="preserve"> </w:t>
      </w:r>
      <w:r w:rsidRPr="000D026B">
        <w:rPr>
          <w:rFonts w:ascii="Arial Narrow" w:hAnsi="Arial Narrow" w:cs="Arial"/>
          <w:b/>
          <w:sz w:val="26"/>
          <w:szCs w:val="28"/>
        </w:rPr>
        <w:t>МАТЕМАТИКА</w:t>
      </w:r>
    </w:p>
    <w:tbl>
      <w:tblPr>
        <w:tblW w:w="1594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2268"/>
        <w:gridCol w:w="2160"/>
        <w:gridCol w:w="7200"/>
        <w:gridCol w:w="1260"/>
        <w:gridCol w:w="1260"/>
        <w:gridCol w:w="1064"/>
        <w:gridCol w:w="16"/>
      </w:tblGrid>
      <w:tr w:rsidR="000A4535" w:rsidRPr="000D026B">
        <w:tc>
          <w:tcPr>
            <w:tcW w:w="5148" w:type="dxa"/>
            <w:gridSpan w:val="3"/>
            <w:shd w:val="clear" w:color="auto" w:fill="F2F2F2"/>
          </w:tcPr>
          <w:p w:rsidR="000A4535" w:rsidRPr="000D026B" w:rsidRDefault="000A4535" w:rsidP="0067267D">
            <w:pPr>
              <w:spacing w:after="0" w:line="240" w:lineRule="auto"/>
              <w:rPr>
                <w:rFonts w:ascii="Arial Narrow" w:hAnsi="Arial Narrow" w:cs="Arial"/>
                <w:bCs/>
                <w:szCs w:val="24"/>
                <w:lang w:val="ru-RU"/>
              </w:rPr>
            </w:pPr>
            <w:r w:rsidRPr="000D026B">
              <w:rPr>
                <w:rFonts w:ascii="Arial Narrow" w:hAnsi="Arial Narrow" w:cs="Arial"/>
                <w:bCs/>
                <w:szCs w:val="24"/>
              </w:rPr>
              <w:t>Седмица: 7</w:t>
            </w:r>
            <w:r w:rsidRPr="000D026B">
              <w:rPr>
                <w:rFonts w:ascii="Arial Narrow" w:hAnsi="Arial Narrow" w:cs="Arial"/>
                <w:bCs/>
                <w:szCs w:val="24"/>
                <w:lang w:val="ru-RU"/>
              </w:rPr>
              <w:t xml:space="preserve"> </w:t>
            </w:r>
            <w:r w:rsidRPr="000D026B">
              <w:rPr>
                <w:rFonts w:ascii="Arial Narrow" w:hAnsi="Arial Narrow" w:cs="Arial"/>
                <w:bCs/>
                <w:szCs w:val="24"/>
              </w:rPr>
              <w:t>час 1</w:t>
            </w:r>
            <w:r w:rsidRPr="000D026B">
              <w:rPr>
                <w:rFonts w:ascii="Arial Narrow" w:hAnsi="Arial Narrow" w:cs="Arial"/>
                <w:bCs/>
                <w:szCs w:val="24"/>
                <w:lang w:val="ru-RU"/>
              </w:rPr>
              <w:t xml:space="preserve">  </w:t>
            </w:r>
          </w:p>
          <w:p w:rsidR="000A4535" w:rsidRPr="000D026B" w:rsidRDefault="000A4535" w:rsidP="0067267D">
            <w:pPr>
              <w:spacing w:after="0" w:line="240" w:lineRule="auto"/>
              <w:rPr>
                <w:rFonts w:ascii="Arial Narrow" w:hAnsi="Arial Narrow" w:cs="Arial"/>
                <w:b/>
                <w:szCs w:val="24"/>
              </w:rPr>
            </w:pPr>
            <w:r w:rsidRPr="000D026B">
              <w:rPr>
                <w:rFonts w:ascii="Arial Narrow" w:hAnsi="Arial Narrow" w:cs="Arial"/>
                <w:bCs/>
                <w:szCs w:val="24"/>
              </w:rPr>
              <w:t xml:space="preserve">Датум: </w:t>
            </w:r>
          </w:p>
        </w:tc>
        <w:tc>
          <w:tcPr>
            <w:tcW w:w="9720" w:type="dxa"/>
            <w:gridSpan w:val="3"/>
            <w:shd w:val="clear" w:color="auto" w:fill="F2F2F2"/>
          </w:tcPr>
          <w:p w:rsidR="000A4535" w:rsidRPr="000D026B" w:rsidRDefault="000A4535" w:rsidP="0067267D">
            <w:pPr>
              <w:pStyle w:val="Default"/>
              <w:rPr>
                <w:rFonts w:ascii="Arial Narrow" w:hAnsi="Arial Narrow"/>
                <w:b/>
                <w:color w:val="auto"/>
                <w:sz w:val="22"/>
              </w:rPr>
            </w:pPr>
            <w:r w:rsidRPr="000D026B">
              <w:rPr>
                <w:rFonts w:ascii="Arial Narrow" w:hAnsi="Arial Narrow"/>
                <w:b/>
                <w:color w:val="auto"/>
                <w:sz w:val="22"/>
              </w:rPr>
              <w:t xml:space="preserve">Тема: </w:t>
            </w:r>
            <w:r w:rsidRPr="000D026B">
              <w:rPr>
                <w:rFonts w:ascii="Arial Narrow" w:hAnsi="Arial Narrow"/>
                <w:bCs/>
                <w:color w:val="auto"/>
                <w:sz w:val="22"/>
              </w:rPr>
              <w:t>2</w:t>
            </w:r>
            <w:r w:rsidRPr="000D026B">
              <w:rPr>
                <w:rFonts w:ascii="Arial Narrow" w:hAnsi="Arial Narrow"/>
                <w:b/>
                <w:color w:val="auto"/>
                <w:sz w:val="22"/>
              </w:rPr>
              <w:t xml:space="preserve"> </w:t>
            </w:r>
            <w:r w:rsidRPr="000D026B">
              <w:rPr>
                <w:rFonts w:ascii="Arial Narrow" w:hAnsi="Arial Narrow"/>
                <w:bCs/>
                <w:color w:val="auto"/>
                <w:sz w:val="22"/>
              </w:rPr>
              <w:t>А Број и решавање проблеми</w:t>
            </w:r>
          </w:p>
          <w:p w:rsidR="000A4535" w:rsidRPr="000D026B" w:rsidRDefault="000A4535" w:rsidP="00C31AA2">
            <w:pPr>
              <w:autoSpaceDE w:val="0"/>
              <w:autoSpaceDN w:val="0"/>
              <w:adjustRightInd w:val="0"/>
              <w:spacing w:after="0" w:line="240" w:lineRule="auto"/>
              <w:rPr>
                <w:rFonts w:ascii="Arial Narrow" w:eastAsia="StobiSerifRegular" w:hAnsi="Arial Narrow"/>
                <w:sz w:val="20"/>
                <w:lang w:val="ru-RU"/>
              </w:rPr>
            </w:pPr>
            <w:r w:rsidRPr="000D026B">
              <w:rPr>
                <w:rFonts w:ascii="Arial Narrow" w:hAnsi="Arial Narrow" w:cs="Arial"/>
                <w:b/>
                <w:szCs w:val="24"/>
              </w:rPr>
              <w:t xml:space="preserve">Наставна единица: </w:t>
            </w:r>
            <w:r w:rsidRPr="000D026B">
              <w:rPr>
                <w:rFonts w:ascii="Arial Narrow" w:eastAsia="StobiSerifRegular" w:hAnsi="Arial Narrow"/>
                <w:szCs w:val="24"/>
                <w:lang w:val="ru-RU"/>
              </w:rPr>
              <w:t>Одзема едноцифрени броеви и броеви кои се близу до содржатели на 100 од трицифрени броеви</w:t>
            </w:r>
          </w:p>
        </w:tc>
        <w:tc>
          <w:tcPr>
            <w:tcW w:w="1080" w:type="dxa"/>
            <w:gridSpan w:val="2"/>
            <w:shd w:val="clear" w:color="auto" w:fill="F2F2F2"/>
          </w:tcPr>
          <w:p w:rsidR="000A4535" w:rsidRPr="000D026B" w:rsidRDefault="000A4535" w:rsidP="0067267D">
            <w:pPr>
              <w:spacing w:after="0" w:line="240" w:lineRule="auto"/>
              <w:rPr>
                <w:rFonts w:ascii="Arial Narrow" w:hAnsi="Arial Narrow" w:cs="Arial"/>
                <w:b/>
                <w:sz w:val="20"/>
              </w:rPr>
            </w:pPr>
            <w:r w:rsidRPr="000D026B">
              <w:rPr>
                <w:rFonts w:ascii="Arial Narrow" w:hAnsi="Arial Narrow" w:cs="Arial"/>
                <w:b/>
                <w:sz w:val="20"/>
              </w:rPr>
              <w:t xml:space="preserve">Одд: </w:t>
            </w:r>
          </w:p>
          <w:p w:rsidR="000A4535" w:rsidRPr="000D026B" w:rsidRDefault="000A4535" w:rsidP="0067267D">
            <w:pPr>
              <w:spacing w:after="0" w:line="240" w:lineRule="auto"/>
              <w:rPr>
                <w:rFonts w:ascii="Arial Narrow" w:hAnsi="Arial Narrow" w:cs="Arial"/>
                <w:b/>
                <w:sz w:val="20"/>
              </w:rPr>
            </w:pPr>
            <w:r w:rsidRPr="000D026B">
              <w:rPr>
                <w:rFonts w:ascii="Arial Narrow" w:hAnsi="Arial Narrow" w:cs="Arial"/>
                <w:b/>
                <w:sz w:val="20"/>
                <w:lang w:val="en-US"/>
              </w:rPr>
              <w:t>IV</w:t>
            </w:r>
            <w:r w:rsidRPr="000D026B">
              <w:rPr>
                <w:rFonts w:ascii="Arial Narrow" w:hAnsi="Arial Narrow" w:cs="Arial"/>
                <w:b/>
                <w:sz w:val="20"/>
              </w:rPr>
              <w:t xml:space="preserve"> </w:t>
            </w:r>
          </w:p>
        </w:tc>
      </w:tr>
      <w:tr w:rsidR="000A4535" w:rsidRPr="000D026B">
        <w:trPr>
          <w:trHeight w:val="383"/>
        </w:trPr>
        <w:tc>
          <w:tcPr>
            <w:tcW w:w="720" w:type="dxa"/>
            <w:vMerge w:val="restart"/>
            <w:shd w:val="clear" w:color="auto" w:fill="F2F2F2"/>
            <w:vAlign w:val="center"/>
          </w:tcPr>
          <w:p w:rsidR="000A4535" w:rsidRPr="000D026B" w:rsidRDefault="000A4535" w:rsidP="0067267D">
            <w:pPr>
              <w:spacing w:after="0" w:line="240" w:lineRule="auto"/>
              <w:ind w:left="-108" w:right="-108"/>
              <w:rPr>
                <w:rFonts w:ascii="Arial Narrow" w:hAnsi="Arial Narrow" w:cs="Arial"/>
                <w:b/>
                <w:sz w:val="16"/>
                <w:szCs w:val="18"/>
              </w:rPr>
            </w:pPr>
            <w:r w:rsidRPr="000D026B">
              <w:rPr>
                <w:rFonts w:ascii="Arial Narrow" w:hAnsi="Arial Narrow" w:cs="Arial"/>
                <w:b/>
                <w:sz w:val="16"/>
                <w:szCs w:val="18"/>
              </w:rPr>
              <w:t>Распоред (делови од часот)</w:t>
            </w:r>
          </w:p>
        </w:tc>
        <w:tc>
          <w:tcPr>
            <w:tcW w:w="2268" w:type="dxa"/>
            <w:vMerge w:val="restart"/>
            <w:shd w:val="clear" w:color="auto" w:fill="F2F2F2"/>
            <w:vAlign w:val="center"/>
          </w:tcPr>
          <w:p w:rsidR="000A4535" w:rsidRPr="000D026B" w:rsidRDefault="000A4535" w:rsidP="0067267D">
            <w:pPr>
              <w:spacing w:after="0" w:line="240" w:lineRule="auto"/>
              <w:jc w:val="center"/>
              <w:rPr>
                <w:rFonts w:ascii="Arial Narrow" w:hAnsi="Arial Narrow" w:cs="Arial"/>
                <w:b/>
                <w:sz w:val="20"/>
              </w:rPr>
            </w:pPr>
            <w:r w:rsidRPr="000D026B">
              <w:rPr>
                <w:rFonts w:ascii="Arial Narrow" w:hAnsi="Arial Narrow" w:cs="Arial"/>
                <w:b/>
                <w:sz w:val="20"/>
              </w:rPr>
              <w:t>Цели на учење</w:t>
            </w:r>
          </w:p>
        </w:tc>
        <w:tc>
          <w:tcPr>
            <w:tcW w:w="2160" w:type="dxa"/>
            <w:vMerge w:val="restart"/>
            <w:shd w:val="clear" w:color="auto" w:fill="F2F2F2"/>
            <w:vAlign w:val="center"/>
          </w:tcPr>
          <w:p w:rsidR="000A4535" w:rsidRPr="000D026B" w:rsidRDefault="000A4535" w:rsidP="0067267D">
            <w:pPr>
              <w:spacing w:after="0" w:line="240" w:lineRule="auto"/>
              <w:rPr>
                <w:rFonts w:ascii="Arial Narrow" w:hAnsi="Arial Narrow" w:cs="Arial"/>
                <w:b/>
                <w:sz w:val="20"/>
              </w:rPr>
            </w:pPr>
            <w:r w:rsidRPr="000D026B">
              <w:rPr>
                <w:rFonts w:ascii="Arial Narrow" w:hAnsi="Arial Narrow" w:cs="Arial"/>
                <w:b/>
                <w:sz w:val="20"/>
              </w:rPr>
              <w:t>Критериуми на успех (очекувани резултати)</w:t>
            </w:r>
          </w:p>
        </w:tc>
        <w:tc>
          <w:tcPr>
            <w:tcW w:w="8460" w:type="dxa"/>
            <w:gridSpan w:val="2"/>
            <w:shd w:val="clear" w:color="auto" w:fill="F2F2F2"/>
            <w:vAlign w:val="center"/>
          </w:tcPr>
          <w:p w:rsidR="000A4535" w:rsidRPr="000D026B" w:rsidRDefault="000A4535" w:rsidP="0067267D">
            <w:pPr>
              <w:spacing w:after="0" w:line="240" w:lineRule="auto"/>
              <w:jc w:val="center"/>
              <w:rPr>
                <w:rFonts w:ascii="Arial Narrow" w:hAnsi="Arial Narrow" w:cs="Arial"/>
                <w:b/>
                <w:sz w:val="20"/>
              </w:rPr>
            </w:pPr>
            <w:r w:rsidRPr="000D026B">
              <w:rPr>
                <w:rFonts w:ascii="Arial Narrow" w:hAnsi="Arial Narrow" w:cs="Arial"/>
                <w:b/>
                <w:sz w:val="20"/>
              </w:rPr>
              <w:t>Активности</w:t>
            </w:r>
          </w:p>
        </w:tc>
        <w:tc>
          <w:tcPr>
            <w:tcW w:w="1260" w:type="dxa"/>
            <w:vMerge w:val="restart"/>
            <w:shd w:val="clear" w:color="auto" w:fill="F2F2F2"/>
            <w:vAlign w:val="center"/>
          </w:tcPr>
          <w:p w:rsidR="000A4535" w:rsidRPr="000D026B" w:rsidRDefault="000A4535" w:rsidP="0067267D">
            <w:pPr>
              <w:tabs>
                <w:tab w:val="left" w:pos="1782"/>
                <w:tab w:val="left" w:pos="1872"/>
              </w:tabs>
              <w:spacing w:after="0" w:line="240" w:lineRule="auto"/>
              <w:ind w:left="-108" w:right="-78"/>
              <w:rPr>
                <w:rFonts w:ascii="Arial Narrow" w:hAnsi="Arial Narrow" w:cs="Arial"/>
                <w:b/>
                <w:sz w:val="16"/>
                <w:szCs w:val="18"/>
              </w:rPr>
            </w:pPr>
            <w:r w:rsidRPr="000D026B">
              <w:rPr>
                <w:rFonts w:ascii="Arial Narrow" w:hAnsi="Arial Narrow" w:cs="Arial"/>
                <w:b/>
                <w:sz w:val="16"/>
                <w:szCs w:val="18"/>
              </w:rPr>
              <w:t>Ресурси (средства и материјали</w:t>
            </w:r>
          </w:p>
        </w:tc>
        <w:tc>
          <w:tcPr>
            <w:tcW w:w="1080" w:type="dxa"/>
            <w:gridSpan w:val="2"/>
            <w:vMerge w:val="restart"/>
            <w:shd w:val="clear" w:color="auto" w:fill="F2F2F2"/>
          </w:tcPr>
          <w:p w:rsidR="000A4535" w:rsidRPr="000D026B" w:rsidRDefault="000A4535" w:rsidP="0067267D">
            <w:pPr>
              <w:spacing w:after="0" w:line="240" w:lineRule="auto"/>
              <w:ind w:right="-108"/>
              <w:rPr>
                <w:rFonts w:ascii="Arial Narrow" w:hAnsi="Arial Narrow" w:cs="Arial"/>
                <w:b/>
                <w:sz w:val="16"/>
                <w:szCs w:val="18"/>
                <w:lang w:val="en-US"/>
              </w:rPr>
            </w:pPr>
            <w:r w:rsidRPr="000D026B">
              <w:rPr>
                <w:rFonts w:ascii="Arial Narrow" w:hAnsi="Arial Narrow" w:cs="Arial"/>
                <w:b/>
                <w:sz w:val="16"/>
                <w:szCs w:val="18"/>
              </w:rPr>
              <w:t>Доказ за постигнувањата</w:t>
            </w:r>
          </w:p>
        </w:tc>
      </w:tr>
      <w:tr w:rsidR="000A4535" w:rsidRPr="000D026B">
        <w:trPr>
          <w:trHeight w:val="540"/>
        </w:trPr>
        <w:tc>
          <w:tcPr>
            <w:tcW w:w="720" w:type="dxa"/>
            <w:vMerge/>
          </w:tcPr>
          <w:p w:rsidR="000A4535" w:rsidRPr="000D026B" w:rsidRDefault="000A4535" w:rsidP="0067267D">
            <w:pPr>
              <w:spacing w:after="0" w:line="240" w:lineRule="auto"/>
              <w:rPr>
                <w:rFonts w:ascii="Arial Narrow" w:hAnsi="Arial Narrow" w:cs="Arial"/>
                <w:sz w:val="20"/>
              </w:rPr>
            </w:pPr>
          </w:p>
        </w:tc>
        <w:tc>
          <w:tcPr>
            <w:tcW w:w="2268" w:type="dxa"/>
            <w:vMerge/>
          </w:tcPr>
          <w:p w:rsidR="000A4535" w:rsidRPr="000D026B" w:rsidRDefault="000A4535" w:rsidP="0067267D">
            <w:pPr>
              <w:spacing w:after="0" w:line="240" w:lineRule="auto"/>
              <w:jc w:val="center"/>
              <w:rPr>
                <w:rFonts w:ascii="Arial Narrow" w:hAnsi="Arial Narrow" w:cs="Arial"/>
                <w:sz w:val="20"/>
              </w:rPr>
            </w:pPr>
          </w:p>
        </w:tc>
        <w:tc>
          <w:tcPr>
            <w:tcW w:w="2160" w:type="dxa"/>
            <w:vMerge/>
          </w:tcPr>
          <w:p w:rsidR="000A4535" w:rsidRPr="000D026B" w:rsidRDefault="000A4535" w:rsidP="0067267D">
            <w:pPr>
              <w:spacing w:after="0" w:line="240" w:lineRule="auto"/>
              <w:rPr>
                <w:rFonts w:ascii="Arial Narrow" w:hAnsi="Arial Narrow" w:cs="Arial"/>
                <w:sz w:val="20"/>
              </w:rPr>
            </w:pPr>
          </w:p>
        </w:tc>
        <w:tc>
          <w:tcPr>
            <w:tcW w:w="7200" w:type="dxa"/>
            <w:shd w:val="clear" w:color="auto" w:fill="F2F2F2"/>
            <w:vAlign w:val="center"/>
          </w:tcPr>
          <w:p w:rsidR="000A4535" w:rsidRPr="000D026B" w:rsidRDefault="000A4535" w:rsidP="0067267D">
            <w:pPr>
              <w:spacing w:after="0" w:line="240" w:lineRule="auto"/>
              <w:rPr>
                <w:rFonts w:ascii="Arial Narrow" w:hAnsi="Arial Narrow" w:cs="Arial"/>
                <w:b/>
                <w:sz w:val="20"/>
              </w:rPr>
            </w:pPr>
            <w:r w:rsidRPr="000D026B">
              <w:rPr>
                <w:rFonts w:ascii="Arial Narrow" w:hAnsi="Arial Narrow" w:cs="Arial"/>
                <w:b/>
                <w:sz w:val="20"/>
              </w:rPr>
              <w:t>Опис</w:t>
            </w:r>
          </w:p>
        </w:tc>
        <w:tc>
          <w:tcPr>
            <w:tcW w:w="1260" w:type="dxa"/>
            <w:shd w:val="clear" w:color="auto" w:fill="F2F2F2"/>
          </w:tcPr>
          <w:p w:rsidR="000A4535" w:rsidRPr="000D026B" w:rsidRDefault="000A4535" w:rsidP="0067267D">
            <w:pPr>
              <w:spacing w:after="0" w:line="240" w:lineRule="auto"/>
              <w:ind w:left="-108" w:right="-108"/>
              <w:rPr>
                <w:rFonts w:ascii="Arial Narrow" w:hAnsi="Arial Narrow" w:cs="Arial"/>
                <w:b/>
                <w:sz w:val="16"/>
                <w:szCs w:val="18"/>
              </w:rPr>
            </w:pPr>
            <w:r w:rsidRPr="000D026B">
              <w:rPr>
                <w:rFonts w:ascii="Arial Narrow" w:hAnsi="Arial Narrow" w:cs="Arial"/>
                <w:b/>
                <w:sz w:val="16"/>
                <w:szCs w:val="18"/>
              </w:rPr>
              <w:t>Организациони форми</w:t>
            </w:r>
          </w:p>
        </w:tc>
        <w:tc>
          <w:tcPr>
            <w:tcW w:w="1260" w:type="dxa"/>
            <w:vMerge/>
          </w:tcPr>
          <w:p w:rsidR="000A4535" w:rsidRPr="000D026B" w:rsidRDefault="000A4535" w:rsidP="0067267D">
            <w:pPr>
              <w:spacing w:after="0" w:line="240" w:lineRule="auto"/>
              <w:rPr>
                <w:rFonts w:ascii="Arial Narrow" w:hAnsi="Arial Narrow" w:cs="Arial"/>
                <w:sz w:val="20"/>
              </w:rPr>
            </w:pPr>
          </w:p>
        </w:tc>
        <w:tc>
          <w:tcPr>
            <w:tcW w:w="1080" w:type="dxa"/>
            <w:gridSpan w:val="2"/>
            <w:vMerge/>
          </w:tcPr>
          <w:p w:rsidR="000A4535" w:rsidRPr="000D026B" w:rsidRDefault="000A4535" w:rsidP="0067267D">
            <w:pPr>
              <w:spacing w:after="0" w:line="240" w:lineRule="auto"/>
              <w:rPr>
                <w:rFonts w:ascii="Arial Narrow" w:hAnsi="Arial Narrow" w:cs="Arial"/>
                <w:sz w:val="20"/>
              </w:rPr>
            </w:pPr>
          </w:p>
        </w:tc>
      </w:tr>
      <w:tr w:rsidR="000A4535" w:rsidRPr="000D026B">
        <w:trPr>
          <w:trHeight w:val="1006"/>
        </w:trPr>
        <w:tc>
          <w:tcPr>
            <w:tcW w:w="720" w:type="dxa"/>
          </w:tcPr>
          <w:p w:rsidR="000A4535" w:rsidRPr="000D026B" w:rsidRDefault="000A4535" w:rsidP="0067267D">
            <w:pPr>
              <w:spacing w:after="0" w:line="240" w:lineRule="auto"/>
              <w:rPr>
                <w:rFonts w:ascii="Arial Narrow" w:hAnsi="Arial Narrow" w:cs="Arial"/>
                <w:sz w:val="20"/>
              </w:rPr>
            </w:pPr>
          </w:p>
          <w:p w:rsidR="000A4535" w:rsidRPr="000D026B" w:rsidRDefault="000A4535" w:rsidP="0067267D">
            <w:pPr>
              <w:spacing w:after="0" w:line="240" w:lineRule="auto"/>
              <w:rPr>
                <w:rFonts w:ascii="Arial Narrow" w:hAnsi="Arial Narrow" w:cs="Arial"/>
                <w:sz w:val="20"/>
              </w:rPr>
            </w:pPr>
            <w:r w:rsidRPr="000D026B">
              <w:rPr>
                <w:rFonts w:ascii="Arial Narrow" w:hAnsi="Arial Narrow" w:cs="Arial"/>
                <w:sz w:val="20"/>
              </w:rPr>
              <w:t>5</w:t>
            </w:r>
          </w:p>
        </w:tc>
        <w:tc>
          <w:tcPr>
            <w:tcW w:w="2268" w:type="dxa"/>
          </w:tcPr>
          <w:p w:rsidR="000A4535" w:rsidRPr="000D026B" w:rsidRDefault="000A4535" w:rsidP="00A810C0">
            <w:pPr>
              <w:autoSpaceDE w:val="0"/>
              <w:autoSpaceDN w:val="0"/>
              <w:adjustRightInd w:val="0"/>
              <w:spacing w:after="0" w:line="240" w:lineRule="auto"/>
              <w:rPr>
                <w:rFonts w:ascii="Arial Narrow" w:eastAsia="StobiSerifRegular" w:hAnsi="Arial Narrow"/>
                <w:sz w:val="20"/>
                <w:lang w:val="ru-RU"/>
              </w:rPr>
            </w:pPr>
            <w:r w:rsidRPr="000D026B">
              <w:rPr>
                <w:rFonts w:ascii="Arial Narrow" w:eastAsia="StobiSerifRegular" w:hAnsi="Arial Narrow"/>
                <w:sz w:val="20"/>
                <w:lang w:val="ru-RU"/>
              </w:rPr>
              <w:t>Одзема двоцифрени броеви од трицифрени броеви</w:t>
            </w:r>
          </w:p>
          <w:p w:rsidR="000A4535" w:rsidRPr="000D026B" w:rsidRDefault="000A4535" w:rsidP="000453ED">
            <w:pPr>
              <w:spacing w:after="0" w:line="240" w:lineRule="auto"/>
              <w:ind w:right="-87"/>
              <w:rPr>
                <w:rFonts w:ascii="Arial Narrow" w:hAnsi="Arial Narrow" w:cs="StobiSerifRegular"/>
                <w:sz w:val="20"/>
                <w:lang w:val="ru-RU" w:eastAsia="en-GB" w:bidi="hi-IN"/>
              </w:rPr>
            </w:pPr>
          </w:p>
        </w:tc>
        <w:tc>
          <w:tcPr>
            <w:tcW w:w="2160" w:type="dxa"/>
          </w:tcPr>
          <w:p w:rsidR="000A4535" w:rsidRPr="000D026B" w:rsidRDefault="000A4535" w:rsidP="000453ED">
            <w:pPr>
              <w:spacing w:after="0" w:line="240" w:lineRule="auto"/>
              <w:ind w:right="-87"/>
              <w:rPr>
                <w:rFonts w:ascii="Arial Narrow" w:hAnsi="Arial Narrow" w:cs="StobiSerifRegular"/>
                <w:sz w:val="20"/>
                <w:lang w:eastAsia="en-GB" w:bidi="hi-IN"/>
              </w:rPr>
            </w:pPr>
            <w:r w:rsidRPr="000D026B">
              <w:rPr>
                <w:rFonts w:ascii="Arial Narrow" w:hAnsi="Arial Narrow" w:cs="Arial"/>
                <w:sz w:val="20"/>
                <w:lang w:val="ru-RU"/>
              </w:rPr>
              <w:t>Може да одзема двоцифрени броеви од трицифрени броеви</w:t>
            </w:r>
          </w:p>
        </w:tc>
        <w:tc>
          <w:tcPr>
            <w:tcW w:w="7200" w:type="dxa"/>
          </w:tcPr>
          <w:p w:rsidR="000A4535" w:rsidRPr="000D026B" w:rsidRDefault="000A4535" w:rsidP="00A810C0">
            <w:pPr>
              <w:autoSpaceDE w:val="0"/>
              <w:autoSpaceDN w:val="0"/>
              <w:adjustRightInd w:val="0"/>
              <w:spacing w:after="0" w:line="240" w:lineRule="auto"/>
              <w:ind w:right="-108"/>
              <w:rPr>
                <w:rFonts w:ascii="Arial Narrow" w:eastAsia="StobiSerifRegular" w:hAnsi="Arial Narrow"/>
                <w:sz w:val="20"/>
                <w:lang w:val="ru-RU"/>
              </w:rPr>
            </w:pPr>
            <w:r w:rsidRPr="000D026B">
              <w:rPr>
                <w:rFonts w:ascii="Arial Narrow" w:eastAsia="StobiSerifRegular" w:hAnsi="Arial Narrow"/>
                <w:sz w:val="20"/>
                <w:lang w:val="ru-RU"/>
              </w:rPr>
              <w:t>• На секој пар ученици им се поставуваат задачи со одземање и од нив се бара да размислат како би ги пресметале:  404 – 399/ 304 – 8/ 332 – 78/ 248 – 32</w:t>
            </w:r>
          </w:p>
          <w:p w:rsidR="000A4535" w:rsidRPr="000D026B" w:rsidRDefault="000A4535" w:rsidP="00A810C0">
            <w:pPr>
              <w:autoSpaceDE w:val="0"/>
              <w:autoSpaceDN w:val="0"/>
              <w:adjustRightInd w:val="0"/>
              <w:spacing w:after="0" w:line="240" w:lineRule="auto"/>
              <w:rPr>
                <w:rFonts w:ascii="Arial Narrow" w:eastAsia="StobiSerifRegular" w:hAnsi="Arial Narrow"/>
                <w:i/>
                <w:iCs/>
                <w:sz w:val="20"/>
                <w:lang w:val="ru-RU"/>
              </w:rPr>
            </w:pPr>
            <w:r w:rsidRPr="000D026B">
              <w:rPr>
                <w:rFonts w:ascii="Arial Narrow" w:eastAsia="StobiSerifRegular" w:hAnsi="Arial Narrow"/>
                <w:i/>
                <w:iCs/>
                <w:sz w:val="20"/>
                <w:lang w:val="ru-RU"/>
              </w:rPr>
              <w:t>Дали би ја користеле истата стратегија за секое одземање?  Зошто не?</w:t>
            </w:r>
          </w:p>
          <w:p w:rsidR="000A4535" w:rsidRPr="000D026B" w:rsidRDefault="000A4535" w:rsidP="000453ED">
            <w:pPr>
              <w:autoSpaceDE w:val="0"/>
              <w:autoSpaceDN w:val="0"/>
              <w:adjustRightInd w:val="0"/>
              <w:spacing w:after="0" w:line="240" w:lineRule="auto"/>
              <w:rPr>
                <w:rFonts w:ascii="Arial Narrow" w:hAnsi="Arial Narrow"/>
                <w:i/>
                <w:iCs/>
                <w:sz w:val="20"/>
                <w:lang w:val="ru-RU"/>
              </w:rPr>
            </w:pPr>
            <w:r w:rsidRPr="000D026B">
              <w:rPr>
                <w:rFonts w:ascii="Arial Narrow" w:hAnsi="Arial Narrow"/>
                <w:sz w:val="20"/>
                <w:lang w:val="ru-RU"/>
              </w:rPr>
              <w:t xml:space="preserve">Најава на целта </w:t>
            </w:r>
            <w:r w:rsidRPr="000D026B">
              <w:rPr>
                <w:rFonts w:ascii="Arial Narrow" w:hAnsi="Arial Narrow"/>
                <w:sz w:val="20"/>
              </w:rPr>
              <w:t>на часот</w:t>
            </w:r>
            <w:r w:rsidRPr="000D026B">
              <w:rPr>
                <w:rFonts w:ascii="Arial Narrow" w:hAnsi="Arial Narrow"/>
                <w:sz w:val="20"/>
                <w:lang w:val="ru-RU"/>
              </w:rPr>
              <w:t>.</w:t>
            </w:r>
          </w:p>
        </w:tc>
        <w:tc>
          <w:tcPr>
            <w:tcW w:w="1260" w:type="dxa"/>
          </w:tcPr>
          <w:p w:rsidR="000A4535" w:rsidRPr="000D026B" w:rsidRDefault="000A4535" w:rsidP="000453ED">
            <w:pPr>
              <w:spacing w:after="0" w:line="240" w:lineRule="auto"/>
              <w:jc w:val="center"/>
              <w:rPr>
                <w:rFonts w:ascii="Arial Narrow" w:hAnsi="Arial Narrow" w:cs="Arial"/>
                <w:szCs w:val="24"/>
              </w:rPr>
            </w:pPr>
            <w:r w:rsidRPr="000D026B">
              <w:rPr>
                <w:rFonts w:ascii="Arial Narrow" w:hAnsi="Arial Narrow" w:cs="Arial"/>
                <w:szCs w:val="24"/>
              </w:rPr>
              <w:t>З</w:t>
            </w:r>
          </w:p>
          <w:p w:rsidR="000A4535" w:rsidRPr="000D026B" w:rsidRDefault="000A4535" w:rsidP="000453ED">
            <w:pPr>
              <w:spacing w:after="0" w:line="240" w:lineRule="auto"/>
              <w:ind w:right="-108"/>
              <w:rPr>
                <w:rFonts w:ascii="Arial Narrow" w:hAnsi="Arial Narrow" w:cs="Arial"/>
                <w:sz w:val="16"/>
                <w:szCs w:val="18"/>
              </w:rPr>
            </w:pPr>
            <w:r w:rsidRPr="000D026B">
              <w:rPr>
                <w:rFonts w:ascii="Arial Narrow" w:hAnsi="Arial Narrow" w:cs="Arial"/>
                <w:sz w:val="16"/>
                <w:szCs w:val="18"/>
              </w:rPr>
              <w:t>вербален-дијалошки метод</w:t>
            </w:r>
          </w:p>
        </w:tc>
        <w:tc>
          <w:tcPr>
            <w:tcW w:w="1260" w:type="dxa"/>
          </w:tcPr>
          <w:p w:rsidR="000A4535" w:rsidRPr="000D026B" w:rsidRDefault="000A4535" w:rsidP="000453ED">
            <w:pPr>
              <w:pStyle w:val="Default"/>
              <w:ind w:right="-36"/>
              <w:rPr>
                <w:rFonts w:ascii="Arial Narrow" w:hAnsi="Arial Narrow"/>
                <w:color w:val="auto"/>
                <w:sz w:val="18"/>
                <w:szCs w:val="20"/>
                <w:lang w:eastAsia="en-GB" w:bidi="hi-IN"/>
              </w:rPr>
            </w:pPr>
          </w:p>
          <w:p w:rsidR="000A4535" w:rsidRPr="000D026B" w:rsidRDefault="000A4535" w:rsidP="000453ED">
            <w:pPr>
              <w:pStyle w:val="Default"/>
              <w:ind w:right="-36"/>
              <w:rPr>
                <w:rFonts w:ascii="Arial Narrow" w:hAnsi="Arial Narrow"/>
                <w:color w:val="auto"/>
                <w:sz w:val="18"/>
                <w:szCs w:val="20"/>
              </w:rPr>
            </w:pPr>
            <w:r w:rsidRPr="000D026B">
              <w:rPr>
                <w:rFonts w:ascii="Arial Narrow" w:hAnsi="Arial Narrow" w:cs="StobiSerifRegular"/>
                <w:color w:val="auto"/>
                <w:sz w:val="18"/>
                <w:szCs w:val="20"/>
                <w:lang w:val="ru-RU" w:eastAsia="en-GB" w:bidi="hi-IN"/>
              </w:rPr>
              <w:t>задачи со одземање</w:t>
            </w:r>
          </w:p>
        </w:tc>
        <w:tc>
          <w:tcPr>
            <w:tcW w:w="1080" w:type="dxa"/>
            <w:gridSpan w:val="2"/>
          </w:tcPr>
          <w:p w:rsidR="000A4535" w:rsidRPr="000D026B" w:rsidRDefault="000A4535" w:rsidP="000453ED">
            <w:pPr>
              <w:spacing w:after="0" w:line="240" w:lineRule="auto"/>
              <w:ind w:left="-108"/>
              <w:rPr>
                <w:rFonts w:ascii="Arial Narrow" w:hAnsi="Arial Narrow" w:cs="Arial"/>
                <w:sz w:val="16"/>
                <w:szCs w:val="18"/>
              </w:rPr>
            </w:pPr>
            <w:r w:rsidRPr="000D026B">
              <w:rPr>
                <w:rFonts w:ascii="Arial Narrow" w:hAnsi="Arial Narrow" w:cs="Arial"/>
                <w:sz w:val="16"/>
                <w:szCs w:val="18"/>
              </w:rPr>
              <w:t>Прашања</w:t>
            </w:r>
          </w:p>
          <w:p w:rsidR="000A4535" w:rsidRPr="000D026B" w:rsidRDefault="000A4535" w:rsidP="000453ED">
            <w:pPr>
              <w:spacing w:after="0" w:line="240" w:lineRule="auto"/>
              <w:ind w:left="-108"/>
              <w:rPr>
                <w:rFonts w:ascii="Arial Narrow" w:hAnsi="Arial Narrow" w:cs="Arial"/>
                <w:sz w:val="16"/>
                <w:szCs w:val="18"/>
              </w:rPr>
            </w:pPr>
            <w:r w:rsidRPr="000D026B">
              <w:rPr>
                <w:rFonts w:ascii="Arial Narrow" w:hAnsi="Arial Narrow" w:cs="Arial"/>
                <w:sz w:val="16"/>
                <w:szCs w:val="18"/>
              </w:rPr>
              <w:t>Одговори</w:t>
            </w:r>
          </w:p>
          <w:p w:rsidR="000A4535" w:rsidRPr="000D026B" w:rsidRDefault="000A4535" w:rsidP="000453ED">
            <w:pPr>
              <w:spacing w:after="0" w:line="240" w:lineRule="auto"/>
              <w:ind w:left="-108" w:right="-108"/>
              <w:rPr>
                <w:rFonts w:ascii="Arial Narrow" w:hAnsi="Arial Narrow" w:cs="Arial"/>
                <w:sz w:val="16"/>
                <w:szCs w:val="18"/>
              </w:rPr>
            </w:pPr>
          </w:p>
          <w:p w:rsidR="000A4535" w:rsidRPr="000D026B" w:rsidRDefault="000A4535" w:rsidP="000453ED">
            <w:pPr>
              <w:tabs>
                <w:tab w:val="left" w:pos="1152"/>
              </w:tabs>
              <w:spacing w:after="0" w:line="240" w:lineRule="auto"/>
              <w:ind w:left="-108" w:right="-108"/>
              <w:rPr>
                <w:rFonts w:ascii="Arial Narrow" w:hAnsi="Arial Narrow" w:cs="Arial"/>
                <w:sz w:val="16"/>
                <w:szCs w:val="18"/>
              </w:rPr>
            </w:pPr>
            <w:r w:rsidRPr="000D026B">
              <w:rPr>
                <w:rFonts w:ascii="Arial Narrow" w:hAnsi="Arial Narrow" w:cs="Arial"/>
                <w:sz w:val="16"/>
                <w:szCs w:val="18"/>
              </w:rPr>
              <w:t>набљудување</w:t>
            </w:r>
          </w:p>
          <w:p w:rsidR="000A4535" w:rsidRPr="000D026B" w:rsidRDefault="000A4535" w:rsidP="000453ED">
            <w:pPr>
              <w:spacing w:after="0" w:line="240" w:lineRule="auto"/>
              <w:ind w:left="-108" w:right="-108"/>
              <w:rPr>
                <w:rFonts w:ascii="Arial Narrow" w:hAnsi="Arial Narrow" w:cs="Arial"/>
                <w:sz w:val="16"/>
                <w:szCs w:val="18"/>
              </w:rPr>
            </w:pPr>
            <w:r w:rsidRPr="000D026B">
              <w:rPr>
                <w:rFonts w:ascii="Arial Narrow" w:hAnsi="Arial Narrow" w:cs="Arial"/>
                <w:sz w:val="16"/>
                <w:szCs w:val="18"/>
              </w:rPr>
              <w:t xml:space="preserve">Дискусија </w:t>
            </w:r>
          </w:p>
        </w:tc>
      </w:tr>
      <w:tr w:rsidR="000A4535" w:rsidRPr="000D026B">
        <w:trPr>
          <w:trHeight w:val="3517"/>
        </w:trPr>
        <w:tc>
          <w:tcPr>
            <w:tcW w:w="720" w:type="dxa"/>
          </w:tcPr>
          <w:p w:rsidR="000A4535" w:rsidRPr="000D026B" w:rsidRDefault="000A4535" w:rsidP="0067267D">
            <w:pPr>
              <w:spacing w:after="0" w:line="240" w:lineRule="auto"/>
              <w:rPr>
                <w:rFonts w:ascii="Arial Narrow" w:hAnsi="Arial Narrow" w:cs="Arial"/>
                <w:sz w:val="20"/>
              </w:rPr>
            </w:pPr>
          </w:p>
          <w:p w:rsidR="000A4535" w:rsidRPr="000D026B" w:rsidRDefault="000A4535" w:rsidP="0067267D">
            <w:pPr>
              <w:spacing w:after="0" w:line="240" w:lineRule="auto"/>
              <w:rPr>
                <w:rFonts w:ascii="Arial Narrow" w:hAnsi="Arial Narrow" w:cs="Arial"/>
                <w:sz w:val="20"/>
              </w:rPr>
            </w:pPr>
            <w:r w:rsidRPr="000D026B">
              <w:rPr>
                <w:rFonts w:ascii="Arial Narrow" w:hAnsi="Arial Narrow" w:cs="Arial"/>
                <w:sz w:val="20"/>
              </w:rPr>
              <w:t>30</w:t>
            </w:r>
          </w:p>
        </w:tc>
        <w:tc>
          <w:tcPr>
            <w:tcW w:w="2268" w:type="dxa"/>
          </w:tcPr>
          <w:p w:rsidR="000A4535" w:rsidRPr="000D026B" w:rsidRDefault="000A4535" w:rsidP="00C679E0">
            <w:pPr>
              <w:autoSpaceDE w:val="0"/>
              <w:autoSpaceDN w:val="0"/>
              <w:adjustRightInd w:val="0"/>
              <w:spacing w:before="60" w:after="0" w:line="240" w:lineRule="auto"/>
              <w:rPr>
                <w:rFonts w:ascii="Arial Narrow" w:eastAsia="StobiSerifRegular" w:hAnsi="Arial Narrow"/>
                <w:sz w:val="20"/>
                <w:lang w:val="ru-RU"/>
              </w:rPr>
            </w:pPr>
            <w:r w:rsidRPr="000D026B">
              <w:rPr>
                <w:rFonts w:ascii="Arial Narrow" w:eastAsia="StobiSerifRegular" w:hAnsi="Arial Narrow"/>
                <w:sz w:val="20"/>
                <w:lang w:val="ru-RU"/>
              </w:rPr>
              <w:t>Одзема броеви, кои се близу до содржатели на 100 (полна стотка ), на пр: 304 –296.</w:t>
            </w:r>
          </w:p>
          <w:p w:rsidR="000A4535" w:rsidRPr="000D026B" w:rsidRDefault="000A4535" w:rsidP="00C679E0">
            <w:pPr>
              <w:autoSpaceDE w:val="0"/>
              <w:autoSpaceDN w:val="0"/>
              <w:adjustRightInd w:val="0"/>
              <w:spacing w:before="60" w:after="0" w:line="240" w:lineRule="auto"/>
              <w:rPr>
                <w:rFonts w:ascii="Arial Narrow" w:eastAsia="StobiSerifRegular" w:hAnsi="Arial Narrow"/>
                <w:sz w:val="20"/>
                <w:lang w:val="ru-RU"/>
              </w:rPr>
            </w:pPr>
            <w:r w:rsidRPr="000D026B">
              <w:rPr>
                <w:rFonts w:ascii="Arial Narrow" w:eastAsia="StobiSerifRegular" w:hAnsi="Arial Narrow"/>
                <w:sz w:val="20"/>
                <w:lang w:val="ru-RU"/>
              </w:rPr>
              <w:t>Одзема едноцифрени броеви од броеви кои малку надминуваат полна стотка, пр 304–8.</w:t>
            </w:r>
          </w:p>
          <w:p w:rsidR="000A4535" w:rsidRPr="000D026B" w:rsidRDefault="000A4535" w:rsidP="00C679E0">
            <w:pPr>
              <w:autoSpaceDE w:val="0"/>
              <w:autoSpaceDN w:val="0"/>
              <w:adjustRightInd w:val="0"/>
              <w:spacing w:before="60" w:after="0" w:line="240" w:lineRule="auto"/>
              <w:rPr>
                <w:rFonts w:ascii="Arial Narrow" w:eastAsia="StobiSerifRegular" w:hAnsi="Arial Narrow"/>
                <w:sz w:val="20"/>
                <w:lang w:val="ru-RU"/>
              </w:rPr>
            </w:pPr>
            <w:r w:rsidRPr="000D026B">
              <w:rPr>
                <w:rFonts w:ascii="Arial Narrow" w:eastAsia="StobiSerifRegular" w:hAnsi="Arial Narrow"/>
                <w:sz w:val="20"/>
                <w:lang w:val="ru-RU"/>
              </w:rPr>
              <w:t>Избира стратегија за да најде одговори на проблеми со собирање и одземање, објаснува и покажува како дошол до резултатот.</w:t>
            </w:r>
          </w:p>
          <w:p w:rsidR="000A4535" w:rsidRPr="000D026B" w:rsidRDefault="000A4535" w:rsidP="00C679E0">
            <w:pPr>
              <w:autoSpaceDE w:val="0"/>
              <w:autoSpaceDN w:val="0"/>
              <w:adjustRightInd w:val="0"/>
              <w:spacing w:before="60" w:after="0" w:line="240" w:lineRule="auto"/>
              <w:rPr>
                <w:rFonts w:ascii="Arial Narrow" w:eastAsia="StobiSerifRegular" w:hAnsi="Arial Narrow"/>
                <w:sz w:val="20"/>
                <w:lang w:val="ru-RU"/>
              </w:rPr>
            </w:pPr>
            <w:r w:rsidRPr="000D026B">
              <w:rPr>
                <w:rFonts w:ascii="Arial Narrow" w:eastAsia="StobiSerifRegular" w:hAnsi="Arial Narrow"/>
                <w:sz w:val="20"/>
                <w:lang w:val="ru-RU"/>
              </w:rPr>
              <w:t>Избира соодветни мисловни или пишани стратегии за</w:t>
            </w:r>
            <w:r w:rsidRPr="000D026B">
              <w:rPr>
                <w:rFonts w:ascii="Arial Narrow" w:eastAsia="StobiSerifRegular" w:hAnsi="Arial Narrow"/>
                <w:sz w:val="20"/>
              </w:rPr>
              <w:t xml:space="preserve"> </w:t>
            </w:r>
            <w:r w:rsidRPr="000D026B">
              <w:rPr>
                <w:rFonts w:ascii="Arial Narrow" w:eastAsia="StobiSerifRegular" w:hAnsi="Arial Narrow"/>
                <w:sz w:val="20"/>
                <w:lang w:val="ru-RU"/>
              </w:rPr>
              <w:t>пресметување кои вклучуваат собирање или</w:t>
            </w:r>
            <w:r w:rsidRPr="000D026B">
              <w:rPr>
                <w:rFonts w:ascii="Arial Narrow" w:eastAsia="StobiSerifRegular" w:hAnsi="Arial Narrow"/>
                <w:sz w:val="20"/>
              </w:rPr>
              <w:t xml:space="preserve"> </w:t>
            </w:r>
            <w:r w:rsidRPr="000D026B">
              <w:rPr>
                <w:rFonts w:ascii="Arial Narrow" w:eastAsia="StobiSerifRegular" w:hAnsi="Arial Narrow"/>
                <w:sz w:val="20"/>
                <w:lang w:val="ru-RU"/>
              </w:rPr>
              <w:t>одземање.</w:t>
            </w:r>
          </w:p>
        </w:tc>
        <w:tc>
          <w:tcPr>
            <w:tcW w:w="2160" w:type="dxa"/>
          </w:tcPr>
          <w:p w:rsidR="000A4535" w:rsidRPr="000D026B" w:rsidRDefault="000A4535" w:rsidP="00C679E0">
            <w:pPr>
              <w:snapToGrid w:val="0"/>
              <w:spacing w:before="60" w:after="0" w:line="240" w:lineRule="auto"/>
              <w:rPr>
                <w:rFonts w:ascii="Arial Narrow" w:eastAsia="StobiSerifRegular" w:hAnsi="Arial Narrow"/>
                <w:sz w:val="20"/>
                <w:lang w:val="ru-RU"/>
              </w:rPr>
            </w:pPr>
            <w:r w:rsidRPr="000D026B">
              <w:rPr>
                <w:rFonts w:ascii="Arial Narrow" w:hAnsi="Arial Narrow" w:cs="Arial"/>
                <w:sz w:val="20"/>
                <w:lang w:val="ru-RU"/>
              </w:rPr>
              <w:t xml:space="preserve">Може да одзема </w:t>
            </w:r>
            <w:r w:rsidRPr="000D026B">
              <w:rPr>
                <w:rFonts w:ascii="Arial Narrow" w:eastAsia="StobiSerifRegular" w:hAnsi="Arial Narrow"/>
                <w:sz w:val="20"/>
                <w:lang w:val="ru-RU"/>
              </w:rPr>
              <w:t>броеви, кои се близу до содржатели на 100</w:t>
            </w:r>
          </w:p>
          <w:p w:rsidR="000A4535" w:rsidRPr="000D026B" w:rsidRDefault="000A4535" w:rsidP="00C679E0">
            <w:pPr>
              <w:snapToGrid w:val="0"/>
              <w:spacing w:before="60" w:after="0" w:line="240" w:lineRule="auto"/>
              <w:rPr>
                <w:rFonts w:ascii="Arial Narrow" w:hAnsi="Arial Narrow" w:cs="Arial"/>
                <w:sz w:val="20"/>
                <w:lang w:val="ru-RU"/>
              </w:rPr>
            </w:pPr>
            <w:r w:rsidRPr="000D026B">
              <w:rPr>
                <w:rFonts w:ascii="Arial Narrow" w:hAnsi="Arial Narrow" w:cs="Arial"/>
                <w:sz w:val="20"/>
                <w:lang w:val="ru-RU"/>
              </w:rPr>
              <w:t xml:space="preserve">Може да одзема </w:t>
            </w:r>
            <w:r w:rsidRPr="000D026B">
              <w:rPr>
                <w:rFonts w:ascii="Arial Narrow" w:eastAsia="StobiSerifRegular" w:hAnsi="Arial Narrow"/>
                <w:sz w:val="20"/>
                <w:lang w:val="ru-RU"/>
              </w:rPr>
              <w:t>едноцифрени броеви од броеви кои малку надминуваат полна стотка</w:t>
            </w:r>
          </w:p>
          <w:p w:rsidR="000A4535" w:rsidRPr="000D026B" w:rsidRDefault="000A4535" w:rsidP="00C679E0">
            <w:pPr>
              <w:snapToGrid w:val="0"/>
              <w:spacing w:before="60" w:after="0" w:line="240" w:lineRule="auto"/>
              <w:rPr>
                <w:rFonts w:ascii="Arial Narrow" w:hAnsi="Arial Narrow" w:cs="Arial"/>
                <w:sz w:val="20"/>
                <w:lang w:val="ru-RU"/>
              </w:rPr>
            </w:pPr>
            <w:r w:rsidRPr="000D026B">
              <w:rPr>
                <w:rFonts w:ascii="Arial Narrow" w:hAnsi="Arial Narrow" w:cs="Arial"/>
                <w:sz w:val="20"/>
                <w:lang w:val="ru-RU"/>
              </w:rPr>
              <w:t xml:space="preserve">Може да избере </w:t>
            </w:r>
            <w:r w:rsidRPr="000D026B">
              <w:rPr>
                <w:rFonts w:ascii="Arial Narrow" w:eastAsia="StobiSerifRegular" w:hAnsi="Arial Narrow"/>
                <w:sz w:val="20"/>
                <w:lang w:val="ru-RU"/>
              </w:rPr>
              <w:t xml:space="preserve">стратегија за да најде одговори на проблеми со собирање и одземање </w:t>
            </w:r>
          </w:p>
          <w:p w:rsidR="000A4535" w:rsidRPr="000D026B" w:rsidRDefault="000A4535" w:rsidP="00C679E0">
            <w:pPr>
              <w:snapToGrid w:val="0"/>
              <w:spacing w:before="60" w:after="0" w:line="240" w:lineRule="auto"/>
              <w:rPr>
                <w:rFonts w:ascii="Arial Narrow" w:hAnsi="Arial Narrow" w:cs="Arial"/>
                <w:sz w:val="20"/>
                <w:lang w:val="ru-RU"/>
              </w:rPr>
            </w:pPr>
            <w:r w:rsidRPr="000D026B">
              <w:rPr>
                <w:rFonts w:ascii="Arial Narrow" w:hAnsi="Arial Narrow" w:cs="Arial"/>
                <w:sz w:val="20"/>
                <w:lang w:val="ru-RU"/>
              </w:rPr>
              <w:t>Може да објасни и покаже како дошол до резултатот</w:t>
            </w:r>
          </w:p>
          <w:p w:rsidR="000A4535" w:rsidRPr="000D026B" w:rsidRDefault="000A4535" w:rsidP="00C679E0">
            <w:pPr>
              <w:snapToGrid w:val="0"/>
              <w:spacing w:before="60" w:after="0" w:line="240" w:lineRule="auto"/>
              <w:rPr>
                <w:rFonts w:ascii="Arial Narrow" w:eastAsia="StobiSerifRegular" w:hAnsi="Arial Narrow"/>
                <w:sz w:val="20"/>
                <w:lang w:val="ru-RU"/>
              </w:rPr>
            </w:pPr>
            <w:r w:rsidRPr="000D026B">
              <w:rPr>
                <w:rFonts w:ascii="Arial Narrow" w:hAnsi="Arial Narrow" w:cs="Arial"/>
                <w:sz w:val="20"/>
                <w:lang w:val="ru-RU"/>
              </w:rPr>
              <w:t>Може да избере</w:t>
            </w:r>
            <w:r w:rsidRPr="000D026B">
              <w:rPr>
                <w:rFonts w:ascii="Arial Narrow" w:eastAsia="StobiSerifRegular" w:hAnsi="Arial Narrow"/>
                <w:sz w:val="20"/>
                <w:lang w:val="ru-RU"/>
              </w:rPr>
              <w:t xml:space="preserve"> соодветни мисловни или пишани стратегии за</w:t>
            </w:r>
            <w:r w:rsidRPr="000D026B">
              <w:rPr>
                <w:rFonts w:ascii="Arial Narrow" w:eastAsia="StobiSerifRegular" w:hAnsi="Arial Narrow"/>
                <w:sz w:val="20"/>
              </w:rPr>
              <w:t xml:space="preserve"> </w:t>
            </w:r>
            <w:r w:rsidRPr="000D026B">
              <w:rPr>
                <w:rFonts w:ascii="Arial Narrow" w:eastAsia="StobiSerifRegular" w:hAnsi="Arial Narrow"/>
                <w:sz w:val="20"/>
                <w:lang w:val="ru-RU"/>
              </w:rPr>
              <w:t>пресметување</w:t>
            </w:r>
          </w:p>
        </w:tc>
        <w:tc>
          <w:tcPr>
            <w:tcW w:w="7200" w:type="dxa"/>
          </w:tcPr>
          <w:p w:rsidR="000A4535" w:rsidRPr="000D026B" w:rsidRDefault="000A4535" w:rsidP="00A810C0">
            <w:pPr>
              <w:autoSpaceDE w:val="0"/>
              <w:autoSpaceDN w:val="0"/>
              <w:adjustRightInd w:val="0"/>
              <w:spacing w:after="0" w:line="240" w:lineRule="auto"/>
              <w:rPr>
                <w:rFonts w:ascii="Arial Narrow" w:eastAsia="StobiSerifRegular" w:hAnsi="Arial Narrow"/>
                <w:sz w:val="20"/>
                <w:lang w:val="ru-RU"/>
              </w:rPr>
            </w:pPr>
            <w:r w:rsidRPr="000D026B">
              <w:rPr>
                <w:rFonts w:ascii="Arial Narrow" w:eastAsia="StobiSerifRegular" w:hAnsi="Arial Narrow"/>
                <w:sz w:val="20"/>
                <w:lang w:val="ru-RU"/>
              </w:rPr>
              <w:t>Дискутираме и објаснуваме кои стратегии се применуваат при одземање броеви кои се блиску до полна десетка или стотка:</w:t>
            </w:r>
          </w:p>
          <w:p w:rsidR="000A4535" w:rsidRPr="000D026B" w:rsidRDefault="000A4535" w:rsidP="00A810C0">
            <w:pPr>
              <w:autoSpaceDE w:val="0"/>
              <w:autoSpaceDN w:val="0"/>
              <w:adjustRightInd w:val="0"/>
              <w:spacing w:after="0" w:line="240" w:lineRule="auto"/>
              <w:rPr>
                <w:rFonts w:ascii="Arial Narrow" w:eastAsia="StobiSerifRegular" w:hAnsi="Arial Narrow"/>
                <w:sz w:val="20"/>
              </w:rPr>
            </w:pPr>
            <w:r w:rsidRPr="000D026B">
              <w:rPr>
                <w:rFonts w:ascii="Arial Narrow" w:eastAsia="StobiSerifRegular" w:hAnsi="Arial Narrow"/>
                <w:sz w:val="20"/>
                <w:lang w:val="ru-RU"/>
              </w:rPr>
              <w:t>- Најдете ја разликата (</w:t>
            </w:r>
            <w:r w:rsidRPr="000D026B">
              <w:rPr>
                <w:rFonts w:ascii="Arial Narrow" w:eastAsia="StobiSerifRegular" w:hAnsi="Arial Narrow"/>
                <w:b/>
                <w:bCs/>
                <w:sz w:val="20"/>
                <w:lang w:val="ru-RU"/>
              </w:rPr>
              <w:t>кога двата броја се многу блиску еден до друг</w:t>
            </w:r>
            <w:r w:rsidRPr="000D026B">
              <w:rPr>
                <w:rFonts w:ascii="Arial Narrow" w:eastAsia="StobiSerifRegular" w:hAnsi="Arial Narrow"/>
                <w:sz w:val="20"/>
                <w:lang w:val="ru-RU"/>
              </w:rPr>
              <w:t>, пр. 404 – 399)</w:t>
            </w:r>
          </w:p>
          <w:p w:rsidR="000A4535" w:rsidRPr="000D026B" w:rsidRDefault="000A4535" w:rsidP="00A810C0">
            <w:pPr>
              <w:autoSpaceDE w:val="0"/>
              <w:autoSpaceDN w:val="0"/>
              <w:adjustRightInd w:val="0"/>
              <w:spacing w:after="0" w:line="240" w:lineRule="auto"/>
              <w:rPr>
                <w:rFonts w:ascii="Arial Narrow" w:eastAsia="StobiSerifRegular" w:hAnsi="Arial Narrow"/>
                <w:sz w:val="20"/>
                <w:lang w:val="ru-RU"/>
              </w:rPr>
            </w:pPr>
            <w:r w:rsidRPr="000D026B">
              <w:rPr>
                <w:rFonts w:ascii="Arial Narrow" w:eastAsia="StobiSerifRegular" w:hAnsi="Arial Narrow"/>
                <w:sz w:val="20"/>
                <w:lang w:val="ru-RU"/>
              </w:rPr>
              <w:t xml:space="preserve">- Броење наназад од поголемиот број кога </w:t>
            </w:r>
            <w:r w:rsidRPr="000D026B">
              <w:rPr>
                <w:rFonts w:ascii="Arial Narrow" w:eastAsia="StobiSerifRegular" w:hAnsi="Arial Narrow"/>
                <w:b/>
                <w:bCs/>
                <w:sz w:val="20"/>
                <w:lang w:val="ru-RU"/>
              </w:rPr>
              <w:t>бројот кој се одзема е многу мал</w:t>
            </w:r>
            <w:r w:rsidRPr="000D026B">
              <w:rPr>
                <w:rFonts w:ascii="Arial Narrow" w:eastAsia="StobiSerifRegular" w:hAnsi="Arial Narrow"/>
                <w:sz w:val="20"/>
                <w:lang w:val="ru-RU"/>
              </w:rPr>
              <w:t>, пр. 304 – 8</w:t>
            </w:r>
          </w:p>
          <w:p w:rsidR="000A4535" w:rsidRPr="000D026B" w:rsidRDefault="000A4535" w:rsidP="00A810C0">
            <w:pPr>
              <w:autoSpaceDE w:val="0"/>
              <w:autoSpaceDN w:val="0"/>
              <w:adjustRightInd w:val="0"/>
              <w:spacing w:after="0" w:line="240" w:lineRule="auto"/>
              <w:rPr>
                <w:rFonts w:ascii="Arial Narrow" w:eastAsia="StobiSerifRegular" w:hAnsi="Arial Narrow"/>
                <w:sz w:val="20"/>
                <w:lang w:val="ru-RU"/>
              </w:rPr>
            </w:pPr>
            <w:r w:rsidRPr="000D026B">
              <w:rPr>
                <w:rFonts w:ascii="Arial Narrow" w:eastAsia="StobiSerifRegular" w:hAnsi="Arial Narrow"/>
                <w:sz w:val="20"/>
                <w:lang w:val="ru-RU"/>
              </w:rPr>
              <w:t>- Броење нанапред од најмалиот (</w:t>
            </w:r>
            <w:r w:rsidRPr="000D026B">
              <w:rPr>
                <w:rFonts w:ascii="Arial Narrow" w:eastAsia="StobiSerifRegular" w:hAnsi="Arial Narrow"/>
                <w:b/>
                <w:bCs/>
                <w:sz w:val="20"/>
                <w:lang w:val="ru-RU"/>
              </w:rPr>
              <w:t>броење преку десетки или стотки</w:t>
            </w:r>
            <w:r w:rsidRPr="000D026B">
              <w:rPr>
                <w:rFonts w:ascii="Arial Narrow" w:eastAsia="StobiSerifRegular" w:hAnsi="Arial Narrow"/>
                <w:sz w:val="20"/>
                <w:lang w:val="ru-RU"/>
              </w:rPr>
              <w:t>, со користење на бројна низа, пр. 332 – 78: додадете 2 потоа 20 за да стигнете до 100, потоа додадете 200, 30 и 2.)</w:t>
            </w:r>
          </w:p>
          <w:p w:rsidR="000A4535" w:rsidRPr="000D026B" w:rsidRDefault="000A4535" w:rsidP="00A810C0">
            <w:pPr>
              <w:autoSpaceDE w:val="0"/>
              <w:autoSpaceDN w:val="0"/>
              <w:adjustRightInd w:val="0"/>
              <w:spacing w:after="0" w:line="240" w:lineRule="auto"/>
              <w:rPr>
                <w:rFonts w:ascii="Arial Narrow" w:eastAsia="StobiSerifRegular" w:hAnsi="Arial Narrow"/>
                <w:sz w:val="20"/>
                <w:lang w:val="ru-RU"/>
              </w:rPr>
            </w:pPr>
            <w:r w:rsidRPr="000D026B">
              <w:rPr>
                <w:rFonts w:ascii="Arial Narrow" w:eastAsia="StobiSerifRegular" w:hAnsi="Arial Narrow"/>
                <w:sz w:val="20"/>
                <w:lang w:val="ru-RU"/>
              </w:rPr>
              <w:t xml:space="preserve">- </w:t>
            </w:r>
            <w:r w:rsidRPr="000D026B">
              <w:rPr>
                <w:rFonts w:ascii="Arial Narrow" w:eastAsia="StobiSerifRegular" w:hAnsi="Arial Narrow"/>
                <w:b/>
                <w:bCs/>
                <w:sz w:val="20"/>
                <w:lang w:val="ru-RU"/>
              </w:rPr>
              <w:t>Разложување на бројот</w:t>
            </w:r>
            <w:r w:rsidRPr="000D026B">
              <w:rPr>
                <w:rFonts w:ascii="Arial Narrow" w:eastAsia="StobiSerifRegular" w:hAnsi="Arial Narrow"/>
                <w:sz w:val="20"/>
                <w:lang w:val="ru-RU"/>
              </w:rPr>
              <w:t>, пр. 248 – 32 со користење на 40 – 30 и    8 – 2</w:t>
            </w:r>
          </w:p>
          <w:p w:rsidR="000A4535" w:rsidRPr="000D026B" w:rsidRDefault="000A4535" w:rsidP="00A810C0">
            <w:pPr>
              <w:tabs>
                <w:tab w:val="left" w:pos="5800"/>
              </w:tabs>
              <w:autoSpaceDE w:val="0"/>
              <w:autoSpaceDN w:val="0"/>
              <w:adjustRightInd w:val="0"/>
              <w:spacing w:after="0" w:line="240" w:lineRule="auto"/>
              <w:rPr>
                <w:rFonts w:ascii="Arial Narrow" w:eastAsia="StobiSerifRegular" w:hAnsi="Arial Narrow"/>
                <w:sz w:val="20"/>
                <w:lang w:val="ru-RU"/>
              </w:rPr>
            </w:pPr>
            <w:r w:rsidRPr="000D026B">
              <w:rPr>
                <w:rFonts w:ascii="Arial Narrow" w:eastAsia="StobiSerifRegular" w:hAnsi="Arial Narrow"/>
                <w:sz w:val="20"/>
                <w:lang w:val="ru-RU"/>
              </w:rPr>
              <w:t>• Дискутираме и објаснувате како нивните одговори на задачите со одземање може да се проверат со собирање.</w:t>
            </w:r>
          </w:p>
          <w:p w:rsidR="000A4535" w:rsidRPr="000D026B" w:rsidRDefault="000A4535" w:rsidP="00A810C0">
            <w:pPr>
              <w:autoSpaceDE w:val="0"/>
              <w:autoSpaceDN w:val="0"/>
              <w:adjustRightInd w:val="0"/>
              <w:spacing w:after="0" w:line="240" w:lineRule="auto"/>
              <w:rPr>
                <w:rFonts w:ascii="Arial Narrow" w:eastAsia="StobiSerifRegular" w:hAnsi="Arial Narrow"/>
                <w:sz w:val="20"/>
                <w:lang w:val="ru-RU"/>
              </w:rPr>
            </w:pPr>
            <w:r w:rsidRPr="000D026B">
              <w:rPr>
                <w:rFonts w:ascii="Arial Narrow" w:eastAsia="StobiSerifRegular" w:hAnsi="Arial Narrow"/>
                <w:sz w:val="20"/>
                <w:lang w:val="ru-RU"/>
              </w:rPr>
              <w:t>• Објаснуваме дека различни стратегии се подобри за различни одземања и дека денес ќе се фокусираме на одземање блиски броеви и одземање на многу мали броеви.</w:t>
            </w:r>
          </w:p>
          <w:p w:rsidR="000A4535" w:rsidRPr="000D026B" w:rsidRDefault="000A4535" w:rsidP="00A810C0">
            <w:pPr>
              <w:autoSpaceDE w:val="0"/>
              <w:autoSpaceDN w:val="0"/>
              <w:adjustRightInd w:val="0"/>
              <w:spacing w:after="0" w:line="240" w:lineRule="auto"/>
              <w:rPr>
                <w:rFonts w:ascii="Arial Narrow" w:eastAsia="StobiSerifRegular" w:hAnsi="Arial Narrow"/>
                <w:sz w:val="20"/>
                <w:lang w:val="ru-RU"/>
              </w:rPr>
            </w:pPr>
            <w:r w:rsidRPr="000D026B">
              <w:rPr>
                <w:rFonts w:ascii="Arial Narrow" w:eastAsia="StobiSerifRegular" w:hAnsi="Arial Narrow"/>
                <w:sz w:val="20"/>
                <w:lang w:val="ru-RU"/>
              </w:rPr>
              <w:t>На учениците им се поставуваат неколку задачи за одземање, самостојна работа:</w:t>
            </w:r>
          </w:p>
          <w:p w:rsidR="000A4535" w:rsidRPr="000D026B" w:rsidRDefault="000A4535" w:rsidP="00A810C0">
            <w:pPr>
              <w:autoSpaceDE w:val="0"/>
              <w:autoSpaceDN w:val="0"/>
              <w:adjustRightInd w:val="0"/>
              <w:spacing w:after="0" w:line="240" w:lineRule="auto"/>
              <w:rPr>
                <w:rFonts w:ascii="Arial Narrow" w:eastAsia="StobiSerifRegular" w:hAnsi="Arial Narrow"/>
                <w:sz w:val="20"/>
                <w:lang w:val="ru-RU"/>
              </w:rPr>
            </w:pPr>
            <w:r w:rsidRPr="000D026B">
              <w:rPr>
                <w:rFonts w:ascii="Arial Narrow" w:eastAsia="StobiSerifRegular" w:hAnsi="Arial Narrow"/>
                <w:sz w:val="20"/>
                <w:lang w:val="ru-RU"/>
              </w:rPr>
              <w:t>- таму каде што двата броја се блиску еден до друг, пр. 107 – 99, 105 – 96</w:t>
            </w:r>
          </w:p>
          <w:p w:rsidR="000A4535" w:rsidRPr="000D026B" w:rsidRDefault="000A4535" w:rsidP="00A810C0">
            <w:pPr>
              <w:autoSpaceDE w:val="0"/>
              <w:autoSpaceDN w:val="0"/>
              <w:adjustRightInd w:val="0"/>
              <w:spacing w:after="0" w:line="240" w:lineRule="auto"/>
              <w:rPr>
                <w:rFonts w:ascii="Arial Narrow" w:eastAsia="StobiSerifRegular" w:hAnsi="Arial Narrow"/>
                <w:sz w:val="20"/>
                <w:lang w:val="ru-RU"/>
              </w:rPr>
            </w:pPr>
            <w:r w:rsidRPr="000D026B">
              <w:rPr>
                <w:rFonts w:ascii="Arial Narrow" w:eastAsia="StobiSerifRegular" w:hAnsi="Arial Narrow"/>
                <w:sz w:val="20"/>
                <w:lang w:val="ru-RU"/>
              </w:rPr>
              <w:t>- таму каде што мали броеви се одземаат од броеви кои малку надминуваат полна стотка, пр. 402 – 8, 505 –9.</w:t>
            </w:r>
          </w:p>
          <w:p w:rsidR="000A4535" w:rsidRPr="000D026B" w:rsidRDefault="000A4535" w:rsidP="00A810C0">
            <w:pPr>
              <w:autoSpaceDE w:val="0"/>
              <w:autoSpaceDN w:val="0"/>
              <w:adjustRightInd w:val="0"/>
              <w:spacing w:after="0" w:line="240" w:lineRule="auto"/>
              <w:rPr>
                <w:rFonts w:ascii="Arial Narrow" w:eastAsia="StobiSerifRegular" w:hAnsi="Arial Narrow"/>
                <w:color w:val="0000FF"/>
                <w:sz w:val="20"/>
              </w:rPr>
            </w:pPr>
            <w:r w:rsidRPr="000D026B">
              <w:rPr>
                <w:rFonts w:ascii="Arial Narrow" w:eastAsia="StobiSerifRegular" w:hAnsi="Arial Narrow"/>
                <w:sz w:val="20"/>
                <w:lang w:val="ru-RU"/>
              </w:rPr>
              <w:t>Учениците умствено ги пресметуваат одговорите и го запишуваат своето размислување на празни бројни низи.</w:t>
            </w:r>
          </w:p>
        </w:tc>
        <w:tc>
          <w:tcPr>
            <w:tcW w:w="1260" w:type="dxa"/>
          </w:tcPr>
          <w:p w:rsidR="000A4535" w:rsidRPr="000D026B" w:rsidRDefault="000A4535" w:rsidP="0067267D">
            <w:pPr>
              <w:spacing w:after="0" w:line="240" w:lineRule="auto"/>
              <w:jc w:val="center"/>
              <w:rPr>
                <w:rFonts w:ascii="Arial Narrow" w:hAnsi="Arial Narrow" w:cs="Arial"/>
                <w:szCs w:val="24"/>
              </w:rPr>
            </w:pPr>
            <w:r w:rsidRPr="000D026B">
              <w:rPr>
                <w:rFonts w:ascii="Arial Narrow" w:hAnsi="Arial Narrow" w:cs="Arial"/>
                <w:szCs w:val="24"/>
              </w:rPr>
              <w:t>З</w:t>
            </w:r>
          </w:p>
          <w:p w:rsidR="000A4535" w:rsidRPr="000D026B" w:rsidRDefault="000A4535" w:rsidP="0067267D">
            <w:pPr>
              <w:spacing w:after="0" w:line="240" w:lineRule="auto"/>
              <w:ind w:right="-108"/>
              <w:rPr>
                <w:rFonts w:ascii="Arial Narrow" w:hAnsi="Arial Narrow" w:cs="Arial"/>
                <w:sz w:val="18"/>
                <w:szCs w:val="20"/>
              </w:rPr>
            </w:pPr>
            <w:r w:rsidRPr="000D026B">
              <w:rPr>
                <w:rFonts w:ascii="Arial Narrow" w:hAnsi="Arial Narrow" w:cs="Arial"/>
                <w:sz w:val="18"/>
                <w:szCs w:val="20"/>
              </w:rPr>
              <w:t>вербален-дијалошки метод</w:t>
            </w:r>
          </w:p>
          <w:p w:rsidR="000A4535" w:rsidRPr="000D026B" w:rsidRDefault="000A4535" w:rsidP="0067267D">
            <w:pPr>
              <w:spacing w:after="0" w:line="240" w:lineRule="auto"/>
              <w:rPr>
                <w:rFonts w:ascii="Arial Narrow" w:hAnsi="Arial Narrow" w:cs="Arial"/>
                <w:sz w:val="18"/>
                <w:szCs w:val="20"/>
              </w:rPr>
            </w:pPr>
          </w:p>
          <w:p w:rsidR="000A4535" w:rsidRPr="000D026B" w:rsidRDefault="000A4535" w:rsidP="0067267D">
            <w:pPr>
              <w:spacing w:after="0" w:line="240" w:lineRule="auto"/>
              <w:rPr>
                <w:rFonts w:ascii="Arial Narrow" w:hAnsi="Arial Narrow" w:cs="Arial"/>
                <w:sz w:val="18"/>
                <w:szCs w:val="20"/>
              </w:rPr>
            </w:pPr>
            <w:r w:rsidRPr="000D026B">
              <w:rPr>
                <w:rFonts w:ascii="Arial Narrow" w:hAnsi="Arial Narrow" w:cs="Arial"/>
                <w:sz w:val="18"/>
                <w:szCs w:val="20"/>
              </w:rPr>
              <w:t>Техника чекање</w:t>
            </w:r>
          </w:p>
          <w:p w:rsidR="000A4535" w:rsidRPr="000D026B" w:rsidRDefault="000A4535" w:rsidP="0067267D">
            <w:pPr>
              <w:spacing w:after="0" w:line="240" w:lineRule="auto"/>
              <w:rPr>
                <w:rFonts w:ascii="Arial Narrow" w:hAnsi="Arial Narrow" w:cs="Arial"/>
                <w:sz w:val="18"/>
                <w:szCs w:val="20"/>
              </w:rPr>
            </w:pPr>
            <w:r w:rsidRPr="000D026B">
              <w:rPr>
                <w:rFonts w:ascii="Arial Narrow" w:hAnsi="Arial Narrow" w:cs="Arial"/>
                <w:sz w:val="18"/>
                <w:szCs w:val="20"/>
              </w:rPr>
              <w:t>Техника Табела</w:t>
            </w:r>
          </w:p>
          <w:p w:rsidR="000A4535" w:rsidRPr="000D026B" w:rsidRDefault="000A4535" w:rsidP="0067267D">
            <w:pPr>
              <w:spacing w:after="0" w:line="240" w:lineRule="auto"/>
              <w:rPr>
                <w:rFonts w:ascii="Arial Narrow" w:hAnsi="Arial Narrow" w:cs="Arial"/>
                <w:sz w:val="18"/>
                <w:szCs w:val="20"/>
              </w:rPr>
            </w:pPr>
          </w:p>
          <w:p w:rsidR="000A4535" w:rsidRPr="000D026B" w:rsidRDefault="000A4535" w:rsidP="0067267D">
            <w:pPr>
              <w:spacing w:after="0" w:line="240" w:lineRule="auto"/>
              <w:rPr>
                <w:rFonts w:ascii="Arial Narrow" w:hAnsi="Arial Narrow" w:cs="Arial"/>
                <w:sz w:val="18"/>
                <w:szCs w:val="20"/>
              </w:rPr>
            </w:pPr>
          </w:p>
          <w:p w:rsidR="000A4535" w:rsidRPr="000D026B" w:rsidRDefault="000A4535" w:rsidP="002E38D7">
            <w:pPr>
              <w:spacing w:after="0" w:line="240" w:lineRule="auto"/>
              <w:ind w:right="-108"/>
              <w:rPr>
                <w:rFonts w:ascii="Arial Narrow" w:hAnsi="Arial Narrow" w:cs="Arial"/>
                <w:sz w:val="18"/>
                <w:szCs w:val="20"/>
              </w:rPr>
            </w:pPr>
            <w:r w:rsidRPr="000D026B">
              <w:rPr>
                <w:rFonts w:ascii="Arial Narrow" w:hAnsi="Arial Narrow" w:cs="Arial"/>
                <w:sz w:val="18"/>
                <w:szCs w:val="20"/>
              </w:rPr>
              <w:t>м. на објаснување</w:t>
            </w:r>
          </w:p>
          <w:p w:rsidR="000A4535" w:rsidRPr="000D026B" w:rsidRDefault="000A4535" w:rsidP="002E38D7">
            <w:pPr>
              <w:spacing w:after="0" w:line="240" w:lineRule="auto"/>
              <w:ind w:right="-108"/>
              <w:rPr>
                <w:rFonts w:ascii="Arial Narrow" w:hAnsi="Arial Narrow" w:cs="Arial"/>
                <w:sz w:val="16"/>
                <w:szCs w:val="18"/>
              </w:rPr>
            </w:pPr>
          </w:p>
          <w:p w:rsidR="000A4535" w:rsidRPr="000D026B" w:rsidRDefault="000A4535" w:rsidP="00C8660C">
            <w:pPr>
              <w:spacing w:after="0" w:line="240" w:lineRule="auto"/>
              <w:jc w:val="center"/>
              <w:rPr>
                <w:rFonts w:ascii="Arial Narrow" w:hAnsi="Arial Narrow" w:cs="Arial"/>
                <w:szCs w:val="24"/>
              </w:rPr>
            </w:pPr>
            <w:r w:rsidRPr="000D026B">
              <w:rPr>
                <w:rFonts w:ascii="Arial Narrow" w:hAnsi="Arial Narrow" w:cs="Arial"/>
                <w:szCs w:val="24"/>
              </w:rPr>
              <w:t>С</w:t>
            </w:r>
          </w:p>
          <w:p w:rsidR="000A4535" w:rsidRPr="000D026B" w:rsidRDefault="000A4535" w:rsidP="002E38D7">
            <w:pPr>
              <w:spacing w:after="0" w:line="240" w:lineRule="auto"/>
              <w:ind w:right="-108"/>
              <w:rPr>
                <w:rFonts w:ascii="Arial Narrow" w:hAnsi="Arial Narrow" w:cs="Arial"/>
                <w:sz w:val="16"/>
                <w:szCs w:val="18"/>
              </w:rPr>
            </w:pPr>
          </w:p>
        </w:tc>
        <w:tc>
          <w:tcPr>
            <w:tcW w:w="1260" w:type="dxa"/>
          </w:tcPr>
          <w:p w:rsidR="000A4535" w:rsidRPr="000D026B" w:rsidRDefault="000A4535" w:rsidP="003F1A57">
            <w:pPr>
              <w:autoSpaceDE w:val="0"/>
              <w:autoSpaceDN w:val="0"/>
              <w:adjustRightInd w:val="0"/>
              <w:spacing w:after="0" w:line="240" w:lineRule="auto"/>
              <w:rPr>
                <w:rFonts w:ascii="Arial Narrow" w:eastAsia="StobiSerifRegular" w:hAnsi="Arial Narrow"/>
                <w:sz w:val="18"/>
                <w:szCs w:val="20"/>
                <w:lang w:val="ru-RU"/>
              </w:rPr>
            </w:pPr>
          </w:p>
          <w:p w:rsidR="000A4535" w:rsidRPr="000D026B" w:rsidRDefault="000A4535" w:rsidP="003F1A57">
            <w:pPr>
              <w:pStyle w:val="Default"/>
              <w:ind w:right="-36"/>
              <w:rPr>
                <w:rFonts w:ascii="Arial Narrow" w:hAnsi="Arial Narrow"/>
                <w:color w:val="auto"/>
                <w:sz w:val="18"/>
                <w:szCs w:val="20"/>
                <w:lang w:val="ru-RU" w:eastAsia="en-GB" w:bidi="hi-IN"/>
              </w:rPr>
            </w:pPr>
            <w:r w:rsidRPr="000D026B">
              <w:rPr>
                <w:rFonts w:eastAsia="StobiSerifRegular"/>
                <w:sz w:val="18"/>
                <w:szCs w:val="20"/>
                <w:lang w:val="ru-RU"/>
              </w:rPr>
              <w:t>Задачи со одземање според инструкциите</w:t>
            </w:r>
          </w:p>
        </w:tc>
        <w:tc>
          <w:tcPr>
            <w:tcW w:w="1080" w:type="dxa"/>
            <w:gridSpan w:val="2"/>
          </w:tcPr>
          <w:p w:rsidR="000A4535" w:rsidRPr="000D026B" w:rsidRDefault="000A4535" w:rsidP="0067267D">
            <w:pPr>
              <w:spacing w:after="0" w:line="240" w:lineRule="auto"/>
              <w:rPr>
                <w:rFonts w:ascii="Arial Narrow" w:hAnsi="Arial Narrow" w:cs="Arial"/>
                <w:sz w:val="16"/>
                <w:szCs w:val="18"/>
              </w:rPr>
            </w:pPr>
          </w:p>
          <w:p w:rsidR="000A4535" w:rsidRPr="000D026B" w:rsidRDefault="000A4535" w:rsidP="0067267D">
            <w:pPr>
              <w:spacing w:after="0" w:line="240" w:lineRule="auto"/>
              <w:ind w:right="-108"/>
              <w:rPr>
                <w:rFonts w:ascii="Arial Narrow" w:hAnsi="Arial Narrow" w:cs="Arial"/>
                <w:sz w:val="14"/>
                <w:szCs w:val="16"/>
              </w:rPr>
            </w:pPr>
          </w:p>
          <w:p w:rsidR="000A4535" w:rsidRPr="000D026B" w:rsidRDefault="000A4535" w:rsidP="0067267D">
            <w:pPr>
              <w:spacing w:after="0" w:line="240" w:lineRule="auto"/>
              <w:rPr>
                <w:rFonts w:ascii="Arial Narrow" w:hAnsi="Arial Narrow" w:cs="Arial"/>
                <w:sz w:val="16"/>
                <w:szCs w:val="18"/>
              </w:rPr>
            </w:pPr>
            <w:r w:rsidRPr="000D026B">
              <w:rPr>
                <w:rFonts w:ascii="Arial Narrow" w:hAnsi="Arial Narrow" w:cs="Arial"/>
                <w:sz w:val="16"/>
                <w:szCs w:val="18"/>
              </w:rPr>
              <w:t>Прашања</w:t>
            </w:r>
          </w:p>
          <w:p w:rsidR="000A4535" w:rsidRPr="000D026B" w:rsidRDefault="000A4535" w:rsidP="0067267D">
            <w:pPr>
              <w:spacing w:after="0" w:line="240" w:lineRule="auto"/>
              <w:rPr>
                <w:rFonts w:ascii="Arial Narrow" w:hAnsi="Arial Narrow" w:cs="Arial"/>
                <w:sz w:val="16"/>
                <w:szCs w:val="18"/>
              </w:rPr>
            </w:pPr>
            <w:r w:rsidRPr="000D026B">
              <w:rPr>
                <w:rFonts w:ascii="Arial Narrow" w:hAnsi="Arial Narrow" w:cs="Arial"/>
                <w:sz w:val="16"/>
                <w:szCs w:val="18"/>
              </w:rPr>
              <w:t>Одговори</w:t>
            </w:r>
          </w:p>
          <w:p w:rsidR="000A4535" w:rsidRPr="000D026B" w:rsidRDefault="000A4535" w:rsidP="0067267D">
            <w:pPr>
              <w:spacing w:after="0" w:line="240" w:lineRule="auto"/>
              <w:rPr>
                <w:rFonts w:ascii="Arial Narrow" w:hAnsi="Arial Narrow" w:cs="Arial"/>
                <w:sz w:val="16"/>
                <w:szCs w:val="18"/>
              </w:rPr>
            </w:pPr>
          </w:p>
          <w:p w:rsidR="000A4535" w:rsidRPr="000D026B" w:rsidRDefault="000A4535" w:rsidP="0067267D">
            <w:pPr>
              <w:spacing w:after="0" w:line="240" w:lineRule="auto"/>
              <w:rPr>
                <w:rFonts w:ascii="Arial Narrow" w:hAnsi="Arial Narrow" w:cs="Arial"/>
                <w:sz w:val="16"/>
                <w:szCs w:val="18"/>
              </w:rPr>
            </w:pPr>
          </w:p>
          <w:p w:rsidR="000A4535" w:rsidRPr="000D026B" w:rsidRDefault="000A4535" w:rsidP="0067267D">
            <w:pPr>
              <w:spacing w:after="0" w:line="240" w:lineRule="auto"/>
              <w:rPr>
                <w:rFonts w:ascii="Arial Narrow" w:hAnsi="Arial Narrow" w:cs="Arial"/>
                <w:sz w:val="16"/>
                <w:szCs w:val="18"/>
              </w:rPr>
            </w:pPr>
            <w:r w:rsidRPr="000D026B">
              <w:rPr>
                <w:rFonts w:ascii="Arial Narrow" w:hAnsi="Arial Narrow" w:cs="Arial"/>
                <w:sz w:val="16"/>
                <w:szCs w:val="18"/>
              </w:rPr>
              <w:t>Решение</w:t>
            </w:r>
          </w:p>
          <w:p w:rsidR="000A4535" w:rsidRPr="000D026B" w:rsidRDefault="000A4535" w:rsidP="0067267D">
            <w:pPr>
              <w:spacing w:after="0" w:line="240" w:lineRule="auto"/>
              <w:ind w:right="-108"/>
              <w:rPr>
                <w:rFonts w:ascii="Arial Narrow" w:hAnsi="Arial Narrow" w:cs="Arial"/>
                <w:sz w:val="14"/>
                <w:szCs w:val="16"/>
              </w:rPr>
            </w:pPr>
          </w:p>
          <w:p w:rsidR="000A4535" w:rsidRPr="000D026B" w:rsidRDefault="000A4535" w:rsidP="0067267D">
            <w:pPr>
              <w:spacing w:after="0" w:line="240" w:lineRule="auto"/>
              <w:ind w:right="-108"/>
              <w:rPr>
                <w:rFonts w:ascii="Arial Narrow" w:hAnsi="Arial Narrow" w:cs="Arial"/>
                <w:sz w:val="14"/>
                <w:szCs w:val="16"/>
              </w:rPr>
            </w:pPr>
          </w:p>
          <w:p w:rsidR="000A4535" w:rsidRPr="000D026B" w:rsidRDefault="000A4535" w:rsidP="0067267D">
            <w:pPr>
              <w:tabs>
                <w:tab w:val="left" w:pos="1152"/>
              </w:tabs>
              <w:spacing w:after="0" w:line="240" w:lineRule="auto"/>
              <w:ind w:left="-108" w:right="-108"/>
              <w:rPr>
                <w:rFonts w:ascii="Arial Narrow" w:hAnsi="Arial Narrow" w:cs="Arial"/>
                <w:sz w:val="16"/>
                <w:szCs w:val="18"/>
              </w:rPr>
            </w:pPr>
            <w:r w:rsidRPr="000D026B">
              <w:rPr>
                <w:rFonts w:ascii="Arial Narrow" w:hAnsi="Arial Narrow" w:cs="Arial"/>
                <w:sz w:val="16"/>
                <w:szCs w:val="18"/>
              </w:rPr>
              <w:t>набљудување</w:t>
            </w:r>
          </w:p>
          <w:p w:rsidR="000A4535" w:rsidRPr="000D026B" w:rsidRDefault="000A4535" w:rsidP="0067267D">
            <w:pPr>
              <w:spacing w:after="0" w:line="240" w:lineRule="auto"/>
              <w:ind w:right="-108"/>
              <w:rPr>
                <w:rFonts w:ascii="Arial Narrow" w:hAnsi="Arial Narrow" w:cs="Arial"/>
                <w:sz w:val="14"/>
                <w:szCs w:val="16"/>
              </w:rPr>
            </w:pPr>
            <w:r w:rsidRPr="000D026B">
              <w:rPr>
                <w:rFonts w:ascii="Arial Narrow" w:hAnsi="Arial Narrow" w:cs="Arial"/>
                <w:sz w:val="16"/>
                <w:szCs w:val="18"/>
              </w:rPr>
              <w:t>Дискусија</w:t>
            </w:r>
          </w:p>
        </w:tc>
      </w:tr>
      <w:tr w:rsidR="000A4535" w:rsidRPr="000D026B">
        <w:trPr>
          <w:trHeight w:val="1113"/>
        </w:trPr>
        <w:tc>
          <w:tcPr>
            <w:tcW w:w="720" w:type="dxa"/>
          </w:tcPr>
          <w:p w:rsidR="000A4535" w:rsidRPr="000D026B" w:rsidRDefault="000A4535" w:rsidP="0067267D">
            <w:pPr>
              <w:spacing w:after="0" w:line="240" w:lineRule="auto"/>
              <w:rPr>
                <w:rFonts w:ascii="Arial Narrow" w:hAnsi="Arial Narrow" w:cs="Arial"/>
                <w:sz w:val="20"/>
              </w:rPr>
            </w:pPr>
            <w:bookmarkStart w:id="0" w:name="_Hlk442555089"/>
          </w:p>
          <w:p w:rsidR="000A4535" w:rsidRPr="000D026B" w:rsidRDefault="000A4535" w:rsidP="0067267D">
            <w:pPr>
              <w:spacing w:after="0" w:line="240" w:lineRule="auto"/>
              <w:rPr>
                <w:rFonts w:ascii="Arial Narrow" w:hAnsi="Arial Narrow" w:cs="Arial"/>
                <w:sz w:val="20"/>
              </w:rPr>
            </w:pPr>
            <w:r w:rsidRPr="000D026B">
              <w:rPr>
                <w:rFonts w:ascii="Arial Narrow" w:hAnsi="Arial Narrow" w:cs="Arial"/>
                <w:sz w:val="20"/>
              </w:rPr>
              <w:t>5</w:t>
            </w:r>
          </w:p>
        </w:tc>
        <w:tc>
          <w:tcPr>
            <w:tcW w:w="2268" w:type="dxa"/>
          </w:tcPr>
          <w:p w:rsidR="000A4535" w:rsidRPr="000D026B" w:rsidRDefault="000A4535" w:rsidP="0067267D">
            <w:pPr>
              <w:spacing w:after="0" w:line="240" w:lineRule="auto"/>
              <w:rPr>
                <w:rFonts w:ascii="Arial Narrow" w:eastAsia="StobiSerifRegular" w:hAnsi="Arial Narrow" w:cs="StobiSerifRegular"/>
                <w:sz w:val="18"/>
                <w:szCs w:val="20"/>
                <w:lang w:val="ru-RU" w:eastAsia="en-GB" w:bidi="hi-IN"/>
              </w:rPr>
            </w:pPr>
            <w:r w:rsidRPr="000D026B">
              <w:rPr>
                <w:rFonts w:ascii="Arial Narrow" w:eastAsia="StobiSerifRegular" w:hAnsi="Arial Narrow" w:cs="StobiSerifRegular"/>
                <w:sz w:val="18"/>
                <w:szCs w:val="20"/>
                <w:lang w:val="ru-RU" w:eastAsia="en-GB" w:bidi="hi-IN"/>
              </w:rPr>
              <w:t>Ги објаснува причините за изборот на стратегијата</w:t>
            </w:r>
          </w:p>
          <w:p w:rsidR="000A4535" w:rsidRPr="000D026B" w:rsidRDefault="000A4535" w:rsidP="0067267D">
            <w:pPr>
              <w:spacing w:after="0" w:line="240" w:lineRule="auto"/>
              <w:rPr>
                <w:rFonts w:ascii="Arial Narrow" w:hAnsi="Arial Narrow" w:cs="StobiSerifRegular"/>
                <w:sz w:val="18"/>
                <w:szCs w:val="20"/>
                <w:lang w:val="ru-RU" w:eastAsia="en-GB" w:bidi="hi-IN"/>
              </w:rPr>
            </w:pPr>
            <w:r w:rsidRPr="000D026B">
              <w:rPr>
                <w:rFonts w:ascii="Arial Narrow" w:eastAsia="StobiSerifRegular" w:hAnsi="Arial Narrow"/>
                <w:sz w:val="18"/>
                <w:szCs w:val="20"/>
                <w:lang w:val="ru-RU"/>
              </w:rPr>
              <w:t>Го проверува одземањето со собирање.</w:t>
            </w:r>
          </w:p>
        </w:tc>
        <w:tc>
          <w:tcPr>
            <w:tcW w:w="2160" w:type="dxa"/>
          </w:tcPr>
          <w:p w:rsidR="000A4535" w:rsidRPr="000D026B" w:rsidRDefault="000A4535" w:rsidP="009856A4">
            <w:pPr>
              <w:snapToGrid w:val="0"/>
              <w:spacing w:after="0" w:line="240" w:lineRule="auto"/>
              <w:ind w:left="-36"/>
              <w:rPr>
                <w:rFonts w:ascii="Arial Narrow" w:hAnsi="Arial Narrow" w:cs="StobiSerifRegular"/>
                <w:color w:val="000000"/>
                <w:sz w:val="18"/>
                <w:szCs w:val="20"/>
                <w:lang w:val="ru-RU" w:eastAsia="en-GB"/>
              </w:rPr>
            </w:pPr>
            <w:r w:rsidRPr="000D026B">
              <w:rPr>
                <w:rFonts w:ascii="Arial Narrow" w:hAnsi="Arial Narrow"/>
                <w:sz w:val="18"/>
                <w:szCs w:val="20"/>
              </w:rPr>
              <w:t xml:space="preserve">Може да </w:t>
            </w:r>
            <w:r w:rsidRPr="000D026B">
              <w:rPr>
                <w:rFonts w:ascii="Arial Narrow" w:hAnsi="Arial Narrow" w:cs="StobiSerifRegular"/>
                <w:color w:val="000000"/>
                <w:sz w:val="18"/>
                <w:szCs w:val="20"/>
                <w:lang w:val="ru-RU" w:eastAsia="en-GB"/>
              </w:rPr>
              <w:t>ги објасни причините за избор на стреатегијата</w:t>
            </w:r>
          </w:p>
          <w:p w:rsidR="000A4535" w:rsidRPr="000D026B" w:rsidRDefault="000A4535" w:rsidP="009856A4">
            <w:pPr>
              <w:snapToGrid w:val="0"/>
              <w:spacing w:after="0" w:line="240" w:lineRule="auto"/>
              <w:ind w:left="-36"/>
              <w:rPr>
                <w:rFonts w:ascii="Arial Narrow" w:hAnsi="Arial Narrow"/>
                <w:sz w:val="18"/>
                <w:szCs w:val="20"/>
                <w:lang w:val="ru-RU"/>
              </w:rPr>
            </w:pPr>
            <w:r w:rsidRPr="000D026B">
              <w:rPr>
                <w:rFonts w:ascii="Arial Narrow" w:hAnsi="Arial Narrow" w:cs="StobiSerifRegular"/>
                <w:color w:val="000000"/>
                <w:sz w:val="18"/>
                <w:szCs w:val="20"/>
                <w:lang w:val="ru-RU" w:eastAsia="en-GB"/>
              </w:rPr>
              <w:t>Може да го проверува одземањето со собирање</w:t>
            </w:r>
          </w:p>
        </w:tc>
        <w:tc>
          <w:tcPr>
            <w:tcW w:w="7200" w:type="dxa"/>
          </w:tcPr>
          <w:p w:rsidR="000A4535" w:rsidRPr="000D026B" w:rsidRDefault="000A4535" w:rsidP="00A92CD6">
            <w:pPr>
              <w:tabs>
                <w:tab w:val="left" w:pos="252"/>
              </w:tabs>
              <w:spacing w:after="0" w:line="240" w:lineRule="auto"/>
              <w:rPr>
                <w:rFonts w:ascii="Arial Narrow" w:hAnsi="Arial Narrow" w:cs="StobiSerifRegular"/>
                <w:sz w:val="20"/>
                <w:lang w:val="ru-RU" w:eastAsia="en-GB" w:bidi="hi-IN"/>
              </w:rPr>
            </w:pPr>
            <w:r w:rsidRPr="000D026B">
              <w:rPr>
                <w:rFonts w:ascii="Arial Narrow" w:eastAsia="StobiSerifRegular" w:hAnsi="Arial Narrow"/>
                <w:sz w:val="20"/>
                <w:lang w:val="ru-RU"/>
              </w:rPr>
              <w:t xml:space="preserve">• </w:t>
            </w:r>
            <w:r w:rsidRPr="000D026B">
              <w:rPr>
                <w:rFonts w:ascii="Arial Narrow" w:hAnsi="Arial Narrow" w:cs="StobiSerifRegular"/>
                <w:sz w:val="20"/>
                <w:lang w:val="ru-RU" w:eastAsia="en-GB" w:bidi="hi-IN"/>
              </w:rPr>
              <w:t xml:space="preserve">Со учениците се дискутира за активностите на часот, од нив се бара да објаснат како ги решавале задачите, како најлесно доаѓаат до решението. Каде знаењето може да го применат?  Акцент се дава на проверката на резултатот и примена на стратегиите. </w:t>
            </w:r>
          </w:p>
        </w:tc>
        <w:tc>
          <w:tcPr>
            <w:tcW w:w="1260" w:type="dxa"/>
          </w:tcPr>
          <w:p w:rsidR="000A4535" w:rsidRPr="000D026B" w:rsidRDefault="000A4535" w:rsidP="0067267D">
            <w:pPr>
              <w:spacing w:after="0" w:line="240" w:lineRule="auto"/>
              <w:jc w:val="center"/>
              <w:rPr>
                <w:rFonts w:ascii="Arial Narrow" w:hAnsi="Arial Narrow" w:cs="Arial"/>
                <w:szCs w:val="24"/>
              </w:rPr>
            </w:pPr>
          </w:p>
          <w:p w:rsidR="000A4535" w:rsidRPr="000D026B" w:rsidRDefault="000A4535" w:rsidP="0067267D">
            <w:pPr>
              <w:spacing w:after="0" w:line="240" w:lineRule="auto"/>
              <w:jc w:val="center"/>
              <w:rPr>
                <w:rFonts w:ascii="Arial Narrow" w:hAnsi="Arial Narrow" w:cs="Arial"/>
                <w:szCs w:val="24"/>
              </w:rPr>
            </w:pPr>
            <w:r w:rsidRPr="000D026B">
              <w:rPr>
                <w:rFonts w:ascii="Arial Narrow" w:hAnsi="Arial Narrow" w:cs="Arial"/>
                <w:szCs w:val="24"/>
              </w:rPr>
              <w:t>З</w:t>
            </w:r>
          </w:p>
          <w:p w:rsidR="000A4535" w:rsidRPr="000D026B" w:rsidRDefault="000A4535" w:rsidP="0067267D">
            <w:pPr>
              <w:spacing w:after="0" w:line="240" w:lineRule="auto"/>
              <w:ind w:right="-108"/>
              <w:rPr>
                <w:rFonts w:ascii="Arial Narrow" w:hAnsi="Arial Narrow" w:cs="Arial"/>
                <w:sz w:val="16"/>
                <w:szCs w:val="18"/>
              </w:rPr>
            </w:pPr>
          </w:p>
        </w:tc>
        <w:tc>
          <w:tcPr>
            <w:tcW w:w="1260" w:type="dxa"/>
          </w:tcPr>
          <w:p w:rsidR="000A4535" w:rsidRPr="000D026B" w:rsidRDefault="000A4535" w:rsidP="008605A9">
            <w:pPr>
              <w:pStyle w:val="Default"/>
              <w:ind w:right="-36"/>
              <w:rPr>
                <w:rFonts w:ascii="Arial Narrow" w:hAnsi="Arial Narrow"/>
                <w:sz w:val="18"/>
                <w:szCs w:val="20"/>
                <w:lang w:eastAsia="en-GB" w:bidi="hi-IN"/>
              </w:rPr>
            </w:pPr>
          </w:p>
          <w:p w:rsidR="000A4535" w:rsidRPr="000D026B" w:rsidRDefault="000A4535" w:rsidP="008605A9">
            <w:pPr>
              <w:pStyle w:val="Default"/>
              <w:ind w:right="-36"/>
              <w:rPr>
                <w:rFonts w:ascii="Arial Narrow" w:hAnsi="Arial Narrow"/>
                <w:sz w:val="18"/>
                <w:szCs w:val="20"/>
                <w:lang w:val="ru-RU" w:eastAsia="en-GB" w:bidi="hi-IN"/>
              </w:rPr>
            </w:pPr>
            <w:r w:rsidRPr="000D026B">
              <w:rPr>
                <w:rFonts w:ascii="Arial Narrow" w:hAnsi="Arial Narrow"/>
                <w:sz w:val="18"/>
                <w:szCs w:val="20"/>
                <w:lang w:val="ru-RU" w:eastAsia="en-GB" w:bidi="hi-IN"/>
              </w:rPr>
              <w:t>флип-чарт</w:t>
            </w:r>
          </w:p>
          <w:p w:rsidR="000A4535" w:rsidRPr="000D026B" w:rsidRDefault="000A4535" w:rsidP="008605A9">
            <w:pPr>
              <w:pStyle w:val="Default"/>
              <w:ind w:right="-36"/>
              <w:rPr>
                <w:rFonts w:ascii="Arial Narrow" w:hAnsi="Arial Narrow"/>
                <w:sz w:val="18"/>
                <w:szCs w:val="20"/>
                <w:lang w:val="ru-RU" w:eastAsia="en-GB" w:bidi="hi-IN"/>
              </w:rPr>
            </w:pPr>
            <w:r w:rsidRPr="000D026B">
              <w:rPr>
                <w:rFonts w:ascii="Arial Narrow" w:hAnsi="Arial Narrow"/>
                <w:sz w:val="18"/>
                <w:szCs w:val="20"/>
                <w:lang w:val="ru-RU" w:eastAsia="en-GB" w:bidi="hi-IN"/>
              </w:rPr>
              <w:t>маркер</w:t>
            </w:r>
          </w:p>
          <w:p w:rsidR="000A4535" w:rsidRPr="000D026B" w:rsidRDefault="000A4535" w:rsidP="008605A9">
            <w:pPr>
              <w:pStyle w:val="Default"/>
              <w:ind w:right="-36"/>
              <w:rPr>
                <w:rFonts w:ascii="Arial Narrow" w:hAnsi="Arial Narrow"/>
                <w:sz w:val="18"/>
                <w:szCs w:val="20"/>
              </w:rPr>
            </w:pPr>
          </w:p>
        </w:tc>
        <w:tc>
          <w:tcPr>
            <w:tcW w:w="1080" w:type="dxa"/>
            <w:gridSpan w:val="2"/>
          </w:tcPr>
          <w:p w:rsidR="000A4535" w:rsidRPr="000D026B" w:rsidRDefault="000A4535" w:rsidP="0067267D">
            <w:pPr>
              <w:spacing w:after="0" w:line="240" w:lineRule="auto"/>
              <w:rPr>
                <w:rFonts w:ascii="Arial Narrow" w:hAnsi="Arial Narrow" w:cs="Arial"/>
                <w:sz w:val="16"/>
                <w:szCs w:val="18"/>
              </w:rPr>
            </w:pPr>
          </w:p>
          <w:p w:rsidR="000A4535" w:rsidRPr="000D026B" w:rsidRDefault="000A4535" w:rsidP="0067267D">
            <w:pPr>
              <w:spacing w:after="0" w:line="240" w:lineRule="auto"/>
              <w:rPr>
                <w:rFonts w:ascii="Arial Narrow" w:hAnsi="Arial Narrow" w:cs="Arial"/>
                <w:sz w:val="16"/>
                <w:szCs w:val="18"/>
              </w:rPr>
            </w:pPr>
            <w:r w:rsidRPr="000D026B">
              <w:rPr>
                <w:rFonts w:ascii="Arial Narrow" w:hAnsi="Arial Narrow" w:cs="Arial"/>
                <w:sz w:val="16"/>
                <w:szCs w:val="18"/>
              </w:rPr>
              <w:t>набљудување</w:t>
            </w:r>
          </w:p>
        </w:tc>
      </w:tr>
      <w:bookmarkEnd w:id="0"/>
      <w:tr w:rsidR="000A4535" w:rsidRPr="000D026B">
        <w:trPr>
          <w:gridAfter w:val="1"/>
          <w:wAfter w:w="16" w:type="dxa"/>
        </w:trPr>
        <w:tc>
          <w:tcPr>
            <w:tcW w:w="5148" w:type="dxa"/>
            <w:gridSpan w:val="3"/>
            <w:shd w:val="clear" w:color="auto" w:fill="F2F2F2"/>
          </w:tcPr>
          <w:p w:rsidR="000A4535" w:rsidRPr="000D026B" w:rsidRDefault="000A4535" w:rsidP="0067267D">
            <w:pPr>
              <w:spacing w:after="0" w:line="240" w:lineRule="auto"/>
              <w:rPr>
                <w:rFonts w:ascii="Arial Narrow" w:hAnsi="Arial Narrow" w:cs="Arial"/>
                <w:b/>
                <w:sz w:val="20"/>
              </w:rPr>
            </w:pPr>
            <w:r w:rsidRPr="000D026B">
              <w:rPr>
                <w:rFonts w:ascii="Arial Narrow" w:hAnsi="Arial Narrow" w:cs="Arial"/>
                <w:b/>
                <w:sz w:val="20"/>
              </w:rPr>
              <w:t>Организација: Детали за поделбата по улоги/групи/ возраста</w:t>
            </w:r>
          </w:p>
        </w:tc>
        <w:tc>
          <w:tcPr>
            <w:tcW w:w="7200" w:type="dxa"/>
            <w:shd w:val="clear" w:color="auto" w:fill="F2F2F2"/>
          </w:tcPr>
          <w:p w:rsidR="000A4535" w:rsidRPr="000D026B" w:rsidRDefault="000A4535" w:rsidP="0067267D">
            <w:pPr>
              <w:spacing w:after="0" w:line="240" w:lineRule="auto"/>
              <w:rPr>
                <w:rFonts w:ascii="Arial Narrow" w:hAnsi="Arial Narrow" w:cs="Arial"/>
                <w:b/>
                <w:sz w:val="20"/>
              </w:rPr>
            </w:pPr>
            <w:r w:rsidRPr="000D026B">
              <w:rPr>
                <w:rFonts w:ascii="Arial Narrow" w:hAnsi="Arial Narrow" w:cs="Arial"/>
                <w:b/>
                <w:sz w:val="20"/>
              </w:rPr>
              <w:t>Забелешки / можности за проширување / домашна работа</w:t>
            </w:r>
          </w:p>
        </w:tc>
        <w:tc>
          <w:tcPr>
            <w:tcW w:w="3584" w:type="dxa"/>
            <w:gridSpan w:val="3"/>
            <w:shd w:val="clear" w:color="auto" w:fill="F2F2F2"/>
          </w:tcPr>
          <w:p w:rsidR="000A4535" w:rsidRPr="000D026B" w:rsidRDefault="000A4535" w:rsidP="0067267D">
            <w:pPr>
              <w:spacing w:after="0" w:line="240" w:lineRule="auto"/>
              <w:ind w:right="-108"/>
              <w:rPr>
                <w:rFonts w:ascii="Arial Narrow" w:hAnsi="Arial Narrow" w:cs="Arial"/>
                <w:b/>
                <w:sz w:val="18"/>
                <w:szCs w:val="20"/>
              </w:rPr>
            </w:pPr>
            <w:r w:rsidRPr="000D026B">
              <w:rPr>
                <w:rFonts w:ascii="Arial Narrow" w:hAnsi="Arial Narrow" w:cs="Arial"/>
                <w:b/>
                <w:sz w:val="18"/>
                <w:szCs w:val="20"/>
              </w:rPr>
              <w:t>Клучна терминологија</w:t>
            </w:r>
          </w:p>
        </w:tc>
      </w:tr>
      <w:tr w:rsidR="000A4535" w:rsidRPr="000D026B">
        <w:trPr>
          <w:gridAfter w:val="1"/>
          <w:wAfter w:w="16" w:type="dxa"/>
          <w:trHeight w:val="1030"/>
        </w:trPr>
        <w:tc>
          <w:tcPr>
            <w:tcW w:w="5148" w:type="dxa"/>
            <w:gridSpan w:val="3"/>
          </w:tcPr>
          <w:p w:rsidR="000A4535" w:rsidRPr="000D026B" w:rsidRDefault="000A4535" w:rsidP="0067267D">
            <w:pPr>
              <w:spacing w:after="0" w:line="240" w:lineRule="auto"/>
              <w:ind w:right="-108"/>
              <w:rPr>
                <w:rFonts w:ascii="Arial Narrow" w:hAnsi="Arial Narrow" w:cs="Arial"/>
                <w:sz w:val="18"/>
                <w:szCs w:val="20"/>
              </w:rPr>
            </w:pPr>
            <w:r w:rsidRPr="000D026B">
              <w:rPr>
                <w:rFonts w:ascii="Arial Narrow" w:hAnsi="Arial Narrow" w:cs="Arial"/>
                <w:sz w:val="18"/>
                <w:szCs w:val="20"/>
              </w:rPr>
              <w:t xml:space="preserve">Вовед: Активност за проверка на знаењата и најава на целта </w:t>
            </w:r>
          </w:p>
          <w:p w:rsidR="000A4535" w:rsidRPr="000D026B" w:rsidRDefault="000A4535" w:rsidP="00507615">
            <w:pPr>
              <w:spacing w:after="0" w:line="240" w:lineRule="auto"/>
              <w:rPr>
                <w:rFonts w:ascii="Arial Narrow" w:hAnsi="Arial Narrow" w:cs="Arial"/>
                <w:sz w:val="18"/>
                <w:szCs w:val="20"/>
              </w:rPr>
            </w:pPr>
            <w:r w:rsidRPr="000D026B">
              <w:rPr>
                <w:rFonts w:ascii="Arial Narrow" w:hAnsi="Arial Narrow" w:cs="Arial"/>
                <w:sz w:val="18"/>
                <w:szCs w:val="20"/>
              </w:rPr>
              <w:t>Главна активност: Заедничка работа, работа со ученици кои имаат потреба од помош.</w:t>
            </w:r>
          </w:p>
          <w:p w:rsidR="000A4535" w:rsidRPr="000D026B" w:rsidRDefault="000A4535" w:rsidP="00307276">
            <w:pPr>
              <w:spacing w:after="0" w:line="240" w:lineRule="auto"/>
              <w:ind w:right="-108"/>
              <w:rPr>
                <w:rFonts w:ascii="Arial Narrow" w:hAnsi="Arial Narrow" w:cs="Arial"/>
                <w:sz w:val="20"/>
              </w:rPr>
            </w:pPr>
            <w:r w:rsidRPr="000D026B">
              <w:rPr>
                <w:rFonts w:ascii="Arial Narrow" w:hAnsi="Arial Narrow" w:cs="Arial"/>
                <w:sz w:val="18"/>
                <w:szCs w:val="20"/>
              </w:rPr>
              <w:t xml:space="preserve">Завршни активности: дискусија/ систематизирање </w:t>
            </w:r>
          </w:p>
        </w:tc>
        <w:tc>
          <w:tcPr>
            <w:tcW w:w="7200" w:type="dxa"/>
          </w:tcPr>
          <w:p w:rsidR="000A4535" w:rsidRPr="000D026B" w:rsidRDefault="000A4535" w:rsidP="0067267D">
            <w:pPr>
              <w:spacing w:after="0" w:line="240" w:lineRule="auto"/>
              <w:rPr>
                <w:rFonts w:ascii="Arial Narrow" w:hAnsi="Arial Narrow" w:cs="StobiSerifRegular"/>
                <w:sz w:val="20"/>
                <w:lang w:val="ru-RU" w:eastAsia="en-GB" w:bidi="hi-IN"/>
              </w:rPr>
            </w:pPr>
            <w:r w:rsidRPr="000D026B">
              <w:rPr>
                <w:rFonts w:ascii="Arial Narrow" w:hAnsi="Arial Narrow" w:cs="Arial"/>
                <w:sz w:val="20"/>
                <w:lang w:val="ru-RU"/>
              </w:rPr>
              <w:t xml:space="preserve"> </w:t>
            </w:r>
          </w:p>
          <w:p w:rsidR="000A4535" w:rsidRPr="000D026B" w:rsidRDefault="000A4535" w:rsidP="0067267D">
            <w:pPr>
              <w:spacing w:after="0" w:line="240" w:lineRule="auto"/>
              <w:rPr>
                <w:rFonts w:ascii="Arial Narrow" w:hAnsi="Arial Narrow" w:cs="Arial"/>
                <w:b/>
                <w:bCs/>
                <w:sz w:val="20"/>
                <w:lang w:val="ru-RU"/>
              </w:rPr>
            </w:pPr>
            <w:r w:rsidRPr="000D026B">
              <w:rPr>
                <w:rFonts w:ascii="Arial Narrow" w:eastAsia="StobiSerifRegular" w:hAnsi="Arial Narrow"/>
                <w:b/>
                <w:bCs/>
                <w:sz w:val="20"/>
                <w:lang w:val="ru-RU"/>
              </w:rPr>
              <w:t>Задачи за вежбање: Збирка задачи - стр. 40</w:t>
            </w:r>
          </w:p>
        </w:tc>
        <w:tc>
          <w:tcPr>
            <w:tcW w:w="3584" w:type="dxa"/>
            <w:gridSpan w:val="3"/>
          </w:tcPr>
          <w:p w:rsidR="000A4535" w:rsidRPr="000D026B" w:rsidRDefault="000A4535" w:rsidP="00A810C0">
            <w:pPr>
              <w:autoSpaceDE w:val="0"/>
              <w:autoSpaceDN w:val="0"/>
              <w:adjustRightInd w:val="0"/>
              <w:spacing w:after="0" w:line="240" w:lineRule="auto"/>
              <w:rPr>
                <w:rFonts w:ascii="Arial Narrow" w:eastAsia="StobiSerifRegular" w:hAnsi="Arial Narrow"/>
                <w:sz w:val="18"/>
                <w:szCs w:val="20"/>
                <w:lang w:val="ru-RU"/>
              </w:rPr>
            </w:pPr>
            <w:r w:rsidRPr="000D026B">
              <w:rPr>
                <w:rFonts w:ascii="Arial Narrow" w:eastAsia="StobiSerifRegular" w:hAnsi="Arial Narrow"/>
                <w:sz w:val="18"/>
                <w:szCs w:val="20"/>
                <w:lang w:val="ru-RU"/>
              </w:rPr>
              <w:t>одзема, намалува за...,  минус останува, колку се останати?  разликата помеѓу</w:t>
            </w:r>
          </w:p>
          <w:p w:rsidR="000A4535" w:rsidRPr="000D026B" w:rsidRDefault="000A4535" w:rsidP="00A810C0">
            <w:pPr>
              <w:autoSpaceDE w:val="0"/>
              <w:autoSpaceDN w:val="0"/>
              <w:adjustRightInd w:val="0"/>
              <w:spacing w:after="0" w:line="240" w:lineRule="auto"/>
              <w:rPr>
                <w:rFonts w:ascii="Arial Narrow" w:eastAsia="StobiSerifRegular" w:hAnsi="Arial Narrow"/>
                <w:sz w:val="16"/>
                <w:szCs w:val="18"/>
              </w:rPr>
            </w:pPr>
            <w:r w:rsidRPr="000D026B">
              <w:rPr>
                <w:rFonts w:ascii="Arial Narrow" w:eastAsia="StobiSerifRegular" w:hAnsi="Arial Narrow"/>
                <w:sz w:val="18"/>
                <w:szCs w:val="20"/>
                <w:lang w:val="ru-RU"/>
              </w:rPr>
              <w:t xml:space="preserve">продолжува да брои, колку повеќе/помалку е… од?  колку повеќе/помалку е…? </w:t>
            </w:r>
          </w:p>
        </w:tc>
      </w:tr>
    </w:tbl>
    <w:p w:rsidR="000A4535" w:rsidRPr="000D026B" w:rsidRDefault="000A4535" w:rsidP="00C8660C">
      <w:pPr>
        <w:spacing w:after="120" w:line="240" w:lineRule="auto"/>
        <w:rPr>
          <w:rFonts w:ascii="Arial Narrow" w:hAnsi="Arial Narrow"/>
          <w:sz w:val="20"/>
        </w:rPr>
      </w:pPr>
      <w:r w:rsidRPr="000D026B">
        <w:rPr>
          <w:rFonts w:ascii="Arial Narrow" w:hAnsi="Arial Narrow"/>
          <w:sz w:val="20"/>
        </w:rPr>
        <w:br w:type="page"/>
      </w:r>
      <w:r w:rsidRPr="000D026B">
        <w:rPr>
          <w:rFonts w:ascii="Arial Narrow" w:hAnsi="Arial Narrow" w:cs="Arial"/>
          <w:sz w:val="26"/>
          <w:szCs w:val="28"/>
        </w:rPr>
        <w:lastRenderedPageBreak/>
        <w:t xml:space="preserve">План за час по наставен предмет </w:t>
      </w:r>
      <w:r w:rsidRPr="000D026B">
        <w:rPr>
          <w:rFonts w:ascii="Arial Narrow" w:hAnsi="Arial Narrow" w:cs="Arial"/>
          <w:sz w:val="26"/>
          <w:szCs w:val="28"/>
        </w:rPr>
        <w:tab/>
      </w:r>
      <w:r w:rsidRPr="000D026B">
        <w:rPr>
          <w:rFonts w:ascii="Arial Narrow" w:hAnsi="Arial Narrow" w:cs="Arial"/>
          <w:sz w:val="26"/>
          <w:szCs w:val="28"/>
        </w:rPr>
        <w:tab/>
        <w:t xml:space="preserve"> </w:t>
      </w:r>
      <w:r w:rsidRPr="000D026B">
        <w:rPr>
          <w:rFonts w:ascii="Arial Narrow" w:hAnsi="Arial Narrow" w:cs="Arial"/>
          <w:b/>
          <w:sz w:val="26"/>
          <w:szCs w:val="28"/>
        </w:rPr>
        <w:t>МАТЕМАТИКА</w:t>
      </w:r>
    </w:p>
    <w:tbl>
      <w:tblPr>
        <w:tblW w:w="1594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8"/>
        <w:gridCol w:w="2700"/>
        <w:gridCol w:w="2282"/>
        <w:gridCol w:w="58"/>
        <w:gridCol w:w="6462"/>
        <w:gridCol w:w="18"/>
        <w:gridCol w:w="1080"/>
        <w:gridCol w:w="1440"/>
        <w:gridCol w:w="1260"/>
      </w:tblGrid>
      <w:tr w:rsidR="000A4535" w:rsidRPr="000D026B">
        <w:tc>
          <w:tcPr>
            <w:tcW w:w="5688" w:type="dxa"/>
            <w:gridSpan w:val="4"/>
            <w:shd w:val="clear" w:color="auto" w:fill="F2F2F2"/>
          </w:tcPr>
          <w:p w:rsidR="000A4535" w:rsidRPr="000D026B" w:rsidRDefault="000A4535" w:rsidP="00332D7A">
            <w:pPr>
              <w:spacing w:after="0" w:line="240" w:lineRule="auto"/>
              <w:rPr>
                <w:rFonts w:ascii="Arial Narrow" w:hAnsi="Arial Narrow" w:cs="Arial"/>
                <w:bCs/>
                <w:szCs w:val="24"/>
                <w:lang w:val="ru-RU"/>
              </w:rPr>
            </w:pPr>
            <w:r w:rsidRPr="000D026B">
              <w:rPr>
                <w:rFonts w:ascii="Arial Narrow" w:hAnsi="Arial Narrow" w:cs="Arial"/>
                <w:bCs/>
                <w:szCs w:val="24"/>
              </w:rPr>
              <w:t>Седмица:</w:t>
            </w:r>
            <w:r w:rsidRPr="000D026B">
              <w:rPr>
                <w:rFonts w:ascii="Arial Narrow" w:hAnsi="Arial Narrow" w:cs="Arial"/>
                <w:bCs/>
                <w:szCs w:val="24"/>
                <w:lang w:val="ru-RU"/>
              </w:rPr>
              <w:t xml:space="preserve"> 7 </w:t>
            </w:r>
            <w:r w:rsidRPr="000D026B">
              <w:rPr>
                <w:rFonts w:ascii="Arial Narrow" w:hAnsi="Arial Narrow" w:cs="Arial"/>
                <w:bCs/>
                <w:szCs w:val="24"/>
              </w:rPr>
              <w:t>час 2</w:t>
            </w:r>
            <w:r w:rsidRPr="000D026B">
              <w:rPr>
                <w:rFonts w:ascii="Arial Narrow" w:hAnsi="Arial Narrow" w:cs="Arial"/>
                <w:bCs/>
                <w:szCs w:val="24"/>
                <w:lang w:val="ru-RU"/>
              </w:rPr>
              <w:t xml:space="preserve">  </w:t>
            </w:r>
          </w:p>
          <w:p w:rsidR="000A4535" w:rsidRPr="000D026B" w:rsidRDefault="000A4535" w:rsidP="00332D7A">
            <w:pPr>
              <w:spacing w:after="0" w:line="240" w:lineRule="auto"/>
              <w:rPr>
                <w:rFonts w:ascii="Arial Narrow" w:hAnsi="Arial Narrow" w:cs="Arial"/>
                <w:b/>
                <w:szCs w:val="24"/>
              </w:rPr>
            </w:pPr>
            <w:r w:rsidRPr="000D026B">
              <w:rPr>
                <w:rFonts w:ascii="Arial Narrow" w:hAnsi="Arial Narrow" w:cs="Arial"/>
                <w:bCs/>
                <w:szCs w:val="24"/>
              </w:rPr>
              <w:t xml:space="preserve">Датум: </w:t>
            </w:r>
          </w:p>
        </w:tc>
        <w:tc>
          <w:tcPr>
            <w:tcW w:w="9000" w:type="dxa"/>
            <w:gridSpan w:val="4"/>
            <w:shd w:val="clear" w:color="auto" w:fill="F2F2F2"/>
          </w:tcPr>
          <w:p w:rsidR="000A4535" w:rsidRPr="000D026B" w:rsidRDefault="000A4535" w:rsidP="00332D7A">
            <w:pPr>
              <w:pStyle w:val="Default"/>
              <w:rPr>
                <w:rFonts w:ascii="Arial Narrow" w:hAnsi="Arial Narrow"/>
                <w:b/>
                <w:color w:val="auto"/>
                <w:sz w:val="22"/>
              </w:rPr>
            </w:pPr>
            <w:r w:rsidRPr="000D026B">
              <w:rPr>
                <w:rFonts w:ascii="Arial Narrow" w:hAnsi="Arial Narrow"/>
                <w:b/>
                <w:color w:val="auto"/>
                <w:sz w:val="22"/>
              </w:rPr>
              <w:t xml:space="preserve">Тема: </w:t>
            </w:r>
            <w:r w:rsidRPr="000D026B">
              <w:rPr>
                <w:rFonts w:ascii="Arial Narrow" w:hAnsi="Arial Narrow"/>
                <w:bCs/>
                <w:color w:val="auto"/>
                <w:sz w:val="22"/>
                <w:lang w:val="ru-RU"/>
              </w:rPr>
              <w:t>2</w:t>
            </w:r>
            <w:r w:rsidRPr="000D026B">
              <w:rPr>
                <w:rFonts w:ascii="Arial Narrow" w:hAnsi="Arial Narrow"/>
                <w:bCs/>
                <w:color w:val="auto"/>
                <w:sz w:val="22"/>
              </w:rPr>
              <w:t>А Број и решавање проблеми</w:t>
            </w:r>
          </w:p>
          <w:p w:rsidR="000A4535" w:rsidRPr="000D026B" w:rsidRDefault="000A4535" w:rsidP="00F54191">
            <w:pPr>
              <w:suppressAutoHyphens/>
              <w:autoSpaceDE w:val="0"/>
              <w:autoSpaceDN w:val="0"/>
              <w:adjustRightInd w:val="0"/>
              <w:spacing w:after="0" w:line="240" w:lineRule="auto"/>
              <w:ind w:right="-98"/>
              <w:rPr>
                <w:rFonts w:ascii="Arial Narrow" w:eastAsia="StobiSerifRegular" w:hAnsi="Arial Narrow"/>
                <w:sz w:val="20"/>
                <w:lang w:val="ru-RU"/>
              </w:rPr>
            </w:pPr>
            <w:r w:rsidRPr="000D026B">
              <w:rPr>
                <w:rFonts w:ascii="Arial Narrow" w:hAnsi="Arial Narrow" w:cs="Arial"/>
                <w:b/>
                <w:szCs w:val="24"/>
              </w:rPr>
              <w:t xml:space="preserve">Наставна единица: </w:t>
            </w:r>
            <w:r w:rsidRPr="000D026B">
              <w:rPr>
                <w:rFonts w:ascii="Arial Narrow" w:eastAsia="StobiSerifRegular" w:hAnsi="Arial Narrow"/>
                <w:szCs w:val="24"/>
                <w:lang w:val="ru-RU"/>
              </w:rPr>
              <w:t>Одзема едноцифрени и двоцифрени броеви од трицифрени броеви</w:t>
            </w:r>
          </w:p>
        </w:tc>
        <w:tc>
          <w:tcPr>
            <w:tcW w:w="1260" w:type="dxa"/>
            <w:shd w:val="clear" w:color="auto" w:fill="F2F2F2"/>
          </w:tcPr>
          <w:p w:rsidR="000A4535" w:rsidRPr="000D026B" w:rsidRDefault="000A4535" w:rsidP="00332D7A">
            <w:pPr>
              <w:spacing w:after="0" w:line="240" w:lineRule="auto"/>
              <w:rPr>
                <w:rFonts w:ascii="Arial Narrow" w:hAnsi="Arial Narrow" w:cs="Arial"/>
                <w:b/>
                <w:sz w:val="20"/>
              </w:rPr>
            </w:pPr>
            <w:r w:rsidRPr="000D026B">
              <w:rPr>
                <w:rFonts w:ascii="Arial Narrow" w:hAnsi="Arial Narrow" w:cs="Arial"/>
                <w:b/>
                <w:sz w:val="20"/>
              </w:rPr>
              <w:t xml:space="preserve">Одд: </w:t>
            </w:r>
          </w:p>
          <w:p w:rsidR="000A4535" w:rsidRPr="000D026B" w:rsidRDefault="000A4535" w:rsidP="00332D7A">
            <w:pPr>
              <w:spacing w:after="0" w:line="240" w:lineRule="auto"/>
              <w:rPr>
                <w:rFonts w:ascii="Arial Narrow" w:hAnsi="Arial Narrow" w:cs="Arial"/>
                <w:b/>
                <w:sz w:val="20"/>
              </w:rPr>
            </w:pPr>
            <w:r w:rsidRPr="000D026B">
              <w:rPr>
                <w:rFonts w:ascii="Arial Narrow" w:hAnsi="Arial Narrow" w:cs="Arial"/>
                <w:b/>
                <w:sz w:val="20"/>
                <w:lang w:val="en-US"/>
              </w:rPr>
              <w:t>IV</w:t>
            </w:r>
            <w:r w:rsidRPr="000D026B">
              <w:rPr>
                <w:rFonts w:ascii="Arial Narrow" w:hAnsi="Arial Narrow" w:cs="Arial"/>
                <w:b/>
                <w:sz w:val="20"/>
              </w:rPr>
              <w:t xml:space="preserve"> </w:t>
            </w:r>
          </w:p>
        </w:tc>
      </w:tr>
      <w:tr w:rsidR="000A4535" w:rsidRPr="000D026B">
        <w:trPr>
          <w:trHeight w:val="383"/>
        </w:trPr>
        <w:tc>
          <w:tcPr>
            <w:tcW w:w="648" w:type="dxa"/>
            <w:vMerge w:val="restart"/>
            <w:shd w:val="clear" w:color="auto" w:fill="F2F2F2"/>
            <w:vAlign w:val="center"/>
          </w:tcPr>
          <w:p w:rsidR="000A4535" w:rsidRPr="000D026B" w:rsidRDefault="000A4535" w:rsidP="00332D7A">
            <w:pPr>
              <w:spacing w:after="0" w:line="240" w:lineRule="auto"/>
              <w:ind w:left="-108" w:right="-108"/>
              <w:rPr>
                <w:rFonts w:ascii="Arial Narrow" w:hAnsi="Arial Narrow" w:cs="Arial"/>
                <w:b/>
                <w:sz w:val="14"/>
                <w:szCs w:val="16"/>
              </w:rPr>
            </w:pPr>
            <w:r w:rsidRPr="000D026B">
              <w:rPr>
                <w:rFonts w:ascii="Arial Narrow" w:hAnsi="Arial Narrow" w:cs="Arial"/>
                <w:b/>
                <w:sz w:val="14"/>
                <w:szCs w:val="16"/>
              </w:rPr>
              <w:t>Распоред (делови од часот)</w:t>
            </w:r>
          </w:p>
        </w:tc>
        <w:tc>
          <w:tcPr>
            <w:tcW w:w="2700" w:type="dxa"/>
            <w:vMerge w:val="restart"/>
            <w:shd w:val="clear" w:color="auto" w:fill="F2F2F2"/>
            <w:vAlign w:val="center"/>
          </w:tcPr>
          <w:p w:rsidR="000A4535" w:rsidRPr="000D026B" w:rsidRDefault="000A4535" w:rsidP="00332D7A">
            <w:pPr>
              <w:spacing w:after="0" w:line="240" w:lineRule="auto"/>
              <w:jc w:val="center"/>
              <w:rPr>
                <w:rFonts w:ascii="Arial Narrow" w:hAnsi="Arial Narrow" w:cs="Arial"/>
                <w:b/>
                <w:sz w:val="20"/>
              </w:rPr>
            </w:pPr>
            <w:r w:rsidRPr="000D026B">
              <w:rPr>
                <w:rFonts w:ascii="Arial Narrow" w:hAnsi="Arial Narrow" w:cs="Arial"/>
                <w:b/>
                <w:sz w:val="20"/>
              </w:rPr>
              <w:t>Цели на учење</w:t>
            </w:r>
          </w:p>
        </w:tc>
        <w:tc>
          <w:tcPr>
            <w:tcW w:w="2340" w:type="dxa"/>
            <w:gridSpan w:val="2"/>
            <w:vMerge w:val="restart"/>
            <w:shd w:val="clear" w:color="auto" w:fill="F2F2F2"/>
            <w:vAlign w:val="center"/>
          </w:tcPr>
          <w:p w:rsidR="000A4535" w:rsidRPr="000D026B" w:rsidRDefault="000A4535" w:rsidP="00332D7A">
            <w:pPr>
              <w:spacing w:after="0" w:line="240" w:lineRule="auto"/>
              <w:rPr>
                <w:rFonts w:ascii="Arial Narrow" w:hAnsi="Arial Narrow" w:cs="Arial"/>
                <w:b/>
                <w:sz w:val="20"/>
              </w:rPr>
            </w:pPr>
            <w:r w:rsidRPr="000D026B">
              <w:rPr>
                <w:rFonts w:ascii="Arial Narrow" w:hAnsi="Arial Narrow" w:cs="Arial"/>
                <w:b/>
                <w:sz w:val="20"/>
              </w:rPr>
              <w:t>Критериуми на успех (очекувани резултати)</w:t>
            </w:r>
          </w:p>
        </w:tc>
        <w:tc>
          <w:tcPr>
            <w:tcW w:w="7560" w:type="dxa"/>
            <w:gridSpan w:val="3"/>
            <w:shd w:val="clear" w:color="auto" w:fill="F2F2F2"/>
            <w:vAlign w:val="center"/>
          </w:tcPr>
          <w:p w:rsidR="000A4535" w:rsidRPr="000D026B" w:rsidRDefault="000A4535" w:rsidP="00332D7A">
            <w:pPr>
              <w:spacing w:after="0" w:line="240" w:lineRule="auto"/>
              <w:jc w:val="center"/>
              <w:rPr>
                <w:rFonts w:ascii="Arial Narrow" w:hAnsi="Arial Narrow" w:cs="Arial"/>
                <w:b/>
                <w:sz w:val="20"/>
              </w:rPr>
            </w:pPr>
            <w:r w:rsidRPr="000D026B">
              <w:rPr>
                <w:rFonts w:ascii="Arial Narrow" w:hAnsi="Arial Narrow" w:cs="Arial"/>
                <w:b/>
                <w:sz w:val="20"/>
              </w:rPr>
              <w:t>Активности</w:t>
            </w:r>
          </w:p>
        </w:tc>
        <w:tc>
          <w:tcPr>
            <w:tcW w:w="1440" w:type="dxa"/>
            <w:vMerge w:val="restart"/>
            <w:shd w:val="clear" w:color="auto" w:fill="F2F2F2"/>
            <w:vAlign w:val="center"/>
          </w:tcPr>
          <w:p w:rsidR="000A4535" w:rsidRPr="000D026B" w:rsidRDefault="000A4535" w:rsidP="00332D7A">
            <w:pPr>
              <w:tabs>
                <w:tab w:val="left" w:pos="1782"/>
                <w:tab w:val="left" w:pos="1872"/>
              </w:tabs>
              <w:spacing w:after="0" w:line="240" w:lineRule="auto"/>
              <w:ind w:left="-108" w:right="-78"/>
              <w:rPr>
                <w:rFonts w:ascii="Arial Narrow" w:hAnsi="Arial Narrow" w:cs="Arial"/>
                <w:b/>
                <w:sz w:val="16"/>
                <w:szCs w:val="18"/>
              </w:rPr>
            </w:pPr>
            <w:r w:rsidRPr="000D026B">
              <w:rPr>
                <w:rFonts w:ascii="Arial Narrow" w:hAnsi="Arial Narrow" w:cs="Arial"/>
                <w:b/>
                <w:sz w:val="16"/>
                <w:szCs w:val="18"/>
              </w:rPr>
              <w:t>Ресурси (средства и материјали</w:t>
            </w:r>
          </w:p>
        </w:tc>
        <w:tc>
          <w:tcPr>
            <w:tcW w:w="1260" w:type="dxa"/>
            <w:vMerge w:val="restart"/>
            <w:shd w:val="clear" w:color="auto" w:fill="F2F2F2"/>
          </w:tcPr>
          <w:p w:rsidR="000A4535" w:rsidRPr="000D026B" w:rsidRDefault="000A4535" w:rsidP="00332D7A">
            <w:pPr>
              <w:spacing w:after="0" w:line="240" w:lineRule="auto"/>
              <w:ind w:right="-108"/>
              <w:rPr>
                <w:rFonts w:ascii="Arial Narrow" w:hAnsi="Arial Narrow" w:cs="Arial"/>
                <w:b/>
                <w:sz w:val="16"/>
                <w:szCs w:val="18"/>
                <w:lang w:val="en-US"/>
              </w:rPr>
            </w:pPr>
            <w:r w:rsidRPr="000D026B">
              <w:rPr>
                <w:rFonts w:ascii="Arial Narrow" w:hAnsi="Arial Narrow" w:cs="Arial"/>
                <w:b/>
                <w:sz w:val="16"/>
                <w:szCs w:val="18"/>
              </w:rPr>
              <w:t>Доказ за постигнувањата</w:t>
            </w:r>
          </w:p>
        </w:tc>
      </w:tr>
      <w:tr w:rsidR="000A4535" w:rsidRPr="000D026B">
        <w:trPr>
          <w:trHeight w:val="540"/>
        </w:trPr>
        <w:tc>
          <w:tcPr>
            <w:tcW w:w="648" w:type="dxa"/>
            <w:vMerge/>
          </w:tcPr>
          <w:p w:rsidR="000A4535" w:rsidRPr="000D026B" w:rsidRDefault="000A4535" w:rsidP="00332D7A">
            <w:pPr>
              <w:spacing w:after="0" w:line="240" w:lineRule="auto"/>
              <w:rPr>
                <w:rFonts w:ascii="Arial Narrow" w:hAnsi="Arial Narrow" w:cs="Arial"/>
                <w:sz w:val="20"/>
              </w:rPr>
            </w:pPr>
          </w:p>
        </w:tc>
        <w:tc>
          <w:tcPr>
            <w:tcW w:w="2700" w:type="dxa"/>
            <w:vMerge/>
          </w:tcPr>
          <w:p w:rsidR="000A4535" w:rsidRPr="000D026B" w:rsidRDefault="000A4535" w:rsidP="00332D7A">
            <w:pPr>
              <w:spacing w:after="0" w:line="240" w:lineRule="auto"/>
              <w:jc w:val="center"/>
              <w:rPr>
                <w:rFonts w:ascii="Arial Narrow" w:hAnsi="Arial Narrow" w:cs="Arial"/>
                <w:sz w:val="20"/>
              </w:rPr>
            </w:pPr>
          </w:p>
        </w:tc>
        <w:tc>
          <w:tcPr>
            <w:tcW w:w="2340" w:type="dxa"/>
            <w:gridSpan w:val="2"/>
            <w:vMerge/>
          </w:tcPr>
          <w:p w:rsidR="000A4535" w:rsidRPr="000D026B" w:rsidRDefault="000A4535" w:rsidP="00332D7A">
            <w:pPr>
              <w:spacing w:after="0" w:line="240" w:lineRule="auto"/>
              <w:rPr>
                <w:rFonts w:ascii="Arial Narrow" w:hAnsi="Arial Narrow" w:cs="Arial"/>
                <w:sz w:val="20"/>
              </w:rPr>
            </w:pPr>
          </w:p>
        </w:tc>
        <w:tc>
          <w:tcPr>
            <w:tcW w:w="6480" w:type="dxa"/>
            <w:gridSpan w:val="2"/>
            <w:shd w:val="clear" w:color="auto" w:fill="F2F2F2"/>
            <w:vAlign w:val="center"/>
          </w:tcPr>
          <w:p w:rsidR="000A4535" w:rsidRPr="000D026B" w:rsidRDefault="000A4535" w:rsidP="00332D7A">
            <w:pPr>
              <w:spacing w:after="0" w:line="240" w:lineRule="auto"/>
              <w:rPr>
                <w:rFonts w:ascii="Arial Narrow" w:hAnsi="Arial Narrow" w:cs="Arial"/>
                <w:b/>
                <w:sz w:val="20"/>
              </w:rPr>
            </w:pPr>
            <w:r w:rsidRPr="000D026B">
              <w:rPr>
                <w:rFonts w:ascii="Arial Narrow" w:hAnsi="Arial Narrow" w:cs="Arial"/>
                <w:b/>
                <w:sz w:val="20"/>
              </w:rPr>
              <w:t>Опис</w:t>
            </w:r>
          </w:p>
        </w:tc>
        <w:tc>
          <w:tcPr>
            <w:tcW w:w="1080" w:type="dxa"/>
            <w:shd w:val="clear" w:color="auto" w:fill="F2F2F2"/>
          </w:tcPr>
          <w:p w:rsidR="000A4535" w:rsidRPr="000D026B" w:rsidRDefault="000A4535" w:rsidP="00332D7A">
            <w:pPr>
              <w:spacing w:after="0" w:line="240" w:lineRule="auto"/>
              <w:ind w:left="-108" w:right="-108"/>
              <w:rPr>
                <w:rFonts w:ascii="Arial Narrow" w:hAnsi="Arial Narrow" w:cs="Arial"/>
                <w:b/>
                <w:sz w:val="16"/>
                <w:szCs w:val="18"/>
              </w:rPr>
            </w:pPr>
            <w:r w:rsidRPr="000D026B">
              <w:rPr>
                <w:rFonts w:ascii="Arial Narrow" w:hAnsi="Arial Narrow" w:cs="Arial"/>
                <w:b/>
                <w:sz w:val="16"/>
                <w:szCs w:val="18"/>
              </w:rPr>
              <w:t>Организациони форми</w:t>
            </w:r>
          </w:p>
        </w:tc>
        <w:tc>
          <w:tcPr>
            <w:tcW w:w="1440" w:type="dxa"/>
            <w:vMerge/>
          </w:tcPr>
          <w:p w:rsidR="000A4535" w:rsidRPr="000D026B" w:rsidRDefault="000A4535" w:rsidP="00332D7A">
            <w:pPr>
              <w:spacing w:after="0" w:line="240" w:lineRule="auto"/>
              <w:rPr>
                <w:rFonts w:ascii="Arial Narrow" w:hAnsi="Arial Narrow" w:cs="Arial"/>
                <w:sz w:val="20"/>
              </w:rPr>
            </w:pPr>
          </w:p>
        </w:tc>
        <w:tc>
          <w:tcPr>
            <w:tcW w:w="1260" w:type="dxa"/>
            <w:vMerge/>
          </w:tcPr>
          <w:p w:rsidR="000A4535" w:rsidRPr="000D026B" w:rsidRDefault="000A4535" w:rsidP="00332D7A">
            <w:pPr>
              <w:spacing w:after="0" w:line="240" w:lineRule="auto"/>
              <w:rPr>
                <w:rFonts w:ascii="Arial Narrow" w:hAnsi="Arial Narrow" w:cs="Arial"/>
                <w:sz w:val="20"/>
              </w:rPr>
            </w:pPr>
          </w:p>
        </w:tc>
      </w:tr>
      <w:tr w:rsidR="000A4535" w:rsidRPr="000D026B">
        <w:trPr>
          <w:trHeight w:val="1161"/>
        </w:trPr>
        <w:tc>
          <w:tcPr>
            <w:tcW w:w="648" w:type="dxa"/>
          </w:tcPr>
          <w:p w:rsidR="000A4535" w:rsidRPr="000D026B" w:rsidRDefault="000A4535" w:rsidP="00332D7A">
            <w:pPr>
              <w:spacing w:after="0" w:line="240" w:lineRule="auto"/>
              <w:rPr>
                <w:rFonts w:ascii="Arial Narrow" w:hAnsi="Arial Narrow" w:cs="Arial"/>
                <w:sz w:val="20"/>
              </w:rPr>
            </w:pPr>
          </w:p>
          <w:p w:rsidR="000A4535" w:rsidRPr="000D026B" w:rsidRDefault="000A4535" w:rsidP="00332D7A">
            <w:pPr>
              <w:spacing w:after="0" w:line="240" w:lineRule="auto"/>
              <w:rPr>
                <w:rFonts w:ascii="Arial Narrow" w:hAnsi="Arial Narrow" w:cs="Arial"/>
                <w:sz w:val="20"/>
              </w:rPr>
            </w:pPr>
            <w:r w:rsidRPr="000D026B">
              <w:rPr>
                <w:rFonts w:ascii="Arial Narrow" w:hAnsi="Arial Narrow" w:cs="Arial"/>
                <w:sz w:val="20"/>
              </w:rPr>
              <w:t>5</w:t>
            </w:r>
          </w:p>
        </w:tc>
        <w:tc>
          <w:tcPr>
            <w:tcW w:w="2700" w:type="dxa"/>
          </w:tcPr>
          <w:p w:rsidR="000A4535" w:rsidRPr="000D026B" w:rsidRDefault="000A4535" w:rsidP="00C679E0">
            <w:pPr>
              <w:autoSpaceDE w:val="0"/>
              <w:autoSpaceDN w:val="0"/>
              <w:adjustRightInd w:val="0"/>
              <w:spacing w:after="0" w:line="240" w:lineRule="auto"/>
              <w:rPr>
                <w:rFonts w:ascii="Arial Narrow" w:eastAsia="StobiSerifRegular" w:hAnsi="Arial Narrow"/>
                <w:sz w:val="20"/>
                <w:lang w:val="ru-RU"/>
              </w:rPr>
            </w:pPr>
            <w:r w:rsidRPr="000D026B">
              <w:rPr>
                <w:rFonts w:ascii="Arial Narrow" w:eastAsia="StobiSerifRegular" w:hAnsi="Arial Narrow"/>
                <w:sz w:val="20"/>
                <w:lang w:val="ru-RU"/>
              </w:rPr>
              <w:t>Одзема двоцифрени броеви од трицифрени броеви</w:t>
            </w:r>
          </w:p>
          <w:p w:rsidR="000A4535" w:rsidRPr="000D026B" w:rsidRDefault="000A4535" w:rsidP="000453ED">
            <w:pPr>
              <w:autoSpaceDE w:val="0"/>
              <w:autoSpaceDN w:val="0"/>
              <w:adjustRightInd w:val="0"/>
              <w:spacing w:after="0" w:line="240" w:lineRule="auto"/>
              <w:rPr>
                <w:rFonts w:ascii="Arial Narrow" w:hAnsi="Arial Narrow"/>
                <w:sz w:val="20"/>
                <w:lang w:val="ru-RU"/>
              </w:rPr>
            </w:pPr>
          </w:p>
        </w:tc>
        <w:tc>
          <w:tcPr>
            <w:tcW w:w="2340" w:type="dxa"/>
            <w:gridSpan w:val="2"/>
          </w:tcPr>
          <w:p w:rsidR="000A4535" w:rsidRPr="000D026B" w:rsidRDefault="000A4535" w:rsidP="008A2B13">
            <w:pPr>
              <w:spacing w:after="0" w:line="240" w:lineRule="auto"/>
              <w:ind w:right="-87"/>
              <w:rPr>
                <w:rFonts w:ascii="Arial Narrow" w:hAnsi="Arial Narrow" w:cs="StobiSerifRegular"/>
                <w:sz w:val="20"/>
                <w:lang w:eastAsia="en-GB" w:bidi="hi-IN"/>
              </w:rPr>
            </w:pPr>
            <w:r w:rsidRPr="000D026B">
              <w:rPr>
                <w:rFonts w:ascii="Arial Narrow" w:hAnsi="Arial Narrow" w:cs="Arial"/>
                <w:sz w:val="20"/>
                <w:lang w:val="ru-RU"/>
              </w:rPr>
              <w:t>Може да одзема двоцифрени броеви од трицифрени броеви</w:t>
            </w:r>
          </w:p>
        </w:tc>
        <w:tc>
          <w:tcPr>
            <w:tcW w:w="6480" w:type="dxa"/>
            <w:gridSpan w:val="2"/>
          </w:tcPr>
          <w:p w:rsidR="000A4535" w:rsidRPr="000D026B" w:rsidRDefault="000A4535" w:rsidP="00C679E0">
            <w:pPr>
              <w:autoSpaceDE w:val="0"/>
              <w:autoSpaceDN w:val="0"/>
              <w:adjustRightInd w:val="0"/>
              <w:spacing w:after="0" w:line="240" w:lineRule="auto"/>
              <w:rPr>
                <w:rFonts w:ascii="Arial Narrow" w:eastAsia="StobiSerifRegular" w:hAnsi="Arial Narrow"/>
                <w:sz w:val="20"/>
                <w:lang w:val="ru-RU"/>
              </w:rPr>
            </w:pPr>
            <w:r w:rsidRPr="000D026B">
              <w:rPr>
                <w:rFonts w:ascii="Arial Narrow" w:eastAsia="StobiSerifRegular" w:hAnsi="Arial Narrow"/>
                <w:sz w:val="20"/>
                <w:lang w:val="ru-RU"/>
              </w:rPr>
              <w:t>• Објаснуваме дека ќе решаваме задачи со одземање со примена на броење нанапред на бројна низа.</w:t>
            </w:r>
          </w:p>
          <w:p w:rsidR="000A4535" w:rsidRPr="000D026B" w:rsidRDefault="000A4535" w:rsidP="00C679E0">
            <w:pPr>
              <w:autoSpaceDE w:val="0"/>
              <w:autoSpaceDN w:val="0"/>
              <w:adjustRightInd w:val="0"/>
              <w:spacing w:after="0" w:line="240" w:lineRule="auto"/>
              <w:rPr>
                <w:rFonts w:ascii="Arial Narrow" w:eastAsia="StobiSerifRegular" w:hAnsi="Arial Narrow"/>
                <w:sz w:val="20"/>
                <w:lang w:val="ru-RU"/>
              </w:rPr>
            </w:pPr>
            <w:r w:rsidRPr="000D026B">
              <w:rPr>
                <w:rFonts w:ascii="Arial Narrow" w:eastAsia="StobiSerifRegular" w:hAnsi="Arial Narrow"/>
                <w:sz w:val="20"/>
                <w:lang w:val="ru-RU"/>
              </w:rPr>
              <w:t>Покажуваме пример, пр. 453 – 88 запишувајќи ги чекорите на празна бројна низа.</w:t>
            </w:r>
          </w:p>
          <w:p w:rsidR="000A4535" w:rsidRPr="000D026B" w:rsidRDefault="000A4535" w:rsidP="000453ED">
            <w:pPr>
              <w:autoSpaceDE w:val="0"/>
              <w:autoSpaceDN w:val="0"/>
              <w:adjustRightInd w:val="0"/>
              <w:spacing w:after="0" w:line="240" w:lineRule="auto"/>
              <w:rPr>
                <w:rFonts w:ascii="Arial Narrow" w:hAnsi="Arial Narrow"/>
                <w:sz w:val="20"/>
                <w:lang w:val="ru-RU"/>
              </w:rPr>
            </w:pPr>
          </w:p>
        </w:tc>
        <w:tc>
          <w:tcPr>
            <w:tcW w:w="1080" w:type="dxa"/>
          </w:tcPr>
          <w:p w:rsidR="000A4535" w:rsidRPr="000D026B" w:rsidRDefault="000A4535" w:rsidP="00AE45FC">
            <w:pPr>
              <w:spacing w:after="0" w:line="240" w:lineRule="auto"/>
              <w:jc w:val="center"/>
              <w:rPr>
                <w:rFonts w:ascii="Arial Narrow" w:hAnsi="Arial Narrow" w:cs="Arial"/>
                <w:szCs w:val="24"/>
              </w:rPr>
            </w:pPr>
            <w:r w:rsidRPr="000D026B">
              <w:rPr>
                <w:rFonts w:ascii="Arial Narrow" w:hAnsi="Arial Narrow" w:cs="Arial"/>
                <w:szCs w:val="24"/>
              </w:rPr>
              <w:t>З</w:t>
            </w:r>
          </w:p>
          <w:p w:rsidR="000A4535" w:rsidRPr="000D026B" w:rsidRDefault="000A4535" w:rsidP="00AE45FC">
            <w:pPr>
              <w:spacing w:after="0" w:line="240" w:lineRule="auto"/>
              <w:ind w:right="-108"/>
              <w:rPr>
                <w:rFonts w:ascii="Arial Narrow" w:hAnsi="Arial Narrow" w:cs="Arial"/>
                <w:szCs w:val="24"/>
              </w:rPr>
            </w:pPr>
          </w:p>
          <w:p w:rsidR="000A4535" w:rsidRPr="000D026B" w:rsidRDefault="000A4535" w:rsidP="00AE45FC">
            <w:pPr>
              <w:spacing w:after="0" w:line="240" w:lineRule="auto"/>
              <w:ind w:right="-108"/>
              <w:rPr>
                <w:rFonts w:ascii="Arial Narrow" w:hAnsi="Arial Narrow" w:cs="Arial"/>
                <w:sz w:val="20"/>
              </w:rPr>
            </w:pPr>
            <w:r w:rsidRPr="000D026B">
              <w:rPr>
                <w:rFonts w:ascii="Arial Narrow" w:hAnsi="Arial Narrow" w:cs="Arial"/>
                <w:sz w:val="18"/>
                <w:szCs w:val="20"/>
              </w:rPr>
              <w:t>вербален-дијалошки метод</w:t>
            </w:r>
          </w:p>
        </w:tc>
        <w:tc>
          <w:tcPr>
            <w:tcW w:w="1440" w:type="dxa"/>
          </w:tcPr>
          <w:p w:rsidR="000A4535" w:rsidRPr="000D026B" w:rsidRDefault="000A4535" w:rsidP="000453ED">
            <w:pPr>
              <w:pStyle w:val="Default"/>
              <w:ind w:right="-36"/>
              <w:rPr>
                <w:rFonts w:ascii="Arial Narrow" w:hAnsi="Arial Narrow" w:cs="StobiSerifRegular"/>
                <w:color w:val="auto"/>
                <w:sz w:val="16"/>
                <w:szCs w:val="18"/>
                <w:lang w:eastAsia="en-GB" w:bidi="hi-IN"/>
              </w:rPr>
            </w:pPr>
            <w:r w:rsidRPr="000D026B">
              <w:rPr>
                <w:rFonts w:ascii="Arial Narrow" w:hAnsi="Arial Narrow" w:cs="StobiSerifRegular"/>
                <w:color w:val="auto"/>
                <w:sz w:val="16"/>
                <w:szCs w:val="18"/>
                <w:lang w:eastAsia="en-GB" w:bidi="hi-IN"/>
              </w:rPr>
              <w:t>табела 100</w:t>
            </w:r>
          </w:p>
          <w:p w:rsidR="000A4535" w:rsidRPr="000D026B" w:rsidRDefault="000A4535" w:rsidP="000453ED">
            <w:pPr>
              <w:pStyle w:val="Default"/>
              <w:ind w:right="-36"/>
              <w:rPr>
                <w:rFonts w:ascii="Arial Narrow" w:hAnsi="Arial Narrow"/>
                <w:color w:val="auto"/>
                <w:sz w:val="16"/>
                <w:szCs w:val="18"/>
                <w:lang w:eastAsia="en-GB" w:bidi="hi-IN"/>
              </w:rPr>
            </w:pPr>
            <w:r w:rsidRPr="000D026B">
              <w:rPr>
                <w:rFonts w:ascii="Arial Narrow" w:hAnsi="Arial Narrow" w:cs="StobiSerifRegular"/>
                <w:color w:val="auto"/>
                <w:sz w:val="16"/>
                <w:szCs w:val="18"/>
                <w:lang w:eastAsia="en-GB" w:bidi="hi-IN"/>
              </w:rPr>
              <w:t>табела 1000</w:t>
            </w:r>
          </w:p>
          <w:p w:rsidR="000A4535" w:rsidRPr="000D026B" w:rsidRDefault="000A4535" w:rsidP="001E04D0">
            <w:pPr>
              <w:autoSpaceDE w:val="0"/>
              <w:autoSpaceDN w:val="0"/>
              <w:adjustRightInd w:val="0"/>
              <w:spacing w:after="0" w:line="240" w:lineRule="auto"/>
              <w:rPr>
                <w:rFonts w:ascii="Arial Narrow" w:eastAsia="StobiSerifRegular" w:hAnsi="Arial Narrow"/>
                <w:color w:val="000000"/>
                <w:sz w:val="16"/>
                <w:szCs w:val="18"/>
                <w:lang w:val="ru-RU"/>
              </w:rPr>
            </w:pPr>
            <w:r w:rsidRPr="000D026B">
              <w:rPr>
                <w:rFonts w:ascii="Arial Narrow" w:eastAsia="StobiSerifRegular" w:hAnsi="Arial Narrow"/>
                <w:color w:val="000000"/>
                <w:sz w:val="16"/>
                <w:szCs w:val="18"/>
                <w:lang w:val="ru-RU"/>
              </w:rPr>
              <w:t>Празна бројна низа</w:t>
            </w:r>
          </w:p>
          <w:p w:rsidR="000A4535" w:rsidRPr="000D026B" w:rsidRDefault="000A4535" w:rsidP="000453ED">
            <w:pPr>
              <w:pStyle w:val="Default"/>
              <w:ind w:right="-36"/>
              <w:rPr>
                <w:rFonts w:ascii="Arial Narrow" w:hAnsi="Arial Narrow"/>
                <w:color w:val="auto"/>
                <w:sz w:val="16"/>
                <w:szCs w:val="18"/>
              </w:rPr>
            </w:pPr>
          </w:p>
        </w:tc>
        <w:tc>
          <w:tcPr>
            <w:tcW w:w="1260" w:type="dxa"/>
          </w:tcPr>
          <w:p w:rsidR="000A4535" w:rsidRPr="000D026B" w:rsidRDefault="000A4535" w:rsidP="000453ED">
            <w:pPr>
              <w:spacing w:after="0" w:line="240" w:lineRule="auto"/>
              <w:ind w:left="-108" w:right="-108"/>
              <w:rPr>
                <w:rFonts w:ascii="Arial Narrow" w:hAnsi="Arial Narrow" w:cs="Arial"/>
                <w:sz w:val="20"/>
              </w:rPr>
            </w:pPr>
          </w:p>
          <w:p w:rsidR="000A4535" w:rsidRPr="000D026B" w:rsidRDefault="000A4535" w:rsidP="000453ED">
            <w:pPr>
              <w:tabs>
                <w:tab w:val="left" w:pos="1152"/>
              </w:tabs>
              <w:spacing w:after="0" w:line="240" w:lineRule="auto"/>
              <w:ind w:left="-108" w:right="-108"/>
              <w:rPr>
                <w:rFonts w:ascii="Arial Narrow" w:hAnsi="Arial Narrow" w:cs="Arial"/>
                <w:sz w:val="20"/>
              </w:rPr>
            </w:pPr>
            <w:r w:rsidRPr="000D026B">
              <w:rPr>
                <w:rFonts w:ascii="Arial Narrow" w:hAnsi="Arial Narrow" w:cs="Arial"/>
                <w:sz w:val="20"/>
              </w:rPr>
              <w:t>набљудување</w:t>
            </w:r>
          </w:p>
          <w:p w:rsidR="000A4535" w:rsidRPr="000D026B" w:rsidRDefault="000A4535" w:rsidP="000453ED">
            <w:pPr>
              <w:spacing w:after="0" w:line="240" w:lineRule="auto"/>
              <w:ind w:left="-108" w:right="-108"/>
              <w:rPr>
                <w:rFonts w:ascii="Arial Narrow" w:hAnsi="Arial Narrow" w:cs="Arial"/>
                <w:sz w:val="20"/>
              </w:rPr>
            </w:pPr>
            <w:r w:rsidRPr="000D026B">
              <w:rPr>
                <w:rFonts w:ascii="Arial Narrow" w:hAnsi="Arial Narrow" w:cs="Arial"/>
                <w:sz w:val="20"/>
              </w:rPr>
              <w:t xml:space="preserve">Дискусија </w:t>
            </w:r>
          </w:p>
        </w:tc>
      </w:tr>
      <w:tr w:rsidR="000A4535" w:rsidRPr="000D026B">
        <w:trPr>
          <w:trHeight w:val="3591"/>
        </w:trPr>
        <w:tc>
          <w:tcPr>
            <w:tcW w:w="648" w:type="dxa"/>
          </w:tcPr>
          <w:p w:rsidR="000A4535" w:rsidRPr="000D026B" w:rsidRDefault="000A4535" w:rsidP="00332D7A">
            <w:pPr>
              <w:spacing w:after="0" w:line="240" w:lineRule="auto"/>
              <w:rPr>
                <w:rFonts w:ascii="Arial Narrow" w:hAnsi="Arial Narrow" w:cs="Arial"/>
                <w:sz w:val="20"/>
              </w:rPr>
            </w:pPr>
          </w:p>
          <w:p w:rsidR="000A4535" w:rsidRPr="000D026B" w:rsidRDefault="000A4535" w:rsidP="00332D7A">
            <w:pPr>
              <w:spacing w:after="0" w:line="240" w:lineRule="auto"/>
              <w:rPr>
                <w:rFonts w:ascii="Arial Narrow" w:hAnsi="Arial Narrow" w:cs="Arial"/>
                <w:sz w:val="20"/>
              </w:rPr>
            </w:pPr>
            <w:r w:rsidRPr="000D026B">
              <w:rPr>
                <w:rFonts w:ascii="Arial Narrow" w:hAnsi="Arial Narrow" w:cs="Arial"/>
                <w:sz w:val="20"/>
              </w:rPr>
              <w:t>30</w:t>
            </w:r>
          </w:p>
          <w:p w:rsidR="000A4535" w:rsidRPr="000D026B" w:rsidRDefault="000A4535" w:rsidP="00332D7A">
            <w:pPr>
              <w:spacing w:after="0" w:line="240" w:lineRule="auto"/>
              <w:rPr>
                <w:rFonts w:ascii="Arial Narrow" w:hAnsi="Arial Narrow" w:cs="Arial"/>
                <w:sz w:val="20"/>
              </w:rPr>
            </w:pPr>
          </w:p>
          <w:p w:rsidR="000A4535" w:rsidRPr="000D026B" w:rsidRDefault="000A4535" w:rsidP="00332D7A">
            <w:pPr>
              <w:spacing w:after="0" w:line="240" w:lineRule="auto"/>
              <w:rPr>
                <w:rFonts w:ascii="Arial Narrow" w:hAnsi="Arial Narrow" w:cs="Arial"/>
                <w:sz w:val="20"/>
              </w:rPr>
            </w:pPr>
          </w:p>
          <w:p w:rsidR="000A4535" w:rsidRPr="000D026B" w:rsidRDefault="000A4535" w:rsidP="00332D7A">
            <w:pPr>
              <w:spacing w:after="0" w:line="240" w:lineRule="auto"/>
              <w:rPr>
                <w:rFonts w:ascii="Arial Narrow" w:hAnsi="Arial Narrow" w:cs="Arial"/>
                <w:sz w:val="20"/>
              </w:rPr>
            </w:pPr>
          </w:p>
          <w:p w:rsidR="000A4535" w:rsidRPr="000D026B" w:rsidRDefault="000A4535" w:rsidP="00332D7A">
            <w:pPr>
              <w:spacing w:after="0" w:line="240" w:lineRule="auto"/>
              <w:rPr>
                <w:rFonts w:ascii="Arial Narrow" w:hAnsi="Arial Narrow" w:cs="Arial"/>
                <w:sz w:val="20"/>
              </w:rPr>
            </w:pPr>
          </w:p>
          <w:p w:rsidR="000A4535" w:rsidRPr="000D026B" w:rsidRDefault="000A4535" w:rsidP="00332D7A">
            <w:pPr>
              <w:spacing w:after="0" w:line="240" w:lineRule="auto"/>
              <w:rPr>
                <w:rFonts w:ascii="Arial Narrow" w:hAnsi="Arial Narrow" w:cs="Arial"/>
                <w:sz w:val="20"/>
              </w:rPr>
            </w:pPr>
          </w:p>
          <w:p w:rsidR="000A4535" w:rsidRPr="000D026B" w:rsidRDefault="000A4535" w:rsidP="00332D7A">
            <w:pPr>
              <w:spacing w:after="0" w:line="240" w:lineRule="auto"/>
              <w:rPr>
                <w:rFonts w:ascii="Arial Narrow" w:hAnsi="Arial Narrow" w:cs="Arial"/>
                <w:sz w:val="20"/>
              </w:rPr>
            </w:pPr>
          </w:p>
          <w:p w:rsidR="000A4535" w:rsidRPr="000D026B" w:rsidRDefault="000A4535" w:rsidP="00332D7A">
            <w:pPr>
              <w:spacing w:after="0" w:line="240" w:lineRule="auto"/>
              <w:rPr>
                <w:rFonts w:ascii="Arial Narrow" w:hAnsi="Arial Narrow" w:cs="Arial"/>
                <w:sz w:val="20"/>
              </w:rPr>
            </w:pPr>
          </w:p>
          <w:p w:rsidR="000A4535" w:rsidRPr="000D026B" w:rsidRDefault="000A4535" w:rsidP="00332D7A">
            <w:pPr>
              <w:spacing w:after="0" w:line="240" w:lineRule="auto"/>
              <w:rPr>
                <w:rFonts w:ascii="Arial Narrow" w:hAnsi="Arial Narrow" w:cs="Arial"/>
                <w:sz w:val="20"/>
              </w:rPr>
            </w:pPr>
          </w:p>
          <w:p w:rsidR="000A4535" w:rsidRPr="000D026B" w:rsidRDefault="000A4535" w:rsidP="003201F7">
            <w:pPr>
              <w:spacing w:after="0" w:line="240" w:lineRule="auto"/>
              <w:rPr>
                <w:rFonts w:ascii="Arial Narrow" w:hAnsi="Arial Narrow" w:cs="Arial"/>
                <w:sz w:val="20"/>
              </w:rPr>
            </w:pPr>
          </w:p>
        </w:tc>
        <w:tc>
          <w:tcPr>
            <w:tcW w:w="2700" w:type="dxa"/>
          </w:tcPr>
          <w:p w:rsidR="000A4535" w:rsidRPr="000D026B" w:rsidRDefault="000A4535" w:rsidP="00D9456C">
            <w:pPr>
              <w:autoSpaceDE w:val="0"/>
              <w:autoSpaceDN w:val="0"/>
              <w:adjustRightInd w:val="0"/>
              <w:spacing w:before="60" w:after="60" w:line="240" w:lineRule="auto"/>
              <w:rPr>
                <w:rFonts w:ascii="Arial Narrow" w:eastAsia="StobiSerifRegular" w:hAnsi="Arial Narrow"/>
                <w:sz w:val="20"/>
                <w:lang w:val="ru-RU"/>
              </w:rPr>
            </w:pPr>
            <w:r w:rsidRPr="000D026B">
              <w:rPr>
                <w:rFonts w:ascii="Arial Narrow" w:eastAsia="StobiSerifRegular" w:hAnsi="Arial Narrow"/>
                <w:sz w:val="20"/>
                <w:lang w:val="ru-RU"/>
              </w:rPr>
              <w:t>Одзема двоцифрени броеви од трицифрени броеви</w:t>
            </w:r>
          </w:p>
          <w:p w:rsidR="000A4535" w:rsidRPr="000D026B" w:rsidRDefault="000A4535" w:rsidP="00D9456C">
            <w:pPr>
              <w:autoSpaceDE w:val="0"/>
              <w:autoSpaceDN w:val="0"/>
              <w:adjustRightInd w:val="0"/>
              <w:spacing w:before="60" w:after="60" w:line="240" w:lineRule="auto"/>
              <w:rPr>
                <w:rFonts w:ascii="Arial Narrow" w:eastAsia="StobiSerifRegular" w:hAnsi="Arial Narrow"/>
                <w:sz w:val="20"/>
                <w:lang w:val="ru-RU"/>
              </w:rPr>
            </w:pPr>
            <w:r w:rsidRPr="000D026B">
              <w:rPr>
                <w:rFonts w:ascii="Arial Narrow" w:eastAsia="StobiSerifRegular" w:hAnsi="Arial Narrow"/>
                <w:sz w:val="20"/>
                <w:lang w:val="ru-RU"/>
              </w:rPr>
              <w:t>Избира стратегија за да најде одговори на проблеми со собирање и одземање, објаснува и покажува како дошол до резултатот</w:t>
            </w:r>
          </w:p>
          <w:p w:rsidR="000A4535" w:rsidRPr="000D026B" w:rsidRDefault="000A4535" w:rsidP="00D9456C">
            <w:pPr>
              <w:autoSpaceDE w:val="0"/>
              <w:autoSpaceDN w:val="0"/>
              <w:adjustRightInd w:val="0"/>
              <w:spacing w:before="60" w:after="60" w:line="240" w:lineRule="auto"/>
              <w:rPr>
                <w:rFonts w:ascii="Arial Narrow" w:eastAsia="StobiSerifRegular" w:hAnsi="Arial Narrow"/>
                <w:sz w:val="20"/>
              </w:rPr>
            </w:pPr>
            <w:r w:rsidRPr="000D026B">
              <w:rPr>
                <w:rFonts w:ascii="Arial Narrow" w:eastAsia="StobiSerifRegular" w:hAnsi="Arial Narrow"/>
                <w:sz w:val="20"/>
                <w:lang w:val="ru-RU"/>
              </w:rPr>
              <w:t>Избира соодветни мисловни или пишани стратегии за пресметување кои вклучуваат собирање или</w:t>
            </w:r>
            <w:r w:rsidRPr="000D026B">
              <w:rPr>
                <w:rFonts w:ascii="Arial Narrow" w:eastAsia="StobiSerifRegular" w:hAnsi="Arial Narrow"/>
                <w:sz w:val="20"/>
              </w:rPr>
              <w:t xml:space="preserve"> одземање</w:t>
            </w:r>
          </w:p>
          <w:p w:rsidR="000A4535" w:rsidRPr="000D026B" w:rsidRDefault="000A4535" w:rsidP="00A810C0">
            <w:pPr>
              <w:autoSpaceDE w:val="0"/>
              <w:autoSpaceDN w:val="0"/>
              <w:adjustRightInd w:val="0"/>
              <w:spacing w:before="120" w:after="0" w:line="240" w:lineRule="auto"/>
              <w:rPr>
                <w:rFonts w:ascii="Arial Narrow" w:eastAsia="StobiSerifRegular" w:hAnsi="Arial Narrow"/>
                <w:sz w:val="20"/>
                <w:lang w:val="ru-RU"/>
              </w:rPr>
            </w:pPr>
          </w:p>
        </w:tc>
        <w:tc>
          <w:tcPr>
            <w:tcW w:w="2340" w:type="dxa"/>
            <w:gridSpan w:val="2"/>
          </w:tcPr>
          <w:p w:rsidR="000A4535" w:rsidRPr="000D026B" w:rsidRDefault="000A4535" w:rsidP="00D9456C">
            <w:pPr>
              <w:snapToGrid w:val="0"/>
              <w:spacing w:before="60" w:after="0" w:line="240" w:lineRule="auto"/>
              <w:rPr>
                <w:rFonts w:ascii="Arial Narrow" w:eastAsia="StobiSerifRegular" w:hAnsi="Arial Narrow"/>
                <w:sz w:val="20"/>
                <w:lang w:val="ru-RU"/>
              </w:rPr>
            </w:pPr>
            <w:r w:rsidRPr="000D026B">
              <w:rPr>
                <w:rFonts w:ascii="Arial Narrow" w:hAnsi="Arial Narrow" w:cs="Arial"/>
                <w:sz w:val="20"/>
                <w:lang w:val="ru-RU"/>
              </w:rPr>
              <w:t xml:space="preserve">Може да одзема </w:t>
            </w:r>
            <w:r w:rsidRPr="000D026B">
              <w:rPr>
                <w:rFonts w:ascii="Arial Narrow" w:hAnsi="Arial Narrow" w:cs="Arial"/>
                <w:sz w:val="20"/>
              </w:rPr>
              <w:t xml:space="preserve">двоцифрени </w:t>
            </w:r>
            <w:r w:rsidRPr="000D026B">
              <w:rPr>
                <w:rFonts w:ascii="Arial Narrow" w:eastAsia="StobiSerifRegular" w:hAnsi="Arial Narrow"/>
                <w:sz w:val="20"/>
                <w:lang w:val="ru-RU"/>
              </w:rPr>
              <w:t>броеви, од трицифрени броеви</w:t>
            </w:r>
          </w:p>
          <w:p w:rsidR="000A4535" w:rsidRPr="000D026B" w:rsidRDefault="000A4535" w:rsidP="00D9456C">
            <w:pPr>
              <w:snapToGrid w:val="0"/>
              <w:spacing w:before="60" w:after="0" w:line="240" w:lineRule="auto"/>
              <w:rPr>
                <w:rFonts w:ascii="Arial Narrow" w:hAnsi="Arial Narrow" w:cs="Arial"/>
                <w:sz w:val="20"/>
                <w:lang w:val="ru-RU"/>
              </w:rPr>
            </w:pPr>
            <w:r w:rsidRPr="000D026B">
              <w:rPr>
                <w:rFonts w:ascii="Arial Narrow" w:hAnsi="Arial Narrow" w:cs="Arial"/>
                <w:sz w:val="20"/>
                <w:lang w:val="ru-RU"/>
              </w:rPr>
              <w:t xml:space="preserve">Може да избере </w:t>
            </w:r>
            <w:r w:rsidRPr="000D026B">
              <w:rPr>
                <w:rFonts w:ascii="Arial Narrow" w:eastAsia="StobiSerifRegular" w:hAnsi="Arial Narrow"/>
                <w:sz w:val="20"/>
                <w:lang w:val="ru-RU"/>
              </w:rPr>
              <w:t xml:space="preserve">стратегија за да најде одговори на проблеми со собирање и одземање </w:t>
            </w:r>
          </w:p>
          <w:p w:rsidR="000A4535" w:rsidRPr="000D026B" w:rsidRDefault="000A4535" w:rsidP="00D9456C">
            <w:pPr>
              <w:snapToGrid w:val="0"/>
              <w:spacing w:before="60" w:after="0" w:line="240" w:lineRule="auto"/>
              <w:rPr>
                <w:rFonts w:ascii="Arial Narrow" w:hAnsi="Arial Narrow" w:cs="Arial"/>
                <w:sz w:val="20"/>
                <w:lang w:val="ru-RU"/>
              </w:rPr>
            </w:pPr>
            <w:r w:rsidRPr="000D026B">
              <w:rPr>
                <w:rFonts w:ascii="Arial Narrow" w:hAnsi="Arial Narrow" w:cs="Arial"/>
                <w:sz w:val="20"/>
                <w:lang w:val="ru-RU"/>
              </w:rPr>
              <w:t>Може да објасни и покаже како дошол до резултатот</w:t>
            </w:r>
          </w:p>
          <w:p w:rsidR="000A4535" w:rsidRPr="000D026B" w:rsidRDefault="000A4535" w:rsidP="00D9456C">
            <w:pPr>
              <w:snapToGrid w:val="0"/>
              <w:spacing w:before="60" w:after="0" w:line="240" w:lineRule="auto"/>
              <w:rPr>
                <w:rFonts w:ascii="Arial Narrow" w:hAnsi="Arial Narrow"/>
                <w:sz w:val="20"/>
                <w:lang w:val="ru-RU"/>
              </w:rPr>
            </w:pPr>
            <w:r w:rsidRPr="000D026B">
              <w:rPr>
                <w:rFonts w:ascii="Arial Narrow" w:hAnsi="Arial Narrow" w:cs="Arial"/>
                <w:sz w:val="20"/>
                <w:lang w:val="ru-RU"/>
              </w:rPr>
              <w:t>Може да избере</w:t>
            </w:r>
            <w:r w:rsidRPr="000D026B">
              <w:rPr>
                <w:rFonts w:ascii="Arial Narrow" w:eastAsia="StobiSerifRegular" w:hAnsi="Arial Narrow"/>
                <w:sz w:val="20"/>
                <w:lang w:val="ru-RU"/>
              </w:rPr>
              <w:t xml:space="preserve"> соодветни мисловни или пишани стратегии за</w:t>
            </w:r>
            <w:r w:rsidRPr="000D026B">
              <w:rPr>
                <w:rFonts w:ascii="Arial Narrow" w:eastAsia="StobiSerifRegular" w:hAnsi="Arial Narrow"/>
                <w:sz w:val="20"/>
              </w:rPr>
              <w:t xml:space="preserve"> </w:t>
            </w:r>
            <w:r w:rsidRPr="000D026B">
              <w:rPr>
                <w:rFonts w:ascii="Arial Narrow" w:eastAsia="StobiSerifRegular" w:hAnsi="Arial Narrow"/>
                <w:sz w:val="20"/>
                <w:lang w:val="ru-RU"/>
              </w:rPr>
              <w:t>пресметување</w:t>
            </w:r>
          </w:p>
        </w:tc>
        <w:tc>
          <w:tcPr>
            <w:tcW w:w="6480" w:type="dxa"/>
            <w:gridSpan w:val="2"/>
          </w:tcPr>
          <w:p w:rsidR="000A4535" w:rsidRPr="000D026B" w:rsidRDefault="000A4535" w:rsidP="00C679E0">
            <w:pPr>
              <w:autoSpaceDE w:val="0"/>
              <w:autoSpaceDN w:val="0"/>
              <w:adjustRightInd w:val="0"/>
              <w:spacing w:after="0" w:line="240" w:lineRule="auto"/>
              <w:rPr>
                <w:rFonts w:ascii="Arial Narrow" w:eastAsia="StobiSerifRegular" w:hAnsi="Arial Narrow"/>
                <w:sz w:val="20"/>
                <w:lang w:val="ru-RU"/>
              </w:rPr>
            </w:pPr>
          </w:p>
          <w:p w:rsidR="000A4535" w:rsidRPr="000D026B" w:rsidRDefault="000A4535" w:rsidP="00C679E0">
            <w:pPr>
              <w:autoSpaceDE w:val="0"/>
              <w:autoSpaceDN w:val="0"/>
              <w:adjustRightInd w:val="0"/>
              <w:spacing w:after="0" w:line="240" w:lineRule="auto"/>
              <w:rPr>
                <w:rFonts w:ascii="Arial Narrow" w:eastAsia="StobiSerifRegular" w:hAnsi="Arial Narrow"/>
                <w:sz w:val="20"/>
                <w:lang w:val="ru-RU"/>
              </w:rPr>
            </w:pPr>
            <w:r w:rsidRPr="000D026B">
              <w:rPr>
                <w:rFonts w:ascii="Arial Narrow" w:eastAsia="StobiSerifRegular" w:hAnsi="Arial Narrow"/>
                <w:sz w:val="20"/>
                <w:lang w:val="ru-RU"/>
              </w:rPr>
              <w:t>• Низ училницата поставете листови на кои има задачи со одземање. Учениците се движат низ училницата во парови цртајќи празни бројни низи за да покажат како би броеле нанапред за да го најдат решението. (Техника Вртелешка)</w:t>
            </w:r>
          </w:p>
          <w:p w:rsidR="000A4535" w:rsidRPr="000D026B" w:rsidRDefault="000A4535" w:rsidP="00C679E0">
            <w:pPr>
              <w:autoSpaceDE w:val="0"/>
              <w:autoSpaceDN w:val="0"/>
              <w:adjustRightInd w:val="0"/>
              <w:spacing w:after="0" w:line="240" w:lineRule="auto"/>
              <w:rPr>
                <w:rFonts w:ascii="Arial Narrow" w:eastAsia="StobiSerifRegular" w:hAnsi="Arial Narrow"/>
                <w:sz w:val="20"/>
                <w:lang w:val="ru-RU"/>
              </w:rPr>
            </w:pPr>
          </w:p>
          <w:p w:rsidR="000A4535" w:rsidRPr="000D026B" w:rsidRDefault="000A4535" w:rsidP="00C679E0">
            <w:pPr>
              <w:autoSpaceDE w:val="0"/>
              <w:autoSpaceDN w:val="0"/>
              <w:adjustRightInd w:val="0"/>
              <w:spacing w:after="0" w:line="240" w:lineRule="auto"/>
              <w:ind w:left="-36" w:right="-108"/>
              <w:rPr>
                <w:rFonts w:ascii="Arial Narrow" w:eastAsia="StobiSerifRegular" w:hAnsi="Arial Narrow"/>
                <w:color w:val="000000"/>
                <w:sz w:val="20"/>
                <w:lang w:val="ru-RU"/>
              </w:rPr>
            </w:pPr>
            <w:r w:rsidRPr="000D026B">
              <w:rPr>
                <w:rFonts w:ascii="Arial Narrow" w:eastAsia="StobiSerifRegular" w:hAnsi="Arial Narrow"/>
                <w:sz w:val="20"/>
                <w:lang w:val="ru-RU"/>
              </w:rPr>
              <w:t xml:space="preserve">• Учениците самостојно запишуваат задачи со одземање во кои не би користеле броење нанапред, на пр. 601 – 6. Тие ги споделуват своите идеи и </w:t>
            </w:r>
            <w:r w:rsidRPr="000D026B">
              <w:rPr>
                <w:rFonts w:ascii="Arial Narrow" w:eastAsia="StobiSerifRegular" w:hAnsi="Arial Narrow"/>
                <w:sz w:val="20"/>
              </w:rPr>
              <w:t>размислување.</w:t>
            </w:r>
          </w:p>
        </w:tc>
        <w:tc>
          <w:tcPr>
            <w:tcW w:w="1080" w:type="dxa"/>
          </w:tcPr>
          <w:p w:rsidR="000A4535" w:rsidRPr="000D026B" w:rsidRDefault="000A4535" w:rsidP="00332D7A">
            <w:pPr>
              <w:spacing w:after="0" w:line="240" w:lineRule="auto"/>
              <w:jc w:val="center"/>
              <w:rPr>
                <w:rFonts w:ascii="Arial Narrow" w:hAnsi="Arial Narrow" w:cs="Arial"/>
                <w:szCs w:val="24"/>
              </w:rPr>
            </w:pPr>
            <w:r w:rsidRPr="000D026B">
              <w:rPr>
                <w:rFonts w:ascii="Arial Narrow" w:hAnsi="Arial Narrow" w:cs="Arial"/>
                <w:szCs w:val="24"/>
              </w:rPr>
              <w:t>З</w:t>
            </w:r>
          </w:p>
          <w:p w:rsidR="000A4535" w:rsidRPr="000D026B" w:rsidRDefault="000A4535" w:rsidP="00332D7A">
            <w:pPr>
              <w:spacing w:after="0" w:line="240" w:lineRule="auto"/>
              <w:ind w:right="-108"/>
              <w:rPr>
                <w:rFonts w:ascii="Arial Narrow" w:hAnsi="Arial Narrow" w:cs="Arial"/>
                <w:sz w:val="18"/>
                <w:szCs w:val="20"/>
              </w:rPr>
            </w:pPr>
            <w:r w:rsidRPr="000D026B">
              <w:rPr>
                <w:rFonts w:ascii="Arial Narrow" w:hAnsi="Arial Narrow" w:cs="Arial"/>
                <w:sz w:val="18"/>
                <w:szCs w:val="20"/>
              </w:rPr>
              <w:t>метод на игра</w:t>
            </w:r>
          </w:p>
          <w:p w:rsidR="000A4535" w:rsidRPr="000D026B" w:rsidRDefault="000A4535" w:rsidP="00332D7A">
            <w:pPr>
              <w:spacing w:after="0" w:line="240" w:lineRule="auto"/>
              <w:jc w:val="center"/>
              <w:rPr>
                <w:rFonts w:ascii="Arial Narrow" w:hAnsi="Arial Narrow" w:cs="Arial"/>
                <w:sz w:val="18"/>
                <w:szCs w:val="20"/>
              </w:rPr>
            </w:pPr>
          </w:p>
          <w:p w:rsidR="000A4535" w:rsidRPr="000D026B" w:rsidRDefault="000A4535" w:rsidP="00A72B1A">
            <w:pPr>
              <w:spacing w:after="0" w:line="240" w:lineRule="auto"/>
              <w:rPr>
                <w:rFonts w:ascii="Arial Narrow" w:hAnsi="Arial Narrow" w:cs="Arial"/>
                <w:sz w:val="18"/>
                <w:szCs w:val="20"/>
              </w:rPr>
            </w:pPr>
            <w:r w:rsidRPr="000D026B">
              <w:rPr>
                <w:rFonts w:ascii="Arial Narrow" w:hAnsi="Arial Narrow" w:cs="Arial"/>
                <w:sz w:val="18"/>
                <w:szCs w:val="20"/>
              </w:rPr>
              <w:t>Техника Вртелешка</w:t>
            </w:r>
          </w:p>
          <w:p w:rsidR="000A4535" w:rsidRPr="000D026B" w:rsidRDefault="000A4535" w:rsidP="00E41A74">
            <w:pPr>
              <w:spacing w:after="0" w:line="240" w:lineRule="auto"/>
              <w:rPr>
                <w:rFonts w:ascii="Arial Narrow" w:hAnsi="Arial Narrow" w:cs="Arial"/>
                <w:sz w:val="18"/>
                <w:szCs w:val="20"/>
              </w:rPr>
            </w:pPr>
          </w:p>
          <w:p w:rsidR="000A4535" w:rsidRPr="000D026B" w:rsidRDefault="000A4535" w:rsidP="00E41A74">
            <w:pPr>
              <w:spacing w:after="0" w:line="240" w:lineRule="auto"/>
              <w:rPr>
                <w:rFonts w:ascii="Arial Narrow" w:hAnsi="Arial Narrow" w:cs="Arial"/>
                <w:sz w:val="18"/>
                <w:szCs w:val="20"/>
              </w:rPr>
            </w:pPr>
            <w:r w:rsidRPr="000D026B">
              <w:rPr>
                <w:rFonts w:ascii="Arial Narrow" w:hAnsi="Arial Narrow" w:cs="Arial"/>
                <w:sz w:val="18"/>
                <w:szCs w:val="20"/>
              </w:rPr>
              <w:t>Техника Табела</w:t>
            </w:r>
          </w:p>
          <w:p w:rsidR="000A4535" w:rsidRPr="000D026B" w:rsidRDefault="000A4535" w:rsidP="00332D7A">
            <w:pPr>
              <w:spacing w:after="0" w:line="240" w:lineRule="auto"/>
              <w:jc w:val="center"/>
              <w:rPr>
                <w:rFonts w:ascii="Arial Narrow" w:hAnsi="Arial Narrow" w:cs="Arial"/>
                <w:sz w:val="18"/>
                <w:szCs w:val="20"/>
              </w:rPr>
            </w:pPr>
          </w:p>
          <w:p w:rsidR="000A4535" w:rsidRPr="000D026B" w:rsidRDefault="000A4535" w:rsidP="00332D7A">
            <w:pPr>
              <w:spacing w:after="0" w:line="240" w:lineRule="auto"/>
              <w:jc w:val="center"/>
              <w:rPr>
                <w:rFonts w:ascii="Arial Narrow" w:hAnsi="Arial Narrow" w:cs="Arial"/>
                <w:szCs w:val="24"/>
              </w:rPr>
            </w:pPr>
            <w:r w:rsidRPr="000D026B">
              <w:rPr>
                <w:rFonts w:ascii="Arial Narrow" w:hAnsi="Arial Narrow" w:cs="Arial"/>
                <w:szCs w:val="24"/>
              </w:rPr>
              <w:t>З</w:t>
            </w:r>
          </w:p>
        </w:tc>
        <w:tc>
          <w:tcPr>
            <w:tcW w:w="1440" w:type="dxa"/>
          </w:tcPr>
          <w:p w:rsidR="000A4535" w:rsidRPr="000D026B" w:rsidRDefault="000A4535" w:rsidP="00AE45FC">
            <w:pPr>
              <w:pStyle w:val="Default"/>
              <w:ind w:right="-36"/>
              <w:rPr>
                <w:rFonts w:ascii="Arial Narrow" w:hAnsi="Arial Narrow"/>
                <w:color w:val="auto"/>
                <w:sz w:val="16"/>
                <w:szCs w:val="18"/>
              </w:rPr>
            </w:pPr>
          </w:p>
          <w:p w:rsidR="000A4535" w:rsidRPr="000D026B" w:rsidRDefault="000A4535" w:rsidP="00AE45FC">
            <w:pPr>
              <w:pStyle w:val="Default"/>
              <w:ind w:right="-36"/>
              <w:rPr>
                <w:rFonts w:ascii="Arial Narrow" w:hAnsi="Arial Narrow"/>
                <w:color w:val="auto"/>
                <w:sz w:val="16"/>
                <w:szCs w:val="18"/>
              </w:rPr>
            </w:pPr>
            <w:r w:rsidRPr="000D026B">
              <w:rPr>
                <w:rFonts w:ascii="Arial Narrow" w:hAnsi="Arial Narrow"/>
                <w:color w:val="auto"/>
                <w:sz w:val="16"/>
                <w:szCs w:val="18"/>
              </w:rPr>
              <w:t>плакат за запишување стратегии</w:t>
            </w:r>
          </w:p>
          <w:p w:rsidR="000A4535" w:rsidRPr="000D026B" w:rsidRDefault="000A4535" w:rsidP="00AE45FC">
            <w:pPr>
              <w:pStyle w:val="Default"/>
              <w:ind w:right="-36"/>
              <w:rPr>
                <w:rFonts w:ascii="Arial Narrow" w:hAnsi="Arial Narrow"/>
                <w:color w:val="auto"/>
                <w:sz w:val="16"/>
                <w:szCs w:val="18"/>
              </w:rPr>
            </w:pPr>
          </w:p>
          <w:p w:rsidR="000A4535" w:rsidRPr="000D026B" w:rsidRDefault="000A4535" w:rsidP="00AE45FC">
            <w:pPr>
              <w:pStyle w:val="Default"/>
              <w:ind w:right="-36"/>
              <w:rPr>
                <w:rFonts w:ascii="Arial Narrow" w:hAnsi="Arial Narrow"/>
                <w:color w:val="auto"/>
                <w:sz w:val="16"/>
                <w:szCs w:val="18"/>
              </w:rPr>
            </w:pPr>
          </w:p>
          <w:p w:rsidR="000A4535" w:rsidRPr="000D026B" w:rsidRDefault="000A4535" w:rsidP="00AE45FC">
            <w:pPr>
              <w:pStyle w:val="Default"/>
              <w:ind w:right="-36"/>
              <w:rPr>
                <w:rFonts w:ascii="Arial Narrow" w:eastAsia="StobiSerifRegular" w:hAnsi="Arial Narrow"/>
                <w:sz w:val="18"/>
                <w:szCs w:val="20"/>
                <w:lang w:val="ru-RU"/>
              </w:rPr>
            </w:pPr>
            <w:r w:rsidRPr="000D026B">
              <w:rPr>
                <w:rFonts w:ascii="Arial Narrow" w:eastAsia="StobiSerifRegular" w:hAnsi="Arial Narrow"/>
                <w:sz w:val="18"/>
                <w:szCs w:val="20"/>
                <w:lang w:val="ru-RU"/>
              </w:rPr>
              <w:t>Листа со задачи за одземање</w:t>
            </w:r>
          </w:p>
          <w:p w:rsidR="000A4535" w:rsidRPr="000D026B" w:rsidRDefault="000A4535" w:rsidP="00AE45FC">
            <w:pPr>
              <w:pStyle w:val="Default"/>
              <w:ind w:right="-36"/>
              <w:rPr>
                <w:rFonts w:ascii="Arial Narrow" w:eastAsia="StobiSerifRegular" w:hAnsi="Arial Narrow"/>
                <w:sz w:val="18"/>
                <w:szCs w:val="20"/>
                <w:lang w:val="ru-RU"/>
              </w:rPr>
            </w:pPr>
          </w:p>
          <w:p w:rsidR="000A4535" w:rsidRPr="000D026B" w:rsidRDefault="000A4535" w:rsidP="00AE45FC">
            <w:pPr>
              <w:pStyle w:val="Default"/>
              <w:ind w:right="-36"/>
              <w:rPr>
                <w:rFonts w:ascii="Arial Narrow" w:hAnsi="Arial Narrow"/>
                <w:color w:val="auto"/>
                <w:sz w:val="16"/>
                <w:szCs w:val="18"/>
              </w:rPr>
            </w:pPr>
          </w:p>
          <w:p w:rsidR="000A4535" w:rsidRPr="000D026B" w:rsidRDefault="000A4535" w:rsidP="00AE45FC">
            <w:pPr>
              <w:pStyle w:val="Default"/>
              <w:ind w:right="-36"/>
              <w:rPr>
                <w:rFonts w:ascii="Arial Narrow" w:hAnsi="Arial Narrow"/>
                <w:color w:val="FF0000"/>
                <w:sz w:val="18"/>
                <w:szCs w:val="20"/>
                <w:lang w:eastAsia="en-GB" w:bidi="hi-IN"/>
              </w:rPr>
            </w:pPr>
          </w:p>
        </w:tc>
        <w:tc>
          <w:tcPr>
            <w:tcW w:w="1260" w:type="dxa"/>
          </w:tcPr>
          <w:p w:rsidR="000A4535" w:rsidRPr="000D026B" w:rsidRDefault="000A4535" w:rsidP="00332D7A">
            <w:pPr>
              <w:spacing w:after="0" w:line="240" w:lineRule="auto"/>
              <w:rPr>
                <w:rFonts w:ascii="Arial Narrow" w:hAnsi="Arial Narrow" w:cs="Arial"/>
                <w:sz w:val="16"/>
                <w:szCs w:val="18"/>
              </w:rPr>
            </w:pPr>
          </w:p>
          <w:p w:rsidR="000A4535" w:rsidRPr="000D026B" w:rsidRDefault="000A4535" w:rsidP="00332D7A">
            <w:pPr>
              <w:spacing w:after="0" w:line="240" w:lineRule="auto"/>
              <w:ind w:right="-108"/>
              <w:rPr>
                <w:rFonts w:ascii="Arial Narrow" w:hAnsi="Arial Narrow" w:cs="Arial"/>
                <w:sz w:val="14"/>
                <w:szCs w:val="16"/>
              </w:rPr>
            </w:pPr>
          </w:p>
          <w:p w:rsidR="000A4535" w:rsidRPr="000D026B" w:rsidRDefault="000A4535" w:rsidP="00332D7A">
            <w:pPr>
              <w:spacing w:after="0" w:line="240" w:lineRule="auto"/>
              <w:rPr>
                <w:rFonts w:ascii="Arial Narrow" w:hAnsi="Arial Narrow" w:cs="Arial"/>
                <w:sz w:val="16"/>
                <w:szCs w:val="18"/>
              </w:rPr>
            </w:pPr>
            <w:r w:rsidRPr="000D026B">
              <w:rPr>
                <w:rFonts w:ascii="Arial Narrow" w:hAnsi="Arial Narrow" w:cs="Arial"/>
                <w:sz w:val="16"/>
                <w:szCs w:val="18"/>
              </w:rPr>
              <w:t>Дискусија</w:t>
            </w:r>
          </w:p>
          <w:p w:rsidR="000A4535" w:rsidRPr="000D026B" w:rsidRDefault="000A4535" w:rsidP="00332D7A">
            <w:pPr>
              <w:spacing w:after="0" w:line="240" w:lineRule="auto"/>
              <w:rPr>
                <w:rFonts w:ascii="Arial Narrow" w:hAnsi="Arial Narrow" w:cs="Arial"/>
                <w:sz w:val="16"/>
                <w:szCs w:val="18"/>
              </w:rPr>
            </w:pPr>
          </w:p>
          <w:p w:rsidR="000A4535" w:rsidRPr="000D026B" w:rsidRDefault="000A4535" w:rsidP="00332D7A">
            <w:pPr>
              <w:spacing w:after="0" w:line="240" w:lineRule="auto"/>
              <w:rPr>
                <w:rFonts w:ascii="Arial Narrow" w:hAnsi="Arial Narrow" w:cs="Arial"/>
                <w:sz w:val="16"/>
                <w:szCs w:val="18"/>
              </w:rPr>
            </w:pPr>
          </w:p>
          <w:p w:rsidR="000A4535" w:rsidRPr="000D026B" w:rsidRDefault="000A4535" w:rsidP="00332D7A">
            <w:pPr>
              <w:spacing w:after="0" w:line="240" w:lineRule="auto"/>
              <w:rPr>
                <w:rFonts w:ascii="Arial Narrow" w:hAnsi="Arial Narrow" w:cs="Arial"/>
                <w:sz w:val="16"/>
                <w:szCs w:val="18"/>
              </w:rPr>
            </w:pPr>
            <w:r w:rsidRPr="000D026B">
              <w:rPr>
                <w:rFonts w:ascii="Arial Narrow" w:hAnsi="Arial Narrow" w:cs="Arial"/>
                <w:sz w:val="16"/>
                <w:szCs w:val="18"/>
              </w:rPr>
              <w:t>Прашања</w:t>
            </w:r>
          </w:p>
          <w:p w:rsidR="000A4535" w:rsidRPr="000D026B" w:rsidRDefault="000A4535" w:rsidP="00332D7A">
            <w:pPr>
              <w:spacing w:after="0" w:line="240" w:lineRule="auto"/>
              <w:rPr>
                <w:rFonts w:ascii="Arial Narrow" w:hAnsi="Arial Narrow" w:cs="Arial"/>
                <w:sz w:val="16"/>
                <w:szCs w:val="18"/>
              </w:rPr>
            </w:pPr>
            <w:r w:rsidRPr="000D026B">
              <w:rPr>
                <w:rFonts w:ascii="Arial Narrow" w:hAnsi="Arial Narrow" w:cs="Arial"/>
                <w:sz w:val="16"/>
                <w:szCs w:val="18"/>
              </w:rPr>
              <w:t>Одговори</w:t>
            </w:r>
          </w:p>
          <w:p w:rsidR="000A4535" w:rsidRPr="000D026B" w:rsidRDefault="000A4535" w:rsidP="00332D7A">
            <w:pPr>
              <w:spacing w:after="0" w:line="240" w:lineRule="auto"/>
              <w:rPr>
                <w:rFonts w:ascii="Arial Narrow" w:hAnsi="Arial Narrow" w:cs="Arial"/>
                <w:sz w:val="16"/>
                <w:szCs w:val="18"/>
              </w:rPr>
            </w:pPr>
            <w:r w:rsidRPr="000D026B">
              <w:rPr>
                <w:rFonts w:ascii="Arial Narrow" w:hAnsi="Arial Narrow" w:cs="Arial"/>
                <w:sz w:val="16"/>
                <w:szCs w:val="18"/>
              </w:rPr>
              <w:t>Решение</w:t>
            </w:r>
          </w:p>
          <w:p w:rsidR="000A4535" w:rsidRPr="000D026B" w:rsidRDefault="000A4535" w:rsidP="00332D7A">
            <w:pPr>
              <w:spacing w:after="0" w:line="240" w:lineRule="auto"/>
              <w:rPr>
                <w:rFonts w:ascii="Arial Narrow" w:hAnsi="Arial Narrow" w:cs="Arial"/>
                <w:sz w:val="16"/>
                <w:szCs w:val="18"/>
              </w:rPr>
            </w:pPr>
          </w:p>
          <w:p w:rsidR="000A4535" w:rsidRPr="000D026B" w:rsidRDefault="000A4535" w:rsidP="00332D7A">
            <w:pPr>
              <w:spacing w:after="0" w:line="240" w:lineRule="auto"/>
              <w:ind w:right="-108"/>
              <w:rPr>
                <w:rFonts w:ascii="Arial Narrow" w:hAnsi="Arial Narrow" w:cs="Arial"/>
                <w:sz w:val="14"/>
                <w:szCs w:val="16"/>
              </w:rPr>
            </w:pPr>
          </w:p>
          <w:p w:rsidR="000A4535" w:rsidRPr="000D026B" w:rsidRDefault="000A4535" w:rsidP="00332D7A">
            <w:pPr>
              <w:spacing w:after="0" w:line="240" w:lineRule="auto"/>
              <w:ind w:right="-108"/>
              <w:rPr>
                <w:rFonts w:ascii="Arial Narrow" w:hAnsi="Arial Narrow" w:cs="Arial"/>
                <w:sz w:val="14"/>
                <w:szCs w:val="16"/>
              </w:rPr>
            </w:pPr>
          </w:p>
          <w:p w:rsidR="000A4535" w:rsidRPr="000D026B" w:rsidRDefault="000A4535" w:rsidP="00332D7A">
            <w:pPr>
              <w:spacing w:after="0" w:line="240" w:lineRule="auto"/>
              <w:ind w:right="-108"/>
              <w:rPr>
                <w:rFonts w:ascii="Arial Narrow" w:hAnsi="Arial Narrow" w:cs="Arial"/>
                <w:sz w:val="14"/>
                <w:szCs w:val="16"/>
              </w:rPr>
            </w:pPr>
          </w:p>
          <w:p w:rsidR="000A4535" w:rsidRPr="000D026B" w:rsidRDefault="000A4535" w:rsidP="00332D7A">
            <w:pPr>
              <w:spacing w:after="0" w:line="240" w:lineRule="auto"/>
              <w:ind w:right="-108"/>
              <w:rPr>
                <w:rFonts w:ascii="Arial Narrow" w:hAnsi="Arial Narrow" w:cs="Arial"/>
                <w:sz w:val="14"/>
                <w:szCs w:val="16"/>
              </w:rPr>
            </w:pPr>
          </w:p>
          <w:p w:rsidR="000A4535" w:rsidRPr="000D026B" w:rsidRDefault="000A4535" w:rsidP="00332D7A">
            <w:pPr>
              <w:spacing w:after="0" w:line="240" w:lineRule="auto"/>
              <w:ind w:right="-108"/>
              <w:rPr>
                <w:rFonts w:ascii="Arial Narrow" w:hAnsi="Arial Narrow" w:cs="Arial"/>
                <w:sz w:val="14"/>
                <w:szCs w:val="16"/>
              </w:rPr>
            </w:pPr>
            <w:r w:rsidRPr="000D026B">
              <w:rPr>
                <w:rFonts w:ascii="Arial Narrow" w:hAnsi="Arial Narrow" w:cs="Arial"/>
                <w:sz w:val="14"/>
                <w:szCs w:val="16"/>
              </w:rPr>
              <w:t xml:space="preserve"> </w:t>
            </w:r>
            <w:r w:rsidRPr="000D026B">
              <w:rPr>
                <w:rFonts w:ascii="Arial Narrow" w:hAnsi="Arial Narrow" w:cs="Arial"/>
                <w:sz w:val="16"/>
                <w:szCs w:val="18"/>
              </w:rPr>
              <w:t>групирање</w:t>
            </w:r>
            <w:r w:rsidRPr="000D026B">
              <w:rPr>
                <w:rFonts w:ascii="Arial Narrow" w:hAnsi="Arial Narrow" w:cs="Arial"/>
                <w:sz w:val="14"/>
                <w:szCs w:val="16"/>
              </w:rPr>
              <w:t xml:space="preserve"> </w:t>
            </w:r>
          </w:p>
          <w:p w:rsidR="000A4535" w:rsidRPr="000D026B" w:rsidRDefault="000A4535" w:rsidP="00332D7A">
            <w:pPr>
              <w:rPr>
                <w:rFonts w:ascii="Arial Narrow" w:hAnsi="Arial Narrow" w:cs="Arial"/>
                <w:sz w:val="14"/>
                <w:szCs w:val="16"/>
              </w:rPr>
            </w:pPr>
          </w:p>
        </w:tc>
      </w:tr>
      <w:tr w:rsidR="000A4535" w:rsidRPr="000D026B">
        <w:trPr>
          <w:trHeight w:val="644"/>
        </w:trPr>
        <w:tc>
          <w:tcPr>
            <w:tcW w:w="648" w:type="dxa"/>
          </w:tcPr>
          <w:p w:rsidR="000A4535" w:rsidRPr="000D026B" w:rsidRDefault="000A4535" w:rsidP="00332D7A">
            <w:pPr>
              <w:spacing w:after="0" w:line="240" w:lineRule="auto"/>
              <w:rPr>
                <w:rFonts w:ascii="Arial Narrow" w:hAnsi="Arial Narrow" w:cs="Arial"/>
                <w:sz w:val="20"/>
              </w:rPr>
            </w:pPr>
          </w:p>
          <w:p w:rsidR="000A4535" w:rsidRPr="000D026B" w:rsidRDefault="000A4535" w:rsidP="00332D7A">
            <w:pPr>
              <w:spacing w:after="0" w:line="240" w:lineRule="auto"/>
              <w:rPr>
                <w:rFonts w:ascii="Arial Narrow" w:hAnsi="Arial Narrow" w:cs="Arial"/>
                <w:sz w:val="20"/>
              </w:rPr>
            </w:pPr>
            <w:r w:rsidRPr="000D026B">
              <w:rPr>
                <w:rFonts w:ascii="Arial Narrow" w:hAnsi="Arial Narrow" w:cs="Arial"/>
                <w:sz w:val="20"/>
              </w:rPr>
              <w:t>5</w:t>
            </w:r>
          </w:p>
        </w:tc>
        <w:tc>
          <w:tcPr>
            <w:tcW w:w="2700" w:type="dxa"/>
          </w:tcPr>
          <w:p w:rsidR="000A4535" w:rsidRPr="000D026B" w:rsidRDefault="000A4535" w:rsidP="000453ED">
            <w:pPr>
              <w:spacing w:after="0" w:line="240" w:lineRule="auto"/>
              <w:ind w:right="-87"/>
              <w:rPr>
                <w:rFonts w:ascii="Arial Narrow" w:hAnsi="Arial Narrow" w:cs="StobiSerifRegular"/>
                <w:sz w:val="20"/>
                <w:lang w:val="ru-RU" w:eastAsia="en-GB" w:bidi="hi-IN"/>
              </w:rPr>
            </w:pPr>
            <w:r w:rsidRPr="000D026B">
              <w:rPr>
                <w:rFonts w:ascii="Arial Narrow" w:eastAsia="StobiSerifRegular" w:hAnsi="Arial Narrow"/>
                <w:sz w:val="20"/>
                <w:lang w:val="ru-RU"/>
              </w:rPr>
              <w:t>Го проверува одземањето со</w:t>
            </w:r>
            <w:r w:rsidRPr="000D026B">
              <w:rPr>
                <w:rFonts w:ascii="Arial Narrow" w:eastAsia="StobiSerifRegular" w:hAnsi="Arial Narrow"/>
                <w:sz w:val="20"/>
              </w:rPr>
              <w:t xml:space="preserve"> </w:t>
            </w:r>
            <w:r w:rsidRPr="000D026B">
              <w:rPr>
                <w:rFonts w:ascii="Arial Narrow" w:eastAsia="StobiSerifRegular" w:hAnsi="Arial Narrow"/>
                <w:sz w:val="20"/>
                <w:lang w:val="ru-RU"/>
              </w:rPr>
              <w:t>собирање</w:t>
            </w:r>
          </w:p>
        </w:tc>
        <w:tc>
          <w:tcPr>
            <w:tcW w:w="2340" w:type="dxa"/>
            <w:gridSpan w:val="2"/>
          </w:tcPr>
          <w:p w:rsidR="000A4535" w:rsidRPr="000D026B" w:rsidRDefault="000A4535" w:rsidP="000453ED">
            <w:pPr>
              <w:snapToGrid w:val="0"/>
              <w:spacing w:after="0" w:line="240" w:lineRule="auto"/>
              <w:ind w:right="-108"/>
              <w:rPr>
                <w:rFonts w:ascii="Arial Narrow" w:hAnsi="Arial Narrow" w:cs="Arial"/>
                <w:sz w:val="20"/>
              </w:rPr>
            </w:pPr>
            <w:r w:rsidRPr="000D026B">
              <w:rPr>
                <w:rFonts w:ascii="Arial Narrow" w:hAnsi="Arial Narrow"/>
                <w:sz w:val="20"/>
              </w:rPr>
              <w:t>Може да го проверува одземањето со собирање</w:t>
            </w:r>
            <w:r w:rsidRPr="000D026B">
              <w:rPr>
                <w:rFonts w:ascii="Arial Narrow" w:hAnsi="Arial Narrow" w:cs="StobiSerifRegular"/>
                <w:sz w:val="20"/>
                <w:lang w:val="ru-RU" w:eastAsia="en-GB"/>
              </w:rPr>
              <w:t xml:space="preserve"> </w:t>
            </w:r>
          </w:p>
        </w:tc>
        <w:tc>
          <w:tcPr>
            <w:tcW w:w="6480" w:type="dxa"/>
            <w:gridSpan w:val="2"/>
          </w:tcPr>
          <w:p w:rsidR="000A4535" w:rsidRPr="000D026B" w:rsidRDefault="000A4535" w:rsidP="000453ED">
            <w:pPr>
              <w:tabs>
                <w:tab w:val="left" w:pos="252"/>
              </w:tabs>
              <w:spacing w:after="0" w:line="240" w:lineRule="auto"/>
              <w:rPr>
                <w:rFonts w:ascii="Arial Narrow" w:hAnsi="Arial Narrow" w:cs="Arial"/>
                <w:sz w:val="20"/>
                <w:lang w:val="ru-RU"/>
              </w:rPr>
            </w:pPr>
            <w:r w:rsidRPr="000D026B">
              <w:rPr>
                <w:rFonts w:ascii="Arial Narrow" w:hAnsi="Arial Narrow" w:cs="StobiSerifRegular"/>
                <w:b/>
                <w:bCs/>
                <w:sz w:val="20"/>
                <w:lang w:val="ru-RU" w:eastAsia="en-GB" w:bidi="hi-IN"/>
              </w:rPr>
              <w:t>Игровна активност:</w:t>
            </w:r>
            <w:r w:rsidRPr="000D026B">
              <w:rPr>
                <w:rFonts w:ascii="Arial Narrow" w:hAnsi="Arial Narrow" w:cs="StobiSerifRegular"/>
                <w:sz w:val="20"/>
                <w:lang w:val="ru-RU" w:eastAsia="en-GB" w:bidi="hi-IN"/>
              </w:rPr>
              <w:t xml:space="preserve"> Учениците на грбот имаат некој број. Не знаат кој е. Мора да одат низ училницата поставувајќи прашања за нивниот број за да го откријат бројот (никој не треба директно да го каже бројот). Потоа учениците кажуваат број кој собран со бројот што се наоѓа на грбот на ученикот, ќе даде збир одреден збир (100, 500, 1000). Ученикот кој ќе го каже точниот број застанува заедно до ученикот кој го има бројот на својот грб. Ги прашуваат останатите ученици дали доколку се соберат нивните броеви ќе се добие бараниот збир.</w:t>
            </w:r>
          </w:p>
        </w:tc>
        <w:tc>
          <w:tcPr>
            <w:tcW w:w="1080" w:type="dxa"/>
          </w:tcPr>
          <w:p w:rsidR="000A4535" w:rsidRPr="000D026B" w:rsidRDefault="000A4535" w:rsidP="000453ED">
            <w:pPr>
              <w:spacing w:after="0" w:line="240" w:lineRule="auto"/>
              <w:jc w:val="center"/>
              <w:rPr>
                <w:rFonts w:ascii="Arial Narrow" w:hAnsi="Arial Narrow" w:cs="Arial"/>
                <w:szCs w:val="24"/>
              </w:rPr>
            </w:pPr>
            <w:r w:rsidRPr="000D026B">
              <w:rPr>
                <w:rFonts w:ascii="Arial Narrow" w:hAnsi="Arial Narrow" w:cs="Arial"/>
                <w:szCs w:val="24"/>
              </w:rPr>
              <w:t>З</w:t>
            </w:r>
          </w:p>
          <w:p w:rsidR="000A4535" w:rsidRPr="000D026B" w:rsidRDefault="000A4535" w:rsidP="000453ED">
            <w:pPr>
              <w:spacing w:after="0" w:line="240" w:lineRule="auto"/>
              <w:rPr>
                <w:rFonts w:ascii="Arial Narrow" w:hAnsi="Arial Narrow" w:cs="Arial"/>
                <w:sz w:val="16"/>
                <w:szCs w:val="18"/>
              </w:rPr>
            </w:pPr>
            <w:r w:rsidRPr="000D026B">
              <w:rPr>
                <w:rFonts w:ascii="Arial Narrow" w:hAnsi="Arial Narrow" w:cs="Arial"/>
                <w:sz w:val="16"/>
                <w:szCs w:val="18"/>
              </w:rPr>
              <w:t>м. на игра</w:t>
            </w:r>
          </w:p>
          <w:p w:rsidR="000A4535" w:rsidRPr="000D026B" w:rsidRDefault="000A4535" w:rsidP="000453ED">
            <w:pPr>
              <w:spacing w:after="0" w:line="240" w:lineRule="auto"/>
              <w:rPr>
                <w:rFonts w:ascii="Arial Narrow" w:hAnsi="Arial Narrow" w:cs="Arial"/>
                <w:sz w:val="16"/>
                <w:szCs w:val="18"/>
              </w:rPr>
            </w:pPr>
            <w:r w:rsidRPr="000D026B">
              <w:rPr>
                <w:rFonts w:ascii="Arial Narrow" w:hAnsi="Arial Narrow" w:cs="Arial"/>
                <w:sz w:val="16"/>
                <w:szCs w:val="18"/>
              </w:rPr>
              <w:t>м. на објаснување и разговор</w:t>
            </w:r>
          </w:p>
        </w:tc>
        <w:tc>
          <w:tcPr>
            <w:tcW w:w="1440" w:type="dxa"/>
          </w:tcPr>
          <w:p w:rsidR="000A4535" w:rsidRPr="000D026B" w:rsidRDefault="000A4535" w:rsidP="000453ED">
            <w:pPr>
              <w:spacing w:after="0" w:line="240" w:lineRule="auto"/>
              <w:rPr>
                <w:rFonts w:ascii="Arial Narrow" w:hAnsi="Arial Narrow" w:cs="Arial"/>
                <w:sz w:val="16"/>
                <w:szCs w:val="18"/>
              </w:rPr>
            </w:pPr>
          </w:p>
          <w:p w:rsidR="000A4535" w:rsidRPr="000D026B" w:rsidRDefault="000A4535" w:rsidP="002C2061">
            <w:pPr>
              <w:autoSpaceDE w:val="0"/>
              <w:autoSpaceDN w:val="0"/>
              <w:adjustRightInd w:val="0"/>
              <w:spacing w:after="0" w:line="240" w:lineRule="auto"/>
              <w:ind w:right="-108"/>
              <w:rPr>
                <w:rFonts w:ascii="Arial Narrow" w:hAnsi="Arial Narrow" w:cs="StobiSerifRegular"/>
                <w:sz w:val="18"/>
                <w:szCs w:val="20"/>
                <w:lang w:val="ru-RU" w:eastAsia="en-GB" w:bidi="hi-IN"/>
              </w:rPr>
            </w:pPr>
            <w:r w:rsidRPr="000D026B">
              <w:rPr>
                <w:rFonts w:ascii="Arial Narrow" w:hAnsi="Arial Narrow" w:cs="StobiSerifRegular"/>
                <w:sz w:val="18"/>
                <w:szCs w:val="20"/>
                <w:lang w:val="ru-RU" w:eastAsia="en-GB" w:bidi="hi-IN"/>
              </w:rPr>
              <w:t>Парчиња хартија кои покажуваат двоцофрени броеви</w:t>
            </w:r>
          </w:p>
          <w:p w:rsidR="000A4535" w:rsidRPr="000D026B" w:rsidRDefault="000A4535" w:rsidP="000453ED">
            <w:pPr>
              <w:spacing w:after="0" w:line="240" w:lineRule="auto"/>
              <w:rPr>
                <w:rFonts w:ascii="Arial Narrow" w:hAnsi="Arial Narrow" w:cs="Arial"/>
                <w:sz w:val="16"/>
                <w:szCs w:val="18"/>
              </w:rPr>
            </w:pPr>
            <w:proofErr w:type="spellStart"/>
            <w:r w:rsidRPr="000D026B">
              <w:rPr>
                <w:rFonts w:ascii="Arial Narrow" w:hAnsi="Arial Narrow" w:cs="StobiSerifRegular"/>
                <w:sz w:val="18"/>
                <w:szCs w:val="20"/>
                <w:lang w:val="en-GB" w:eastAsia="en-GB" w:bidi="hi-IN"/>
              </w:rPr>
              <w:t>Салотејп</w:t>
            </w:r>
            <w:proofErr w:type="spellEnd"/>
          </w:p>
        </w:tc>
        <w:tc>
          <w:tcPr>
            <w:tcW w:w="1260" w:type="dxa"/>
          </w:tcPr>
          <w:p w:rsidR="000A4535" w:rsidRPr="000D026B" w:rsidRDefault="000A4535" w:rsidP="000453ED">
            <w:pPr>
              <w:spacing w:after="0" w:line="240" w:lineRule="auto"/>
              <w:rPr>
                <w:rFonts w:ascii="Arial Narrow" w:hAnsi="Arial Narrow" w:cs="Arial"/>
                <w:sz w:val="16"/>
                <w:szCs w:val="18"/>
              </w:rPr>
            </w:pPr>
          </w:p>
          <w:p w:rsidR="000A4535" w:rsidRPr="000D026B" w:rsidRDefault="000A4535" w:rsidP="000453ED">
            <w:pPr>
              <w:spacing w:after="0" w:line="240" w:lineRule="auto"/>
              <w:rPr>
                <w:rFonts w:ascii="Arial Narrow" w:hAnsi="Arial Narrow" w:cs="Arial"/>
                <w:sz w:val="18"/>
                <w:szCs w:val="20"/>
              </w:rPr>
            </w:pPr>
            <w:r w:rsidRPr="000D026B">
              <w:rPr>
                <w:rFonts w:ascii="Arial Narrow" w:hAnsi="Arial Narrow" w:cs="Arial"/>
                <w:sz w:val="18"/>
                <w:szCs w:val="20"/>
              </w:rPr>
              <w:t>Прашања</w:t>
            </w:r>
          </w:p>
          <w:p w:rsidR="000A4535" w:rsidRPr="000D026B" w:rsidRDefault="000A4535" w:rsidP="000453ED">
            <w:pPr>
              <w:spacing w:after="0" w:line="240" w:lineRule="auto"/>
              <w:rPr>
                <w:rFonts w:ascii="Arial Narrow" w:hAnsi="Arial Narrow" w:cs="Arial"/>
                <w:sz w:val="18"/>
                <w:szCs w:val="20"/>
              </w:rPr>
            </w:pPr>
            <w:r w:rsidRPr="000D026B">
              <w:rPr>
                <w:rFonts w:ascii="Arial Narrow" w:hAnsi="Arial Narrow" w:cs="Arial"/>
                <w:sz w:val="18"/>
                <w:szCs w:val="20"/>
              </w:rPr>
              <w:t>Одговори</w:t>
            </w:r>
          </w:p>
          <w:p w:rsidR="000A4535" w:rsidRPr="000D026B" w:rsidRDefault="000A4535" w:rsidP="000453ED">
            <w:pPr>
              <w:spacing w:after="0" w:line="240" w:lineRule="auto"/>
              <w:rPr>
                <w:rFonts w:ascii="Arial Narrow" w:hAnsi="Arial Narrow" w:cs="Arial"/>
                <w:sz w:val="18"/>
                <w:szCs w:val="20"/>
              </w:rPr>
            </w:pPr>
          </w:p>
          <w:p w:rsidR="000A4535" w:rsidRPr="000D026B" w:rsidRDefault="000A4535" w:rsidP="000453ED">
            <w:pPr>
              <w:spacing w:after="0" w:line="240" w:lineRule="auto"/>
              <w:rPr>
                <w:rFonts w:ascii="Arial Narrow" w:hAnsi="Arial Narrow" w:cs="Arial"/>
                <w:sz w:val="18"/>
                <w:szCs w:val="20"/>
              </w:rPr>
            </w:pPr>
          </w:p>
          <w:p w:rsidR="000A4535" w:rsidRPr="000D026B" w:rsidRDefault="000A4535" w:rsidP="000453ED">
            <w:pPr>
              <w:spacing w:after="0" w:line="240" w:lineRule="auto"/>
              <w:rPr>
                <w:rFonts w:ascii="Arial Narrow" w:hAnsi="Arial Narrow" w:cs="Arial"/>
                <w:sz w:val="18"/>
                <w:szCs w:val="20"/>
              </w:rPr>
            </w:pPr>
          </w:p>
          <w:p w:rsidR="000A4535" w:rsidRPr="000D026B" w:rsidRDefault="000A4535" w:rsidP="000453ED">
            <w:pPr>
              <w:spacing w:after="0" w:line="240" w:lineRule="auto"/>
              <w:rPr>
                <w:rFonts w:ascii="Arial Narrow" w:hAnsi="Arial Narrow" w:cs="Arial"/>
                <w:sz w:val="16"/>
                <w:szCs w:val="18"/>
              </w:rPr>
            </w:pPr>
            <w:r w:rsidRPr="000D026B">
              <w:rPr>
                <w:rFonts w:ascii="Arial Narrow" w:hAnsi="Arial Narrow" w:cs="Arial"/>
                <w:sz w:val="18"/>
                <w:szCs w:val="20"/>
              </w:rPr>
              <w:t>Решение</w:t>
            </w:r>
          </w:p>
        </w:tc>
      </w:tr>
      <w:tr w:rsidR="000A4535" w:rsidRPr="000D026B" w:rsidTr="000D026B">
        <w:tc>
          <w:tcPr>
            <w:tcW w:w="5630" w:type="dxa"/>
            <w:gridSpan w:val="3"/>
            <w:shd w:val="clear" w:color="auto" w:fill="F2F2F2"/>
          </w:tcPr>
          <w:p w:rsidR="000A4535" w:rsidRPr="000D026B" w:rsidRDefault="000A4535" w:rsidP="00332D7A">
            <w:pPr>
              <w:spacing w:after="0" w:line="240" w:lineRule="auto"/>
              <w:rPr>
                <w:rFonts w:ascii="Arial Narrow" w:hAnsi="Arial Narrow" w:cs="Arial"/>
                <w:b/>
                <w:sz w:val="18"/>
                <w:szCs w:val="20"/>
              </w:rPr>
            </w:pPr>
            <w:r w:rsidRPr="000D026B">
              <w:rPr>
                <w:rFonts w:ascii="Arial Narrow" w:hAnsi="Arial Narrow" w:cs="Arial"/>
                <w:b/>
                <w:sz w:val="18"/>
                <w:szCs w:val="20"/>
              </w:rPr>
              <w:t>Организација: Детали за поделбата по улоги/групи/ возраста</w:t>
            </w:r>
          </w:p>
        </w:tc>
        <w:tc>
          <w:tcPr>
            <w:tcW w:w="6520" w:type="dxa"/>
            <w:gridSpan w:val="2"/>
            <w:shd w:val="clear" w:color="auto" w:fill="F2F2F2"/>
          </w:tcPr>
          <w:p w:rsidR="000A4535" w:rsidRPr="000D026B" w:rsidRDefault="000A4535" w:rsidP="00332D7A">
            <w:pPr>
              <w:spacing w:after="0" w:line="240" w:lineRule="auto"/>
              <w:rPr>
                <w:rFonts w:ascii="Arial Narrow" w:hAnsi="Arial Narrow" w:cs="Arial"/>
                <w:b/>
                <w:sz w:val="20"/>
              </w:rPr>
            </w:pPr>
            <w:r w:rsidRPr="000D026B">
              <w:rPr>
                <w:rFonts w:ascii="Arial Narrow" w:hAnsi="Arial Narrow" w:cs="Arial"/>
                <w:b/>
                <w:sz w:val="20"/>
              </w:rPr>
              <w:t>Забелешки / можности за проширување / домашна работа</w:t>
            </w:r>
          </w:p>
        </w:tc>
        <w:tc>
          <w:tcPr>
            <w:tcW w:w="3798" w:type="dxa"/>
            <w:gridSpan w:val="4"/>
            <w:shd w:val="clear" w:color="auto" w:fill="F2F2F2"/>
          </w:tcPr>
          <w:p w:rsidR="000A4535" w:rsidRPr="000D026B" w:rsidRDefault="000A4535" w:rsidP="00332D7A">
            <w:pPr>
              <w:spacing w:after="0" w:line="240" w:lineRule="auto"/>
              <w:ind w:right="-108"/>
              <w:rPr>
                <w:rFonts w:ascii="Arial Narrow" w:hAnsi="Arial Narrow" w:cs="Arial"/>
                <w:b/>
                <w:sz w:val="18"/>
                <w:szCs w:val="20"/>
              </w:rPr>
            </w:pPr>
            <w:r w:rsidRPr="000D026B">
              <w:rPr>
                <w:rFonts w:ascii="Arial Narrow" w:hAnsi="Arial Narrow" w:cs="Arial"/>
                <w:b/>
                <w:sz w:val="18"/>
                <w:szCs w:val="20"/>
              </w:rPr>
              <w:t>Клучна терминологија</w:t>
            </w:r>
          </w:p>
        </w:tc>
      </w:tr>
      <w:tr w:rsidR="000A4535" w:rsidRPr="000D026B" w:rsidTr="000D026B">
        <w:tc>
          <w:tcPr>
            <w:tcW w:w="5630" w:type="dxa"/>
            <w:gridSpan w:val="3"/>
          </w:tcPr>
          <w:p w:rsidR="000A4535" w:rsidRPr="000D026B" w:rsidRDefault="000A4535" w:rsidP="00332D7A">
            <w:pPr>
              <w:spacing w:after="0" w:line="240" w:lineRule="auto"/>
              <w:ind w:right="-108"/>
              <w:rPr>
                <w:rFonts w:ascii="Arial Narrow" w:hAnsi="Arial Narrow" w:cs="Arial"/>
                <w:sz w:val="20"/>
              </w:rPr>
            </w:pPr>
            <w:r w:rsidRPr="000D026B">
              <w:rPr>
                <w:rFonts w:ascii="Arial Narrow" w:hAnsi="Arial Narrow" w:cs="Arial"/>
                <w:sz w:val="20"/>
              </w:rPr>
              <w:t>Воведна активност, најава на целта на часот</w:t>
            </w:r>
            <w:r w:rsidRPr="000D026B">
              <w:rPr>
                <w:rFonts w:ascii="Arial Narrow" w:eastAsia="StobiSerifRegular" w:hAnsi="Arial Narrow"/>
                <w:sz w:val="20"/>
                <w:lang w:val="ru-RU"/>
              </w:rPr>
              <w:t xml:space="preserve"> </w:t>
            </w:r>
            <w:r w:rsidRPr="000D026B">
              <w:rPr>
                <w:rFonts w:ascii="Arial Narrow" w:hAnsi="Arial Narrow" w:cs="Arial"/>
                <w:sz w:val="20"/>
              </w:rPr>
              <w:t xml:space="preserve"> </w:t>
            </w:r>
          </w:p>
          <w:p w:rsidR="000A4535" w:rsidRPr="000D026B" w:rsidRDefault="000A4535" w:rsidP="00332D7A">
            <w:pPr>
              <w:spacing w:after="0" w:line="240" w:lineRule="auto"/>
              <w:ind w:right="-51"/>
              <w:rPr>
                <w:rFonts w:ascii="Arial Narrow" w:hAnsi="Arial Narrow" w:cs="Arial"/>
                <w:sz w:val="20"/>
              </w:rPr>
            </w:pPr>
            <w:r w:rsidRPr="000D026B">
              <w:rPr>
                <w:rFonts w:ascii="Arial Narrow" w:hAnsi="Arial Narrow" w:cs="Arial"/>
                <w:sz w:val="20"/>
              </w:rPr>
              <w:t>Заедничка работа, заедничка работа / Техника Вртелешка</w:t>
            </w:r>
          </w:p>
          <w:p w:rsidR="000A4535" w:rsidRPr="000D026B" w:rsidRDefault="000A4535" w:rsidP="00332D7A">
            <w:pPr>
              <w:spacing w:after="0" w:line="240" w:lineRule="auto"/>
              <w:ind w:right="-51"/>
              <w:jc w:val="both"/>
              <w:rPr>
                <w:rFonts w:ascii="Arial Narrow" w:hAnsi="Arial Narrow" w:cs="Arial"/>
                <w:sz w:val="20"/>
              </w:rPr>
            </w:pPr>
            <w:r w:rsidRPr="000D026B">
              <w:rPr>
                <w:rFonts w:ascii="Arial Narrow" w:hAnsi="Arial Narrow" w:cs="Arial"/>
                <w:sz w:val="20"/>
              </w:rPr>
              <w:t>Завршни активности: организација за целото одделение – Игровна активност- да се образложи начинот на решавање на проблемот</w:t>
            </w:r>
          </w:p>
        </w:tc>
        <w:tc>
          <w:tcPr>
            <w:tcW w:w="6520" w:type="dxa"/>
            <w:gridSpan w:val="2"/>
          </w:tcPr>
          <w:p w:rsidR="000A4535" w:rsidRPr="000D026B" w:rsidRDefault="000A4535" w:rsidP="00241377">
            <w:pPr>
              <w:autoSpaceDE w:val="0"/>
              <w:autoSpaceDN w:val="0"/>
              <w:adjustRightInd w:val="0"/>
              <w:spacing w:after="0" w:line="240" w:lineRule="auto"/>
              <w:rPr>
                <w:rFonts w:ascii="Arial Narrow" w:hAnsi="Arial Narrow" w:cs="StobiSerifRegular"/>
                <w:sz w:val="16"/>
                <w:szCs w:val="18"/>
                <w:lang w:val="ru-RU" w:eastAsia="en-GB" w:bidi="hi-IN"/>
              </w:rPr>
            </w:pPr>
          </w:p>
          <w:p w:rsidR="000A4535" w:rsidRPr="000D026B" w:rsidRDefault="000A4535" w:rsidP="001E04D0">
            <w:pPr>
              <w:spacing w:after="0" w:line="240" w:lineRule="auto"/>
              <w:rPr>
                <w:rFonts w:ascii="Arial Narrow" w:eastAsia="StobiSerifRegular" w:hAnsi="Arial Narrow"/>
                <w:b/>
                <w:bCs/>
                <w:sz w:val="20"/>
                <w:lang w:val="ru-RU"/>
              </w:rPr>
            </w:pPr>
            <w:r w:rsidRPr="000D026B">
              <w:rPr>
                <w:rFonts w:ascii="Arial Narrow" w:eastAsia="StobiSerifRegular" w:hAnsi="Arial Narrow"/>
                <w:b/>
                <w:bCs/>
                <w:sz w:val="20"/>
                <w:lang w:val="ru-RU"/>
              </w:rPr>
              <w:t>Задачи за вежбање и домашна работа Збирка задачи - стр. 40</w:t>
            </w:r>
          </w:p>
          <w:p w:rsidR="000A4535" w:rsidRPr="000D026B" w:rsidRDefault="000A4535" w:rsidP="00332D7A">
            <w:pPr>
              <w:spacing w:after="0" w:line="240" w:lineRule="auto"/>
              <w:rPr>
                <w:rFonts w:ascii="Arial Narrow" w:hAnsi="Arial Narrow" w:cs="Arial"/>
                <w:b/>
                <w:bCs/>
                <w:sz w:val="20"/>
                <w:lang w:val="ru-RU"/>
              </w:rPr>
            </w:pPr>
          </w:p>
        </w:tc>
        <w:tc>
          <w:tcPr>
            <w:tcW w:w="3798" w:type="dxa"/>
            <w:gridSpan w:val="4"/>
          </w:tcPr>
          <w:p w:rsidR="000A4535" w:rsidRPr="000D026B" w:rsidRDefault="000A4535" w:rsidP="008A2B13">
            <w:pPr>
              <w:autoSpaceDE w:val="0"/>
              <w:autoSpaceDN w:val="0"/>
              <w:adjustRightInd w:val="0"/>
              <w:spacing w:after="0" w:line="240" w:lineRule="auto"/>
              <w:rPr>
                <w:rFonts w:ascii="Arial Narrow" w:eastAsia="StobiSerifRegular" w:hAnsi="Arial Narrow"/>
                <w:sz w:val="18"/>
                <w:szCs w:val="20"/>
                <w:lang w:val="ru-RU"/>
              </w:rPr>
            </w:pPr>
            <w:r w:rsidRPr="000D026B">
              <w:rPr>
                <w:rFonts w:ascii="Arial Narrow" w:eastAsia="StobiSerifRegular" w:hAnsi="Arial Narrow"/>
                <w:sz w:val="18"/>
                <w:szCs w:val="20"/>
                <w:lang w:val="ru-RU"/>
              </w:rPr>
              <w:t>одзема, намалува за...,  минус останува, колку се останати?  разликата помеѓу</w:t>
            </w:r>
          </w:p>
          <w:p w:rsidR="000A4535" w:rsidRPr="000D026B" w:rsidRDefault="000A4535" w:rsidP="008A2B13">
            <w:pPr>
              <w:autoSpaceDE w:val="0"/>
              <w:autoSpaceDN w:val="0"/>
              <w:adjustRightInd w:val="0"/>
              <w:spacing w:after="0" w:line="240" w:lineRule="auto"/>
              <w:rPr>
                <w:rFonts w:ascii="Arial Narrow" w:eastAsia="StobiSerifRegular" w:hAnsi="Arial Narrow"/>
                <w:sz w:val="16"/>
                <w:szCs w:val="18"/>
              </w:rPr>
            </w:pPr>
            <w:r w:rsidRPr="000D026B">
              <w:rPr>
                <w:rFonts w:ascii="Arial Narrow" w:eastAsia="StobiSerifRegular" w:hAnsi="Arial Narrow"/>
                <w:sz w:val="18"/>
                <w:szCs w:val="20"/>
                <w:lang w:val="ru-RU"/>
              </w:rPr>
              <w:t xml:space="preserve">продолжува да брои, колку повеќе/помалку е… од?  колку повеќе/помалку е…? </w:t>
            </w:r>
          </w:p>
        </w:tc>
      </w:tr>
    </w:tbl>
    <w:p w:rsidR="000A4535" w:rsidRPr="000D026B" w:rsidRDefault="000A4535" w:rsidP="00FC77DD">
      <w:pPr>
        <w:spacing w:after="120" w:line="240" w:lineRule="auto"/>
        <w:rPr>
          <w:rFonts w:ascii="Arial Narrow" w:hAnsi="Arial Narrow"/>
          <w:sz w:val="20"/>
        </w:rPr>
      </w:pPr>
      <w:r w:rsidRPr="000D026B">
        <w:rPr>
          <w:rFonts w:ascii="Arial Narrow" w:hAnsi="Arial Narrow"/>
          <w:sz w:val="20"/>
        </w:rPr>
        <w:br w:type="page"/>
      </w:r>
      <w:r w:rsidRPr="000D026B">
        <w:rPr>
          <w:rFonts w:ascii="Arial Narrow" w:hAnsi="Arial Narrow" w:cs="Arial"/>
          <w:sz w:val="26"/>
          <w:szCs w:val="28"/>
        </w:rPr>
        <w:lastRenderedPageBreak/>
        <w:t xml:space="preserve">План за час по наставен предмет </w:t>
      </w:r>
      <w:r w:rsidRPr="000D026B">
        <w:rPr>
          <w:rFonts w:ascii="Arial Narrow" w:hAnsi="Arial Narrow" w:cs="Arial"/>
          <w:sz w:val="26"/>
          <w:szCs w:val="28"/>
        </w:rPr>
        <w:tab/>
      </w:r>
      <w:r w:rsidRPr="000D026B">
        <w:rPr>
          <w:rFonts w:ascii="Arial Narrow" w:hAnsi="Arial Narrow" w:cs="Arial"/>
          <w:sz w:val="26"/>
          <w:szCs w:val="28"/>
        </w:rPr>
        <w:tab/>
        <w:t xml:space="preserve"> </w:t>
      </w:r>
      <w:r w:rsidRPr="000D026B">
        <w:rPr>
          <w:rFonts w:ascii="Arial Narrow" w:hAnsi="Arial Narrow" w:cs="Arial"/>
          <w:b/>
          <w:sz w:val="26"/>
          <w:szCs w:val="28"/>
        </w:rPr>
        <w:t>МАТЕМАТИКА</w:t>
      </w:r>
    </w:p>
    <w:tbl>
      <w:tblPr>
        <w:tblW w:w="1594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2448"/>
        <w:gridCol w:w="2160"/>
        <w:gridCol w:w="6840"/>
        <w:gridCol w:w="1260"/>
        <w:gridCol w:w="1260"/>
        <w:gridCol w:w="1260"/>
      </w:tblGrid>
      <w:tr w:rsidR="000A4535" w:rsidRPr="000D026B">
        <w:tc>
          <w:tcPr>
            <w:tcW w:w="5328" w:type="dxa"/>
            <w:gridSpan w:val="3"/>
            <w:shd w:val="clear" w:color="auto" w:fill="F2F2F2"/>
          </w:tcPr>
          <w:p w:rsidR="000A4535" w:rsidRPr="000D026B" w:rsidRDefault="000A4535" w:rsidP="00332D7A">
            <w:pPr>
              <w:spacing w:after="0" w:line="240" w:lineRule="auto"/>
              <w:rPr>
                <w:rFonts w:ascii="Arial Narrow" w:hAnsi="Arial Narrow" w:cs="Arial"/>
                <w:bCs/>
                <w:szCs w:val="24"/>
                <w:lang w:val="ru-RU"/>
              </w:rPr>
            </w:pPr>
            <w:r w:rsidRPr="000D026B">
              <w:rPr>
                <w:rFonts w:ascii="Arial Narrow" w:hAnsi="Arial Narrow" w:cs="Arial"/>
                <w:bCs/>
                <w:szCs w:val="24"/>
              </w:rPr>
              <w:t>Седмица: 7</w:t>
            </w:r>
            <w:r w:rsidRPr="000D026B">
              <w:rPr>
                <w:rFonts w:ascii="Arial Narrow" w:hAnsi="Arial Narrow" w:cs="Arial"/>
                <w:bCs/>
                <w:szCs w:val="24"/>
                <w:lang w:val="ru-RU"/>
              </w:rPr>
              <w:t xml:space="preserve"> </w:t>
            </w:r>
            <w:r w:rsidRPr="000D026B">
              <w:rPr>
                <w:rFonts w:ascii="Arial Narrow" w:hAnsi="Arial Narrow" w:cs="Arial"/>
                <w:bCs/>
                <w:szCs w:val="24"/>
              </w:rPr>
              <w:t>час 3</w:t>
            </w:r>
          </w:p>
          <w:p w:rsidR="000A4535" w:rsidRPr="000D026B" w:rsidRDefault="000A4535" w:rsidP="00332D7A">
            <w:pPr>
              <w:spacing w:after="0" w:line="240" w:lineRule="auto"/>
              <w:rPr>
                <w:rFonts w:ascii="Arial Narrow" w:hAnsi="Arial Narrow" w:cs="Arial"/>
                <w:b/>
                <w:szCs w:val="24"/>
              </w:rPr>
            </w:pPr>
            <w:r w:rsidRPr="000D026B">
              <w:rPr>
                <w:rFonts w:ascii="Arial Narrow" w:hAnsi="Arial Narrow" w:cs="Arial"/>
                <w:bCs/>
                <w:szCs w:val="24"/>
              </w:rPr>
              <w:t xml:space="preserve">Датум: </w:t>
            </w:r>
          </w:p>
        </w:tc>
        <w:tc>
          <w:tcPr>
            <w:tcW w:w="9360" w:type="dxa"/>
            <w:gridSpan w:val="3"/>
            <w:shd w:val="clear" w:color="auto" w:fill="F2F2F2"/>
          </w:tcPr>
          <w:p w:rsidR="000A4535" w:rsidRPr="000D026B" w:rsidRDefault="000A4535" w:rsidP="00332D7A">
            <w:pPr>
              <w:pStyle w:val="Default"/>
              <w:rPr>
                <w:rFonts w:ascii="Arial Narrow" w:hAnsi="Arial Narrow"/>
                <w:b/>
                <w:color w:val="auto"/>
                <w:sz w:val="22"/>
              </w:rPr>
            </w:pPr>
            <w:r w:rsidRPr="000D026B">
              <w:rPr>
                <w:rFonts w:ascii="Arial Narrow" w:hAnsi="Arial Narrow"/>
                <w:b/>
                <w:color w:val="auto"/>
                <w:sz w:val="22"/>
              </w:rPr>
              <w:t xml:space="preserve">Тема: </w:t>
            </w:r>
            <w:r w:rsidRPr="000D026B">
              <w:rPr>
                <w:rFonts w:ascii="Arial Narrow" w:hAnsi="Arial Narrow"/>
                <w:bCs/>
                <w:color w:val="auto"/>
                <w:sz w:val="22"/>
                <w:lang w:val="ru-RU"/>
              </w:rPr>
              <w:t>2</w:t>
            </w:r>
            <w:r w:rsidRPr="000D026B">
              <w:rPr>
                <w:rFonts w:ascii="Arial Narrow" w:hAnsi="Arial Narrow"/>
                <w:bCs/>
                <w:color w:val="auto"/>
                <w:sz w:val="22"/>
              </w:rPr>
              <w:t>А Број и решавање проблеми</w:t>
            </w:r>
          </w:p>
          <w:p w:rsidR="000A4535" w:rsidRPr="000D026B" w:rsidRDefault="000A4535" w:rsidP="00CB5E1B">
            <w:pPr>
              <w:suppressAutoHyphens/>
              <w:autoSpaceDE w:val="0"/>
              <w:autoSpaceDN w:val="0"/>
              <w:adjustRightInd w:val="0"/>
              <w:spacing w:after="0" w:line="240" w:lineRule="auto"/>
              <w:ind w:right="-98"/>
              <w:rPr>
                <w:rFonts w:ascii="Arial Narrow" w:eastAsia="StobiSerifRegular" w:hAnsi="Arial Narrow"/>
                <w:sz w:val="20"/>
                <w:lang w:val="ru-RU"/>
              </w:rPr>
            </w:pPr>
            <w:r w:rsidRPr="000D026B">
              <w:rPr>
                <w:rFonts w:ascii="Arial Narrow" w:hAnsi="Arial Narrow" w:cs="Arial"/>
                <w:b/>
                <w:szCs w:val="24"/>
              </w:rPr>
              <w:t xml:space="preserve">Наставна единица: </w:t>
            </w:r>
            <w:r w:rsidRPr="000D026B">
              <w:rPr>
                <w:rFonts w:ascii="Arial Narrow" w:eastAsia="StobiSerifRegular" w:hAnsi="Arial Narrow"/>
                <w:szCs w:val="24"/>
                <w:lang w:val="ru-RU"/>
              </w:rPr>
              <w:t>Одзема двоцифрени броеви од трицифрени броеви - без премин</w:t>
            </w:r>
          </w:p>
        </w:tc>
        <w:tc>
          <w:tcPr>
            <w:tcW w:w="1260" w:type="dxa"/>
            <w:shd w:val="clear" w:color="auto" w:fill="F2F2F2"/>
          </w:tcPr>
          <w:p w:rsidR="000A4535" w:rsidRPr="000D026B" w:rsidRDefault="000A4535" w:rsidP="00332D7A">
            <w:pPr>
              <w:spacing w:after="0" w:line="240" w:lineRule="auto"/>
              <w:rPr>
                <w:rFonts w:ascii="Arial Narrow" w:hAnsi="Arial Narrow" w:cs="Arial"/>
                <w:b/>
                <w:sz w:val="20"/>
              </w:rPr>
            </w:pPr>
            <w:r w:rsidRPr="000D026B">
              <w:rPr>
                <w:rFonts w:ascii="Arial Narrow" w:hAnsi="Arial Narrow" w:cs="Arial"/>
                <w:b/>
                <w:sz w:val="20"/>
              </w:rPr>
              <w:t xml:space="preserve">Одд: </w:t>
            </w:r>
          </w:p>
          <w:p w:rsidR="000A4535" w:rsidRPr="000D026B" w:rsidRDefault="000A4535" w:rsidP="00332D7A">
            <w:pPr>
              <w:spacing w:after="0" w:line="240" w:lineRule="auto"/>
              <w:rPr>
                <w:rFonts w:ascii="Arial Narrow" w:hAnsi="Arial Narrow" w:cs="Arial"/>
                <w:b/>
                <w:sz w:val="20"/>
              </w:rPr>
            </w:pPr>
            <w:r w:rsidRPr="000D026B">
              <w:rPr>
                <w:rFonts w:ascii="Arial Narrow" w:hAnsi="Arial Narrow" w:cs="Arial"/>
                <w:b/>
                <w:sz w:val="20"/>
                <w:lang w:val="en-US"/>
              </w:rPr>
              <w:t>IV</w:t>
            </w:r>
            <w:r w:rsidRPr="000D026B">
              <w:rPr>
                <w:rFonts w:ascii="Arial Narrow" w:hAnsi="Arial Narrow" w:cs="Arial"/>
                <w:b/>
                <w:sz w:val="20"/>
              </w:rPr>
              <w:t xml:space="preserve"> </w:t>
            </w:r>
          </w:p>
        </w:tc>
      </w:tr>
      <w:tr w:rsidR="000A4535" w:rsidRPr="000D026B">
        <w:trPr>
          <w:trHeight w:val="383"/>
        </w:trPr>
        <w:tc>
          <w:tcPr>
            <w:tcW w:w="720" w:type="dxa"/>
            <w:vMerge w:val="restart"/>
            <w:shd w:val="clear" w:color="auto" w:fill="F2F2F2"/>
            <w:vAlign w:val="center"/>
          </w:tcPr>
          <w:p w:rsidR="000A4535" w:rsidRPr="000D026B" w:rsidRDefault="000A4535" w:rsidP="00332D7A">
            <w:pPr>
              <w:spacing w:after="0" w:line="240" w:lineRule="auto"/>
              <w:ind w:left="-108" w:right="-108"/>
              <w:rPr>
                <w:rFonts w:ascii="Arial Narrow" w:hAnsi="Arial Narrow" w:cs="Arial"/>
                <w:b/>
                <w:sz w:val="16"/>
                <w:szCs w:val="18"/>
              </w:rPr>
            </w:pPr>
            <w:r w:rsidRPr="000D026B">
              <w:rPr>
                <w:rFonts w:ascii="Arial Narrow" w:hAnsi="Arial Narrow" w:cs="Arial"/>
                <w:b/>
                <w:sz w:val="16"/>
                <w:szCs w:val="18"/>
              </w:rPr>
              <w:t>Распоред (делови од часот)</w:t>
            </w:r>
          </w:p>
        </w:tc>
        <w:tc>
          <w:tcPr>
            <w:tcW w:w="2448" w:type="dxa"/>
            <w:vMerge w:val="restart"/>
            <w:shd w:val="clear" w:color="auto" w:fill="F2F2F2"/>
            <w:vAlign w:val="center"/>
          </w:tcPr>
          <w:p w:rsidR="000A4535" w:rsidRPr="000D026B" w:rsidRDefault="000A4535" w:rsidP="00332D7A">
            <w:pPr>
              <w:spacing w:after="0" w:line="240" w:lineRule="auto"/>
              <w:jc w:val="center"/>
              <w:rPr>
                <w:rFonts w:ascii="Arial Narrow" w:hAnsi="Arial Narrow" w:cs="Arial"/>
                <w:b/>
                <w:sz w:val="20"/>
              </w:rPr>
            </w:pPr>
            <w:r w:rsidRPr="000D026B">
              <w:rPr>
                <w:rFonts w:ascii="Arial Narrow" w:hAnsi="Arial Narrow" w:cs="Arial"/>
                <w:b/>
                <w:sz w:val="20"/>
              </w:rPr>
              <w:t>Цели на учење</w:t>
            </w:r>
          </w:p>
        </w:tc>
        <w:tc>
          <w:tcPr>
            <w:tcW w:w="2160" w:type="dxa"/>
            <w:vMerge w:val="restart"/>
            <w:shd w:val="clear" w:color="auto" w:fill="F2F2F2"/>
            <w:vAlign w:val="center"/>
          </w:tcPr>
          <w:p w:rsidR="000A4535" w:rsidRPr="000D026B" w:rsidRDefault="000A4535" w:rsidP="00332D7A">
            <w:pPr>
              <w:spacing w:after="0" w:line="240" w:lineRule="auto"/>
              <w:rPr>
                <w:rFonts w:ascii="Arial Narrow" w:hAnsi="Arial Narrow" w:cs="Arial"/>
                <w:b/>
                <w:sz w:val="20"/>
              </w:rPr>
            </w:pPr>
            <w:r w:rsidRPr="000D026B">
              <w:rPr>
                <w:rFonts w:ascii="Arial Narrow" w:hAnsi="Arial Narrow" w:cs="Arial"/>
                <w:b/>
                <w:sz w:val="20"/>
              </w:rPr>
              <w:t>Критериуми на успех (очекувани резултати)</w:t>
            </w:r>
          </w:p>
        </w:tc>
        <w:tc>
          <w:tcPr>
            <w:tcW w:w="8100" w:type="dxa"/>
            <w:gridSpan w:val="2"/>
            <w:shd w:val="clear" w:color="auto" w:fill="F2F2F2"/>
            <w:vAlign w:val="center"/>
          </w:tcPr>
          <w:p w:rsidR="000A4535" w:rsidRPr="000D026B" w:rsidRDefault="000A4535" w:rsidP="00332D7A">
            <w:pPr>
              <w:spacing w:after="0" w:line="240" w:lineRule="auto"/>
              <w:jc w:val="center"/>
              <w:rPr>
                <w:rFonts w:ascii="Arial Narrow" w:hAnsi="Arial Narrow" w:cs="Arial"/>
                <w:b/>
                <w:sz w:val="20"/>
              </w:rPr>
            </w:pPr>
            <w:r w:rsidRPr="000D026B">
              <w:rPr>
                <w:rFonts w:ascii="Arial Narrow" w:hAnsi="Arial Narrow" w:cs="Arial"/>
                <w:b/>
                <w:sz w:val="20"/>
              </w:rPr>
              <w:t>Активности</w:t>
            </w:r>
          </w:p>
        </w:tc>
        <w:tc>
          <w:tcPr>
            <w:tcW w:w="1260" w:type="dxa"/>
            <w:vMerge w:val="restart"/>
            <w:shd w:val="clear" w:color="auto" w:fill="F2F2F2"/>
            <w:vAlign w:val="center"/>
          </w:tcPr>
          <w:p w:rsidR="000A4535" w:rsidRPr="000D026B" w:rsidRDefault="000A4535" w:rsidP="00332D7A">
            <w:pPr>
              <w:tabs>
                <w:tab w:val="left" w:pos="1782"/>
                <w:tab w:val="left" w:pos="1872"/>
              </w:tabs>
              <w:spacing w:after="0" w:line="240" w:lineRule="auto"/>
              <w:ind w:left="-108" w:right="-78"/>
              <w:rPr>
                <w:rFonts w:ascii="Arial Narrow" w:hAnsi="Arial Narrow" w:cs="Arial"/>
                <w:b/>
                <w:sz w:val="16"/>
                <w:szCs w:val="18"/>
              </w:rPr>
            </w:pPr>
            <w:r w:rsidRPr="000D026B">
              <w:rPr>
                <w:rFonts w:ascii="Arial Narrow" w:hAnsi="Arial Narrow" w:cs="Arial"/>
                <w:b/>
                <w:sz w:val="16"/>
                <w:szCs w:val="18"/>
              </w:rPr>
              <w:t>Ресурси (средства и материјали</w:t>
            </w:r>
          </w:p>
        </w:tc>
        <w:tc>
          <w:tcPr>
            <w:tcW w:w="1260" w:type="dxa"/>
            <w:vMerge w:val="restart"/>
            <w:shd w:val="clear" w:color="auto" w:fill="F2F2F2"/>
          </w:tcPr>
          <w:p w:rsidR="000A4535" w:rsidRPr="000D026B" w:rsidRDefault="000A4535" w:rsidP="00332D7A">
            <w:pPr>
              <w:spacing w:after="0" w:line="240" w:lineRule="auto"/>
              <w:ind w:right="-108"/>
              <w:rPr>
                <w:rFonts w:ascii="Arial Narrow" w:hAnsi="Arial Narrow" w:cs="Arial"/>
                <w:b/>
                <w:sz w:val="16"/>
                <w:szCs w:val="18"/>
                <w:lang w:val="en-US"/>
              </w:rPr>
            </w:pPr>
            <w:r w:rsidRPr="000D026B">
              <w:rPr>
                <w:rFonts w:ascii="Arial Narrow" w:hAnsi="Arial Narrow" w:cs="Arial"/>
                <w:b/>
                <w:sz w:val="16"/>
                <w:szCs w:val="18"/>
              </w:rPr>
              <w:t>Доказ за постигнувањата</w:t>
            </w:r>
          </w:p>
        </w:tc>
      </w:tr>
      <w:tr w:rsidR="000A4535" w:rsidRPr="000D026B">
        <w:trPr>
          <w:trHeight w:val="540"/>
        </w:trPr>
        <w:tc>
          <w:tcPr>
            <w:tcW w:w="720" w:type="dxa"/>
            <w:vMerge/>
          </w:tcPr>
          <w:p w:rsidR="000A4535" w:rsidRPr="000D026B" w:rsidRDefault="000A4535" w:rsidP="00332D7A">
            <w:pPr>
              <w:spacing w:after="0" w:line="240" w:lineRule="auto"/>
              <w:rPr>
                <w:rFonts w:ascii="Arial Narrow" w:hAnsi="Arial Narrow" w:cs="Arial"/>
                <w:sz w:val="20"/>
              </w:rPr>
            </w:pPr>
          </w:p>
        </w:tc>
        <w:tc>
          <w:tcPr>
            <w:tcW w:w="2448" w:type="dxa"/>
            <w:vMerge/>
          </w:tcPr>
          <w:p w:rsidR="000A4535" w:rsidRPr="000D026B" w:rsidRDefault="000A4535" w:rsidP="00332D7A">
            <w:pPr>
              <w:spacing w:after="0" w:line="240" w:lineRule="auto"/>
              <w:jc w:val="center"/>
              <w:rPr>
                <w:rFonts w:ascii="Arial Narrow" w:hAnsi="Arial Narrow" w:cs="Arial"/>
                <w:sz w:val="20"/>
              </w:rPr>
            </w:pPr>
          </w:p>
        </w:tc>
        <w:tc>
          <w:tcPr>
            <w:tcW w:w="2160" w:type="dxa"/>
            <w:vMerge/>
          </w:tcPr>
          <w:p w:rsidR="000A4535" w:rsidRPr="000D026B" w:rsidRDefault="000A4535" w:rsidP="00332D7A">
            <w:pPr>
              <w:spacing w:after="0" w:line="240" w:lineRule="auto"/>
              <w:rPr>
                <w:rFonts w:ascii="Arial Narrow" w:hAnsi="Arial Narrow" w:cs="Arial"/>
                <w:sz w:val="20"/>
              </w:rPr>
            </w:pPr>
          </w:p>
        </w:tc>
        <w:tc>
          <w:tcPr>
            <w:tcW w:w="6840" w:type="dxa"/>
            <w:shd w:val="clear" w:color="auto" w:fill="F2F2F2"/>
            <w:vAlign w:val="center"/>
          </w:tcPr>
          <w:p w:rsidR="000A4535" w:rsidRPr="000D026B" w:rsidRDefault="000A4535" w:rsidP="00332D7A">
            <w:pPr>
              <w:spacing w:after="0" w:line="240" w:lineRule="auto"/>
              <w:rPr>
                <w:rFonts w:ascii="Arial Narrow" w:hAnsi="Arial Narrow" w:cs="Arial"/>
                <w:b/>
                <w:sz w:val="20"/>
              </w:rPr>
            </w:pPr>
            <w:r w:rsidRPr="000D026B">
              <w:rPr>
                <w:rFonts w:ascii="Arial Narrow" w:hAnsi="Arial Narrow" w:cs="Arial"/>
                <w:b/>
                <w:sz w:val="20"/>
              </w:rPr>
              <w:t>Опис</w:t>
            </w:r>
          </w:p>
        </w:tc>
        <w:tc>
          <w:tcPr>
            <w:tcW w:w="1260" w:type="dxa"/>
            <w:shd w:val="clear" w:color="auto" w:fill="F2F2F2"/>
          </w:tcPr>
          <w:p w:rsidR="000A4535" w:rsidRPr="000D026B" w:rsidRDefault="000A4535" w:rsidP="00332D7A">
            <w:pPr>
              <w:spacing w:after="0" w:line="240" w:lineRule="auto"/>
              <w:ind w:left="-108" w:right="-108"/>
              <w:rPr>
                <w:rFonts w:ascii="Arial Narrow" w:hAnsi="Arial Narrow" w:cs="Arial"/>
                <w:b/>
                <w:sz w:val="16"/>
                <w:szCs w:val="18"/>
              </w:rPr>
            </w:pPr>
            <w:r w:rsidRPr="000D026B">
              <w:rPr>
                <w:rFonts w:ascii="Arial Narrow" w:hAnsi="Arial Narrow" w:cs="Arial"/>
                <w:b/>
                <w:sz w:val="16"/>
                <w:szCs w:val="18"/>
              </w:rPr>
              <w:t>Организациони форми</w:t>
            </w:r>
          </w:p>
        </w:tc>
        <w:tc>
          <w:tcPr>
            <w:tcW w:w="1260" w:type="dxa"/>
            <w:vMerge/>
          </w:tcPr>
          <w:p w:rsidR="000A4535" w:rsidRPr="000D026B" w:rsidRDefault="000A4535" w:rsidP="00332D7A">
            <w:pPr>
              <w:spacing w:after="0" w:line="240" w:lineRule="auto"/>
              <w:rPr>
                <w:rFonts w:ascii="Arial Narrow" w:hAnsi="Arial Narrow" w:cs="Arial"/>
                <w:sz w:val="20"/>
              </w:rPr>
            </w:pPr>
          </w:p>
        </w:tc>
        <w:tc>
          <w:tcPr>
            <w:tcW w:w="1260" w:type="dxa"/>
            <w:vMerge/>
          </w:tcPr>
          <w:p w:rsidR="000A4535" w:rsidRPr="000D026B" w:rsidRDefault="000A4535" w:rsidP="00332D7A">
            <w:pPr>
              <w:spacing w:after="0" w:line="240" w:lineRule="auto"/>
              <w:rPr>
                <w:rFonts w:ascii="Arial Narrow" w:hAnsi="Arial Narrow" w:cs="Arial"/>
                <w:sz w:val="20"/>
              </w:rPr>
            </w:pPr>
          </w:p>
        </w:tc>
      </w:tr>
      <w:tr w:rsidR="000A4535" w:rsidRPr="000D026B">
        <w:trPr>
          <w:trHeight w:val="925"/>
        </w:trPr>
        <w:tc>
          <w:tcPr>
            <w:tcW w:w="720" w:type="dxa"/>
          </w:tcPr>
          <w:p w:rsidR="000A4535" w:rsidRPr="000D026B" w:rsidRDefault="000A4535" w:rsidP="00332D7A">
            <w:pPr>
              <w:spacing w:after="0" w:line="240" w:lineRule="auto"/>
              <w:rPr>
                <w:rFonts w:ascii="Arial Narrow" w:hAnsi="Arial Narrow" w:cs="Arial"/>
                <w:sz w:val="20"/>
              </w:rPr>
            </w:pPr>
          </w:p>
          <w:p w:rsidR="000A4535" w:rsidRPr="000D026B" w:rsidRDefault="000A4535" w:rsidP="00332D7A">
            <w:pPr>
              <w:spacing w:after="0" w:line="240" w:lineRule="auto"/>
              <w:rPr>
                <w:rFonts w:ascii="Arial Narrow" w:hAnsi="Arial Narrow" w:cs="Arial"/>
                <w:sz w:val="20"/>
              </w:rPr>
            </w:pPr>
            <w:r w:rsidRPr="000D026B">
              <w:rPr>
                <w:rFonts w:ascii="Arial Narrow" w:hAnsi="Arial Narrow" w:cs="Arial"/>
                <w:sz w:val="20"/>
              </w:rPr>
              <w:t>5</w:t>
            </w:r>
          </w:p>
        </w:tc>
        <w:tc>
          <w:tcPr>
            <w:tcW w:w="2448" w:type="dxa"/>
          </w:tcPr>
          <w:p w:rsidR="000A4535" w:rsidRPr="000D026B" w:rsidRDefault="000A4535" w:rsidP="005D7B2D">
            <w:pPr>
              <w:autoSpaceDE w:val="0"/>
              <w:autoSpaceDN w:val="0"/>
              <w:adjustRightInd w:val="0"/>
              <w:spacing w:after="0" w:line="240" w:lineRule="auto"/>
              <w:rPr>
                <w:rFonts w:ascii="Arial Narrow" w:hAnsi="Arial Narrow"/>
                <w:sz w:val="20"/>
                <w:lang w:val="ru-RU"/>
              </w:rPr>
            </w:pPr>
            <w:r w:rsidRPr="000D026B">
              <w:rPr>
                <w:rFonts w:ascii="Arial Narrow" w:hAnsi="Arial Narrow"/>
                <w:sz w:val="20"/>
                <w:lang w:val="ru-RU"/>
              </w:rPr>
              <w:t>Собира и одзема парови трицифрени броеви, избирајќи соодветна стратегија</w:t>
            </w:r>
          </w:p>
        </w:tc>
        <w:tc>
          <w:tcPr>
            <w:tcW w:w="2160" w:type="dxa"/>
          </w:tcPr>
          <w:p w:rsidR="000A4535" w:rsidRPr="000D026B" w:rsidRDefault="000A4535" w:rsidP="005D7B2D">
            <w:pPr>
              <w:snapToGrid w:val="0"/>
              <w:spacing w:after="0" w:line="240" w:lineRule="auto"/>
              <w:rPr>
                <w:rFonts w:ascii="Arial Narrow" w:hAnsi="Arial Narrow" w:cs="Arial"/>
                <w:sz w:val="20"/>
              </w:rPr>
            </w:pPr>
            <w:r w:rsidRPr="000D026B">
              <w:rPr>
                <w:rFonts w:ascii="Arial Narrow" w:hAnsi="Arial Narrow" w:cs="Arial"/>
                <w:sz w:val="20"/>
                <w:lang w:val="en-US"/>
              </w:rPr>
              <w:t>Mo</w:t>
            </w:r>
            <w:r w:rsidRPr="000D026B">
              <w:rPr>
                <w:rFonts w:ascii="Arial Narrow" w:hAnsi="Arial Narrow" w:cs="Arial"/>
                <w:sz w:val="20"/>
              </w:rPr>
              <w:t xml:space="preserve">же </w:t>
            </w:r>
            <w:r w:rsidRPr="000D026B">
              <w:rPr>
                <w:rFonts w:ascii="Arial Narrow" w:hAnsi="Arial Narrow" w:cs="Arial"/>
                <w:sz w:val="20"/>
                <w:lang w:val="ru-RU"/>
              </w:rPr>
              <w:t>да собира и одзема парови броеви избирајќи соодветна стратегија</w:t>
            </w:r>
          </w:p>
        </w:tc>
        <w:tc>
          <w:tcPr>
            <w:tcW w:w="6840" w:type="dxa"/>
          </w:tcPr>
          <w:p w:rsidR="000A4535" w:rsidRPr="000D026B" w:rsidRDefault="000A4535" w:rsidP="005D7B2D">
            <w:pPr>
              <w:tabs>
                <w:tab w:val="left" w:pos="72"/>
              </w:tabs>
              <w:autoSpaceDE w:val="0"/>
              <w:autoSpaceDN w:val="0"/>
              <w:adjustRightInd w:val="0"/>
              <w:spacing w:after="0" w:line="240" w:lineRule="auto"/>
              <w:ind w:left="74"/>
              <w:rPr>
                <w:rFonts w:ascii="Arial Narrow" w:hAnsi="Arial Narrow" w:cs="StobiSerifRegular"/>
                <w:sz w:val="20"/>
                <w:lang w:val="ru-RU" w:eastAsia="en-GB" w:bidi="hi-IN"/>
              </w:rPr>
            </w:pPr>
            <w:r w:rsidRPr="000D026B">
              <w:rPr>
                <w:rFonts w:ascii="Arial Narrow" w:eastAsia="StobiSerifRegular" w:hAnsi="Arial Narrow"/>
                <w:sz w:val="20"/>
                <w:lang w:val="ru-RU"/>
              </w:rPr>
              <w:t xml:space="preserve">• </w:t>
            </w:r>
            <w:r w:rsidRPr="000D026B">
              <w:rPr>
                <w:rFonts w:ascii="Arial Narrow" w:hAnsi="Arial Narrow" w:cs="StobiSerifRegular"/>
                <w:sz w:val="20"/>
                <w:lang w:val="ru-RU" w:eastAsia="en-GB" w:bidi="hi-IN"/>
              </w:rPr>
              <w:t>Активност на целата паралелка за дијагностичко проверување на знаењата за собирање и одземање трицифрени броеви.</w:t>
            </w:r>
            <w:r w:rsidRPr="000D026B">
              <w:rPr>
                <w:rFonts w:ascii="Arial Narrow" w:eastAsia="StobiSerifRegular" w:hAnsi="Arial Narrow"/>
                <w:sz w:val="20"/>
                <w:lang w:val="ru-RU"/>
              </w:rPr>
              <w:t xml:space="preserve"> </w:t>
            </w:r>
            <w:r w:rsidRPr="000D026B">
              <w:rPr>
                <w:rFonts w:ascii="Arial Narrow" w:hAnsi="Arial Narrow"/>
                <w:sz w:val="20"/>
                <w:lang w:val="ru-RU"/>
              </w:rPr>
              <w:t xml:space="preserve">Со цело одделение, се организира „диктат“ </w:t>
            </w:r>
            <w:r w:rsidRPr="000D026B">
              <w:rPr>
                <w:rFonts w:ascii="Arial Narrow" w:hAnsi="Arial Narrow"/>
                <w:b/>
                <w:bCs/>
                <w:sz w:val="20"/>
                <w:lang w:val="ru-RU"/>
              </w:rPr>
              <w:t xml:space="preserve">Собери и одземи точно. </w:t>
            </w:r>
            <w:r w:rsidRPr="000D026B">
              <w:rPr>
                <w:rFonts w:ascii="Arial Narrow" w:hAnsi="Arial Narrow"/>
                <w:sz w:val="20"/>
                <w:lang w:val="ru-RU"/>
              </w:rPr>
              <w:t xml:space="preserve">Се проверуваат решенијата и се дискутира за начинот на размислување и стратегиите кои ги користеле за брзо и точно пресметување. </w:t>
            </w:r>
            <w:r w:rsidRPr="000D026B">
              <w:rPr>
                <w:rFonts w:ascii="Arial Narrow" w:hAnsi="Arial Narrow"/>
                <w:i/>
                <w:iCs/>
                <w:sz w:val="20"/>
                <w:lang w:val="ru-RU"/>
              </w:rPr>
              <w:t xml:space="preserve">Како најлесно ги собравте  броевите? </w:t>
            </w:r>
            <w:r w:rsidRPr="000D026B">
              <w:rPr>
                <w:rFonts w:ascii="Arial Narrow" w:hAnsi="Arial Narrow"/>
                <w:sz w:val="20"/>
                <w:lang w:val="ru-RU"/>
              </w:rPr>
              <w:t xml:space="preserve">Најава на целта </w:t>
            </w:r>
            <w:r w:rsidRPr="000D026B">
              <w:rPr>
                <w:rFonts w:ascii="Arial Narrow" w:hAnsi="Arial Narrow"/>
                <w:sz w:val="20"/>
              </w:rPr>
              <w:t>на часот</w:t>
            </w:r>
            <w:r w:rsidRPr="000D026B">
              <w:rPr>
                <w:rFonts w:ascii="Arial Narrow" w:hAnsi="Arial Narrow"/>
                <w:sz w:val="20"/>
                <w:lang w:val="ru-RU"/>
              </w:rPr>
              <w:t>.</w:t>
            </w:r>
          </w:p>
        </w:tc>
        <w:tc>
          <w:tcPr>
            <w:tcW w:w="1260" w:type="dxa"/>
          </w:tcPr>
          <w:p w:rsidR="000A4535" w:rsidRPr="000D026B" w:rsidRDefault="000A4535" w:rsidP="008605A9">
            <w:pPr>
              <w:spacing w:after="0" w:line="240" w:lineRule="auto"/>
              <w:jc w:val="center"/>
              <w:rPr>
                <w:rFonts w:ascii="Arial Narrow" w:hAnsi="Arial Narrow" w:cs="Arial"/>
                <w:szCs w:val="24"/>
              </w:rPr>
            </w:pPr>
            <w:r w:rsidRPr="000D026B">
              <w:rPr>
                <w:rFonts w:ascii="Arial Narrow" w:hAnsi="Arial Narrow" w:cs="Arial"/>
                <w:szCs w:val="24"/>
              </w:rPr>
              <w:t>З</w:t>
            </w:r>
          </w:p>
          <w:p w:rsidR="000A4535" w:rsidRPr="000D026B" w:rsidRDefault="000A4535" w:rsidP="008605A9">
            <w:pPr>
              <w:spacing w:after="0" w:line="240" w:lineRule="auto"/>
              <w:ind w:right="-108"/>
              <w:rPr>
                <w:rFonts w:ascii="Arial Narrow" w:hAnsi="Arial Narrow" w:cs="Arial"/>
                <w:sz w:val="16"/>
                <w:szCs w:val="18"/>
              </w:rPr>
            </w:pPr>
          </w:p>
          <w:p w:rsidR="000A4535" w:rsidRPr="000D026B" w:rsidRDefault="000A4535" w:rsidP="00626A22">
            <w:pPr>
              <w:spacing w:after="0" w:line="240" w:lineRule="auto"/>
              <w:ind w:right="-108"/>
              <w:rPr>
                <w:rFonts w:ascii="Arial Narrow" w:hAnsi="Arial Narrow" w:cs="Arial"/>
                <w:sz w:val="16"/>
                <w:szCs w:val="18"/>
              </w:rPr>
            </w:pPr>
            <w:r w:rsidRPr="000D026B">
              <w:rPr>
                <w:rFonts w:ascii="Arial Narrow" w:hAnsi="Arial Narrow" w:cs="Arial"/>
                <w:sz w:val="16"/>
                <w:szCs w:val="18"/>
              </w:rPr>
              <w:t>вербален-дијалошки метод</w:t>
            </w:r>
          </w:p>
          <w:p w:rsidR="000A4535" w:rsidRPr="000D026B" w:rsidRDefault="000A4535" w:rsidP="008605A9">
            <w:pPr>
              <w:spacing w:after="0" w:line="240" w:lineRule="auto"/>
              <w:ind w:right="-108"/>
              <w:rPr>
                <w:rFonts w:ascii="Arial Narrow" w:hAnsi="Arial Narrow" w:cs="Arial"/>
                <w:sz w:val="16"/>
                <w:szCs w:val="18"/>
              </w:rPr>
            </w:pPr>
          </w:p>
        </w:tc>
        <w:tc>
          <w:tcPr>
            <w:tcW w:w="1260" w:type="dxa"/>
          </w:tcPr>
          <w:p w:rsidR="000A4535" w:rsidRPr="000D026B" w:rsidRDefault="000A4535" w:rsidP="008605A9">
            <w:pPr>
              <w:pStyle w:val="Default"/>
              <w:ind w:right="-36"/>
              <w:rPr>
                <w:rFonts w:ascii="Arial Narrow" w:hAnsi="Arial Narrow"/>
                <w:sz w:val="18"/>
                <w:szCs w:val="20"/>
              </w:rPr>
            </w:pPr>
            <w:r w:rsidRPr="000D026B">
              <w:rPr>
                <w:rFonts w:ascii="Arial Narrow" w:hAnsi="Arial Narrow" w:cs="StobiSerifRegular"/>
                <w:color w:val="auto"/>
                <w:sz w:val="18"/>
                <w:szCs w:val="20"/>
                <w:lang w:val="ru-RU" w:eastAsia="en-GB" w:bidi="hi-IN"/>
              </w:rPr>
              <w:t xml:space="preserve">задачи со собирање </w:t>
            </w:r>
          </w:p>
        </w:tc>
        <w:tc>
          <w:tcPr>
            <w:tcW w:w="1260" w:type="dxa"/>
          </w:tcPr>
          <w:p w:rsidR="000A4535" w:rsidRPr="000D026B" w:rsidRDefault="000A4535" w:rsidP="008605A9">
            <w:pPr>
              <w:spacing w:after="0" w:line="240" w:lineRule="auto"/>
              <w:rPr>
                <w:rFonts w:ascii="Arial Narrow" w:hAnsi="Arial Narrow" w:cs="Arial"/>
                <w:sz w:val="16"/>
                <w:szCs w:val="18"/>
              </w:rPr>
            </w:pPr>
          </w:p>
          <w:p w:rsidR="000A4535" w:rsidRPr="000D026B" w:rsidRDefault="000A4535" w:rsidP="008605A9">
            <w:pPr>
              <w:spacing w:after="0" w:line="240" w:lineRule="auto"/>
              <w:ind w:left="-108"/>
              <w:rPr>
                <w:rFonts w:ascii="Arial Narrow" w:hAnsi="Arial Narrow" w:cs="Arial"/>
                <w:sz w:val="16"/>
                <w:szCs w:val="18"/>
              </w:rPr>
            </w:pPr>
            <w:r w:rsidRPr="000D026B">
              <w:rPr>
                <w:rFonts w:ascii="Arial Narrow" w:hAnsi="Arial Narrow" w:cs="Arial"/>
                <w:sz w:val="16"/>
                <w:szCs w:val="18"/>
              </w:rPr>
              <w:t>Прашања</w:t>
            </w:r>
          </w:p>
          <w:p w:rsidR="000A4535" w:rsidRPr="000D026B" w:rsidRDefault="000A4535" w:rsidP="008605A9">
            <w:pPr>
              <w:spacing w:after="0" w:line="240" w:lineRule="auto"/>
              <w:ind w:left="-108"/>
              <w:rPr>
                <w:rFonts w:ascii="Arial Narrow" w:hAnsi="Arial Narrow" w:cs="Arial"/>
                <w:sz w:val="16"/>
                <w:szCs w:val="18"/>
              </w:rPr>
            </w:pPr>
            <w:r w:rsidRPr="000D026B">
              <w:rPr>
                <w:rFonts w:ascii="Arial Narrow" w:hAnsi="Arial Narrow" w:cs="Arial"/>
                <w:sz w:val="16"/>
                <w:szCs w:val="18"/>
              </w:rPr>
              <w:t>Одговори</w:t>
            </w:r>
          </w:p>
          <w:p w:rsidR="000A4535" w:rsidRPr="000D026B" w:rsidRDefault="000A4535" w:rsidP="008605A9">
            <w:pPr>
              <w:tabs>
                <w:tab w:val="left" w:pos="1152"/>
              </w:tabs>
              <w:spacing w:after="0" w:line="240" w:lineRule="auto"/>
              <w:ind w:left="-108" w:right="-108"/>
              <w:rPr>
                <w:rFonts w:ascii="Arial Narrow" w:hAnsi="Arial Narrow" w:cs="Arial"/>
                <w:sz w:val="16"/>
                <w:szCs w:val="18"/>
              </w:rPr>
            </w:pPr>
            <w:r w:rsidRPr="000D026B">
              <w:rPr>
                <w:rFonts w:ascii="Arial Narrow" w:hAnsi="Arial Narrow" w:cs="Arial"/>
                <w:sz w:val="16"/>
                <w:szCs w:val="18"/>
              </w:rPr>
              <w:t>набљудување</w:t>
            </w:r>
          </w:p>
          <w:p w:rsidR="000A4535" w:rsidRPr="000D026B" w:rsidRDefault="000A4535" w:rsidP="008605A9">
            <w:pPr>
              <w:spacing w:after="0" w:line="240" w:lineRule="auto"/>
              <w:ind w:left="-108" w:right="-108"/>
              <w:rPr>
                <w:rFonts w:ascii="Arial Narrow" w:hAnsi="Arial Narrow" w:cs="Arial"/>
                <w:sz w:val="16"/>
                <w:szCs w:val="18"/>
              </w:rPr>
            </w:pPr>
            <w:r w:rsidRPr="000D026B">
              <w:rPr>
                <w:rFonts w:ascii="Arial Narrow" w:hAnsi="Arial Narrow" w:cs="Arial"/>
                <w:sz w:val="16"/>
                <w:szCs w:val="18"/>
              </w:rPr>
              <w:t xml:space="preserve">Дискусија </w:t>
            </w:r>
          </w:p>
        </w:tc>
      </w:tr>
      <w:tr w:rsidR="000A4535" w:rsidRPr="000D026B">
        <w:trPr>
          <w:trHeight w:val="2473"/>
        </w:trPr>
        <w:tc>
          <w:tcPr>
            <w:tcW w:w="720" w:type="dxa"/>
          </w:tcPr>
          <w:p w:rsidR="000A4535" w:rsidRPr="000D026B" w:rsidRDefault="000A4535" w:rsidP="00332D7A">
            <w:pPr>
              <w:spacing w:after="0" w:line="240" w:lineRule="auto"/>
              <w:rPr>
                <w:rFonts w:ascii="Arial Narrow" w:hAnsi="Arial Narrow" w:cs="Arial"/>
                <w:sz w:val="20"/>
              </w:rPr>
            </w:pPr>
          </w:p>
          <w:p w:rsidR="000A4535" w:rsidRPr="000D026B" w:rsidRDefault="000A4535" w:rsidP="00332D7A">
            <w:pPr>
              <w:spacing w:after="0" w:line="240" w:lineRule="auto"/>
              <w:rPr>
                <w:rFonts w:ascii="Arial Narrow" w:hAnsi="Arial Narrow" w:cs="Arial"/>
                <w:sz w:val="20"/>
              </w:rPr>
            </w:pPr>
            <w:r w:rsidRPr="000D026B">
              <w:rPr>
                <w:rFonts w:ascii="Arial Narrow" w:hAnsi="Arial Narrow" w:cs="Arial"/>
                <w:sz w:val="20"/>
              </w:rPr>
              <w:t>30</w:t>
            </w:r>
          </w:p>
          <w:p w:rsidR="000A4535" w:rsidRPr="000D026B" w:rsidRDefault="000A4535" w:rsidP="00332D7A">
            <w:pPr>
              <w:spacing w:after="0" w:line="240" w:lineRule="auto"/>
              <w:rPr>
                <w:rFonts w:ascii="Arial Narrow" w:hAnsi="Arial Narrow" w:cs="Arial"/>
                <w:sz w:val="20"/>
              </w:rPr>
            </w:pPr>
          </w:p>
          <w:p w:rsidR="000A4535" w:rsidRPr="000D026B" w:rsidRDefault="000A4535" w:rsidP="00332D7A">
            <w:pPr>
              <w:spacing w:after="0" w:line="240" w:lineRule="auto"/>
              <w:rPr>
                <w:rFonts w:ascii="Arial Narrow" w:hAnsi="Arial Narrow" w:cs="Arial"/>
                <w:sz w:val="20"/>
              </w:rPr>
            </w:pPr>
          </w:p>
          <w:p w:rsidR="000A4535" w:rsidRPr="000D026B" w:rsidRDefault="000A4535" w:rsidP="00332D7A">
            <w:pPr>
              <w:spacing w:after="0" w:line="240" w:lineRule="auto"/>
              <w:rPr>
                <w:rFonts w:ascii="Arial Narrow" w:hAnsi="Arial Narrow" w:cs="Arial"/>
                <w:sz w:val="20"/>
              </w:rPr>
            </w:pPr>
          </w:p>
          <w:p w:rsidR="000A4535" w:rsidRPr="000D026B" w:rsidRDefault="000A4535" w:rsidP="00332D7A">
            <w:pPr>
              <w:spacing w:after="0" w:line="240" w:lineRule="auto"/>
              <w:rPr>
                <w:rFonts w:ascii="Arial Narrow" w:hAnsi="Arial Narrow" w:cs="Arial"/>
                <w:sz w:val="20"/>
              </w:rPr>
            </w:pPr>
          </w:p>
          <w:p w:rsidR="000A4535" w:rsidRPr="000D026B" w:rsidRDefault="000A4535" w:rsidP="00332D7A">
            <w:pPr>
              <w:spacing w:after="0" w:line="240" w:lineRule="auto"/>
              <w:rPr>
                <w:rFonts w:ascii="Arial Narrow" w:hAnsi="Arial Narrow" w:cs="Arial"/>
                <w:sz w:val="20"/>
              </w:rPr>
            </w:pPr>
          </w:p>
          <w:p w:rsidR="000A4535" w:rsidRPr="000D026B" w:rsidRDefault="000A4535" w:rsidP="00332D7A">
            <w:pPr>
              <w:spacing w:after="0" w:line="240" w:lineRule="auto"/>
              <w:rPr>
                <w:rFonts w:ascii="Arial Narrow" w:hAnsi="Arial Narrow" w:cs="Arial"/>
                <w:sz w:val="20"/>
              </w:rPr>
            </w:pPr>
          </w:p>
          <w:p w:rsidR="000A4535" w:rsidRPr="000D026B" w:rsidRDefault="000A4535" w:rsidP="00332D7A">
            <w:pPr>
              <w:spacing w:after="0" w:line="240" w:lineRule="auto"/>
              <w:rPr>
                <w:rFonts w:ascii="Arial Narrow" w:hAnsi="Arial Narrow" w:cs="Arial"/>
                <w:sz w:val="20"/>
              </w:rPr>
            </w:pPr>
          </w:p>
          <w:p w:rsidR="000A4535" w:rsidRPr="000D026B" w:rsidRDefault="000A4535" w:rsidP="00332D7A">
            <w:pPr>
              <w:rPr>
                <w:rFonts w:ascii="Arial Narrow" w:hAnsi="Arial Narrow" w:cs="Arial"/>
                <w:sz w:val="20"/>
              </w:rPr>
            </w:pPr>
          </w:p>
        </w:tc>
        <w:tc>
          <w:tcPr>
            <w:tcW w:w="2448" w:type="dxa"/>
          </w:tcPr>
          <w:p w:rsidR="000A4535" w:rsidRPr="000D026B" w:rsidRDefault="000A4535" w:rsidP="000F6FB4">
            <w:pPr>
              <w:autoSpaceDE w:val="0"/>
              <w:autoSpaceDN w:val="0"/>
              <w:adjustRightInd w:val="0"/>
              <w:spacing w:before="60" w:after="60" w:line="240" w:lineRule="auto"/>
              <w:rPr>
                <w:rFonts w:ascii="Arial Narrow" w:eastAsia="StobiSerifRegular" w:hAnsi="Arial Narrow"/>
                <w:sz w:val="20"/>
                <w:lang w:val="ru-RU"/>
              </w:rPr>
            </w:pPr>
            <w:r w:rsidRPr="000D026B">
              <w:rPr>
                <w:rFonts w:ascii="Arial Narrow" w:eastAsia="StobiSerifRegular" w:hAnsi="Arial Narrow"/>
                <w:sz w:val="20"/>
                <w:lang w:val="ru-RU"/>
              </w:rPr>
              <w:t>Одзема двоцифрени броеви од трицифрени броеви</w:t>
            </w:r>
          </w:p>
          <w:p w:rsidR="000A4535" w:rsidRPr="000D026B" w:rsidRDefault="000A4535" w:rsidP="000F6FB4">
            <w:pPr>
              <w:autoSpaceDE w:val="0"/>
              <w:autoSpaceDN w:val="0"/>
              <w:adjustRightInd w:val="0"/>
              <w:spacing w:before="60" w:after="60" w:line="240" w:lineRule="auto"/>
              <w:rPr>
                <w:rFonts w:ascii="Arial Narrow" w:eastAsia="StobiSerifRegular" w:hAnsi="Arial Narrow"/>
                <w:sz w:val="20"/>
                <w:lang w:val="ru-RU"/>
              </w:rPr>
            </w:pPr>
            <w:r w:rsidRPr="000D026B">
              <w:rPr>
                <w:rFonts w:ascii="Arial Narrow" w:eastAsia="StobiSerifRegular" w:hAnsi="Arial Narrow"/>
                <w:sz w:val="20"/>
                <w:lang w:val="ru-RU"/>
              </w:rPr>
              <w:t>Избира стратегија за да најде одговори на проблеми со собирање и одземање, објаснува и покажува како дошол до резултатот</w:t>
            </w:r>
          </w:p>
          <w:p w:rsidR="000A4535" w:rsidRPr="000D026B" w:rsidRDefault="000A4535" w:rsidP="000F6FB4">
            <w:pPr>
              <w:autoSpaceDE w:val="0"/>
              <w:autoSpaceDN w:val="0"/>
              <w:adjustRightInd w:val="0"/>
              <w:spacing w:before="60" w:after="60" w:line="240" w:lineRule="auto"/>
              <w:rPr>
                <w:rFonts w:ascii="Arial Narrow" w:eastAsia="StobiSerifRegular" w:hAnsi="Arial Narrow"/>
                <w:sz w:val="20"/>
              </w:rPr>
            </w:pPr>
            <w:r w:rsidRPr="000D026B">
              <w:rPr>
                <w:rFonts w:ascii="Arial Narrow" w:eastAsia="StobiSerifRegular" w:hAnsi="Arial Narrow"/>
                <w:sz w:val="20"/>
                <w:lang w:val="ru-RU"/>
              </w:rPr>
              <w:t>Избира соодветни мисловни или пишани стратегии за пресметување кои вклучуваат собирање или</w:t>
            </w:r>
            <w:r w:rsidRPr="000D026B">
              <w:rPr>
                <w:rFonts w:ascii="Arial Narrow" w:eastAsia="StobiSerifRegular" w:hAnsi="Arial Narrow"/>
                <w:sz w:val="20"/>
              </w:rPr>
              <w:t xml:space="preserve"> одземање</w:t>
            </w:r>
          </w:p>
          <w:p w:rsidR="000A4535" w:rsidRPr="000D026B" w:rsidRDefault="000A4535" w:rsidP="00A810C0">
            <w:pPr>
              <w:autoSpaceDE w:val="0"/>
              <w:autoSpaceDN w:val="0"/>
              <w:adjustRightInd w:val="0"/>
              <w:spacing w:before="120" w:after="0" w:line="240" w:lineRule="auto"/>
              <w:rPr>
                <w:rFonts w:ascii="Arial Narrow" w:hAnsi="Arial Narrow"/>
                <w:sz w:val="20"/>
                <w:lang w:val="ru-RU"/>
              </w:rPr>
            </w:pPr>
          </w:p>
        </w:tc>
        <w:tc>
          <w:tcPr>
            <w:tcW w:w="2160" w:type="dxa"/>
          </w:tcPr>
          <w:p w:rsidR="000A4535" w:rsidRPr="000D026B" w:rsidRDefault="000A4535" w:rsidP="008A2B13">
            <w:pPr>
              <w:snapToGrid w:val="0"/>
              <w:spacing w:before="60" w:after="0" w:line="240" w:lineRule="auto"/>
              <w:rPr>
                <w:rFonts w:ascii="Arial Narrow" w:eastAsia="StobiSerifRegular" w:hAnsi="Arial Narrow"/>
                <w:sz w:val="20"/>
                <w:lang w:val="ru-RU"/>
              </w:rPr>
            </w:pPr>
            <w:r w:rsidRPr="000D026B">
              <w:rPr>
                <w:rFonts w:ascii="Arial Narrow" w:hAnsi="Arial Narrow" w:cs="Arial"/>
                <w:sz w:val="20"/>
                <w:lang w:val="ru-RU"/>
              </w:rPr>
              <w:t xml:space="preserve">Може да одзема </w:t>
            </w:r>
            <w:r w:rsidRPr="000D026B">
              <w:rPr>
                <w:rFonts w:ascii="Arial Narrow" w:hAnsi="Arial Narrow" w:cs="Arial"/>
                <w:sz w:val="20"/>
              </w:rPr>
              <w:t xml:space="preserve">двоцифрени </w:t>
            </w:r>
            <w:r w:rsidRPr="000D026B">
              <w:rPr>
                <w:rFonts w:ascii="Arial Narrow" w:eastAsia="StobiSerifRegular" w:hAnsi="Arial Narrow"/>
                <w:sz w:val="20"/>
                <w:lang w:val="ru-RU"/>
              </w:rPr>
              <w:t>броеви, од трицифрени броеви</w:t>
            </w:r>
          </w:p>
          <w:p w:rsidR="000A4535" w:rsidRPr="000D026B" w:rsidRDefault="000A4535" w:rsidP="008A2B13">
            <w:pPr>
              <w:snapToGrid w:val="0"/>
              <w:spacing w:before="60" w:after="0" w:line="240" w:lineRule="auto"/>
              <w:rPr>
                <w:rFonts w:ascii="Arial Narrow" w:hAnsi="Arial Narrow" w:cs="Arial"/>
                <w:sz w:val="20"/>
                <w:lang w:val="ru-RU"/>
              </w:rPr>
            </w:pPr>
            <w:r w:rsidRPr="000D026B">
              <w:rPr>
                <w:rFonts w:ascii="Arial Narrow" w:hAnsi="Arial Narrow" w:cs="Arial"/>
                <w:sz w:val="20"/>
                <w:lang w:val="ru-RU"/>
              </w:rPr>
              <w:t xml:space="preserve">Може да избере </w:t>
            </w:r>
            <w:r w:rsidRPr="000D026B">
              <w:rPr>
                <w:rFonts w:ascii="Arial Narrow" w:eastAsia="StobiSerifRegular" w:hAnsi="Arial Narrow"/>
                <w:sz w:val="20"/>
                <w:lang w:val="ru-RU"/>
              </w:rPr>
              <w:t xml:space="preserve">стратегија за да најде одговори на проблеми со собирање и одземање </w:t>
            </w:r>
          </w:p>
          <w:p w:rsidR="000A4535" w:rsidRPr="000D026B" w:rsidRDefault="000A4535" w:rsidP="008A2B13">
            <w:pPr>
              <w:snapToGrid w:val="0"/>
              <w:spacing w:before="60" w:after="0" w:line="240" w:lineRule="auto"/>
              <w:rPr>
                <w:rFonts w:ascii="Arial Narrow" w:hAnsi="Arial Narrow" w:cs="Arial"/>
                <w:sz w:val="20"/>
                <w:lang w:val="ru-RU"/>
              </w:rPr>
            </w:pPr>
            <w:r w:rsidRPr="000D026B">
              <w:rPr>
                <w:rFonts w:ascii="Arial Narrow" w:hAnsi="Arial Narrow" w:cs="Arial"/>
                <w:sz w:val="20"/>
                <w:lang w:val="ru-RU"/>
              </w:rPr>
              <w:t>Може да објасни и покаже како дошол до резултатот</w:t>
            </w:r>
          </w:p>
          <w:p w:rsidR="000A4535" w:rsidRPr="000D026B" w:rsidRDefault="000A4535" w:rsidP="008A2B13">
            <w:pPr>
              <w:snapToGrid w:val="0"/>
              <w:spacing w:before="60" w:after="0" w:line="240" w:lineRule="auto"/>
              <w:rPr>
                <w:rFonts w:ascii="Arial Narrow" w:hAnsi="Arial Narrow"/>
                <w:sz w:val="20"/>
                <w:lang w:val="ru-RU"/>
              </w:rPr>
            </w:pPr>
            <w:r w:rsidRPr="000D026B">
              <w:rPr>
                <w:rFonts w:ascii="Arial Narrow" w:hAnsi="Arial Narrow" w:cs="Arial"/>
                <w:sz w:val="20"/>
                <w:lang w:val="ru-RU"/>
              </w:rPr>
              <w:t>Може да избере</w:t>
            </w:r>
            <w:r w:rsidRPr="000D026B">
              <w:rPr>
                <w:rFonts w:ascii="Arial Narrow" w:eastAsia="StobiSerifRegular" w:hAnsi="Arial Narrow"/>
                <w:sz w:val="20"/>
                <w:lang w:val="ru-RU"/>
              </w:rPr>
              <w:t xml:space="preserve"> соодветни мисловни или пишани стратегии за</w:t>
            </w:r>
            <w:r w:rsidRPr="000D026B">
              <w:rPr>
                <w:rFonts w:ascii="Arial Narrow" w:eastAsia="StobiSerifRegular" w:hAnsi="Arial Narrow"/>
                <w:sz w:val="20"/>
              </w:rPr>
              <w:t xml:space="preserve"> </w:t>
            </w:r>
            <w:r w:rsidRPr="000D026B">
              <w:rPr>
                <w:rFonts w:ascii="Arial Narrow" w:eastAsia="StobiSerifRegular" w:hAnsi="Arial Narrow"/>
                <w:sz w:val="20"/>
                <w:lang w:val="ru-RU"/>
              </w:rPr>
              <w:t>пресметување</w:t>
            </w:r>
          </w:p>
        </w:tc>
        <w:tc>
          <w:tcPr>
            <w:tcW w:w="6840" w:type="dxa"/>
          </w:tcPr>
          <w:p w:rsidR="000A4535" w:rsidRPr="000D026B" w:rsidRDefault="000A4535" w:rsidP="000F6FB4">
            <w:pPr>
              <w:autoSpaceDE w:val="0"/>
              <w:autoSpaceDN w:val="0"/>
              <w:adjustRightInd w:val="0"/>
              <w:spacing w:after="0" w:line="240" w:lineRule="auto"/>
              <w:rPr>
                <w:rFonts w:ascii="Arial Narrow" w:eastAsia="StobiSerifRegular" w:hAnsi="Arial Narrow"/>
                <w:sz w:val="20"/>
                <w:lang w:val="ru-RU"/>
              </w:rPr>
            </w:pPr>
          </w:p>
          <w:p w:rsidR="000A4535" w:rsidRPr="000D026B" w:rsidRDefault="000A4535" w:rsidP="000F6FB4">
            <w:pPr>
              <w:autoSpaceDE w:val="0"/>
              <w:autoSpaceDN w:val="0"/>
              <w:adjustRightInd w:val="0"/>
              <w:spacing w:after="0" w:line="240" w:lineRule="auto"/>
              <w:rPr>
                <w:rFonts w:ascii="Arial Narrow" w:eastAsia="StobiSerifRegular" w:hAnsi="Arial Narrow"/>
                <w:sz w:val="20"/>
                <w:lang w:val="ru-RU"/>
              </w:rPr>
            </w:pPr>
            <w:r w:rsidRPr="000D026B">
              <w:rPr>
                <w:rFonts w:ascii="Arial Narrow" w:eastAsia="StobiSerifRegular" w:hAnsi="Arial Narrow"/>
                <w:sz w:val="20"/>
                <w:lang w:val="ru-RU"/>
              </w:rPr>
              <w:t xml:space="preserve">• Објаснуваме дека денес ќе решаваме задачи со одземање користејќи пишани стратегии. Покажуваме пример за одземање без премин,пр. </w:t>
            </w:r>
          </w:p>
          <w:p w:rsidR="000A4535" w:rsidRPr="000D026B" w:rsidRDefault="000A4535" w:rsidP="000F6FB4">
            <w:pPr>
              <w:autoSpaceDE w:val="0"/>
              <w:autoSpaceDN w:val="0"/>
              <w:adjustRightInd w:val="0"/>
              <w:spacing w:after="0" w:line="240" w:lineRule="auto"/>
              <w:rPr>
                <w:rFonts w:ascii="Arial Narrow" w:eastAsia="StobiSerifRegular" w:hAnsi="Arial Narrow"/>
                <w:sz w:val="20"/>
                <w:lang w:val="ru-RU"/>
              </w:rPr>
            </w:pPr>
            <w:r w:rsidRPr="000D026B">
              <w:rPr>
                <w:rFonts w:ascii="Arial Narrow" w:eastAsia="StobiSerifRegular" w:hAnsi="Arial Narrow"/>
                <w:sz w:val="20"/>
                <w:lang w:val="ru-RU"/>
              </w:rPr>
              <w:t xml:space="preserve">                               С Д Е</w:t>
            </w:r>
          </w:p>
          <w:p w:rsidR="000A4535" w:rsidRPr="000D026B" w:rsidRDefault="000A4535" w:rsidP="000F6FB4">
            <w:pPr>
              <w:autoSpaceDE w:val="0"/>
              <w:autoSpaceDN w:val="0"/>
              <w:adjustRightInd w:val="0"/>
              <w:spacing w:after="0" w:line="240" w:lineRule="auto"/>
              <w:rPr>
                <w:rFonts w:ascii="Arial Narrow" w:eastAsia="StobiSerifRegular" w:hAnsi="Arial Narrow"/>
                <w:sz w:val="20"/>
                <w:lang w:val="ru-RU"/>
              </w:rPr>
            </w:pPr>
            <w:r w:rsidRPr="000D026B">
              <w:rPr>
                <w:rFonts w:ascii="Arial Narrow" w:eastAsia="StobiSerifRegular" w:hAnsi="Arial Narrow"/>
                <w:sz w:val="20"/>
                <w:lang w:val="ru-RU"/>
              </w:rPr>
              <w:t xml:space="preserve">   600 + 80 + 4         6 8 4</w:t>
            </w:r>
          </w:p>
          <w:p w:rsidR="000A4535" w:rsidRPr="000D026B" w:rsidRDefault="000A4535" w:rsidP="000F6FB4">
            <w:pPr>
              <w:autoSpaceDE w:val="0"/>
              <w:autoSpaceDN w:val="0"/>
              <w:adjustRightInd w:val="0"/>
              <w:spacing w:after="0" w:line="240" w:lineRule="auto"/>
              <w:rPr>
                <w:rFonts w:ascii="Arial Narrow" w:eastAsia="StobiSerifRegular" w:hAnsi="Arial Narrow"/>
                <w:sz w:val="20"/>
                <w:u w:val="single"/>
                <w:lang w:val="ru-RU"/>
              </w:rPr>
            </w:pPr>
            <w:r w:rsidRPr="000D026B">
              <w:rPr>
                <w:rFonts w:ascii="Arial Narrow" w:eastAsia="StobiSerifRegular" w:hAnsi="Arial Narrow"/>
                <w:sz w:val="20"/>
                <w:lang w:val="ru-RU"/>
              </w:rPr>
              <w:t xml:space="preserve">          – </w:t>
            </w:r>
            <w:r w:rsidRPr="000D026B">
              <w:rPr>
                <w:rFonts w:ascii="Arial Narrow" w:eastAsia="StobiSerifRegular" w:hAnsi="Arial Narrow"/>
                <w:sz w:val="20"/>
                <w:u w:val="single"/>
                <w:lang w:val="ru-RU"/>
              </w:rPr>
              <w:t>70 + 2         – 7 2</w:t>
            </w:r>
          </w:p>
          <w:p w:rsidR="000A4535" w:rsidRPr="000D026B" w:rsidRDefault="000A4535" w:rsidP="000F6FB4">
            <w:pPr>
              <w:autoSpaceDE w:val="0"/>
              <w:autoSpaceDN w:val="0"/>
              <w:adjustRightInd w:val="0"/>
              <w:spacing w:after="0" w:line="240" w:lineRule="auto"/>
              <w:rPr>
                <w:rFonts w:ascii="Arial Narrow" w:eastAsia="StobiSerifRegular" w:hAnsi="Arial Narrow"/>
                <w:sz w:val="20"/>
                <w:lang w:val="ru-RU"/>
              </w:rPr>
            </w:pPr>
            <w:r w:rsidRPr="000D026B">
              <w:rPr>
                <w:rFonts w:ascii="Arial Narrow" w:eastAsia="StobiSerifRegular" w:hAnsi="Arial Narrow"/>
                <w:sz w:val="20"/>
                <w:lang w:val="ru-RU"/>
              </w:rPr>
              <w:t xml:space="preserve">   600 + 10 + 2         6 1 2</w:t>
            </w:r>
          </w:p>
          <w:p w:rsidR="000A4535" w:rsidRPr="000D026B" w:rsidRDefault="000A4535" w:rsidP="000F6FB4">
            <w:pPr>
              <w:autoSpaceDE w:val="0"/>
              <w:autoSpaceDN w:val="0"/>
              <w:adjustRightInd w:val="0"/>
              <w:spacing w:after="0" w:line="240" w:lineRule="auto"/>
              <w:rPr>
                <w:rFonts w:ascii="Arial Narrow" w:eastAsia="StobiSerifRegular" w:hAnsi="Arial Narrow"/>
                <w:sz w:val="20"/>
                <w:lang w:val="ru-RU"/>
              </w:rPr>
            </w:pPr>
          </w:p>
          <w:p w:rsidR="000A4535" w:rsidRPr="000D026B" w:rsidRDefault="000A4535" w:rsidP="000F6FB4">
            <w:pPr>
              <w:autoSpaceDE w:val="0"/>
              <w:autoSpaceDN w:val="0"/>
              <w:adjustRightInd w:val="0"/>
              <w:spacing w:after="0" w:line="240" w:lineRule="auto"/>
              <w:rPr>
                <w:rFonts w:ascii="Arial Narrow" w:eastAsia="StobiSerifRegular" w:hAnsi="Arial Narrow"/>
                <w:sz w:val="20"/>
                <w:lang w:val="ru-RU"/>
              </w:rPr>
            </w:pPr>
            <w:r w:rsidRPr="000D026B">
              <w:rPr>
                <w:rFonts w:ascii="Arial Narrow" w:eastAsia="StobiSerifRegular" w:hAnsi="Arial Narrow"/>
                <w:sz w:val="20"/>
                <w:lang w:val="ru-RU"/>
              </w:rPr>
              <w:t>• За олеснето разбирањето на учениците се користат  карти со месни вредности. Во парови, учениците смислуваат два броја од картите за месна вредност. Прво одземаат со помош на картите а потоа го запишуваат одземањето на броевите како во претходниот пример ( начин 2).</w:t>
            </w:r>
          </w:p>
          <w:p w:rsidR="000A4535" w:rsidRPr="000D026B" w:rsidRDefault="000A4535" w:rsidP="000F6FB4">
            <w:pPr>
              <w:autoSpaceDE w:val="0"/>
              <w:autoSpaceDN w:val="0"/>
              <w:adjustRightInd w:val="0"/>
              <w:spacing w:after="0" w:line="240" w:lineRule="auto"/>
              <w:rPr>
                <w:rFonts w:ascii="Arial Narrow" w:eastAsia="StobiSerifRegular" w:hAnsi="Arial Narrow"/>
                <w:sz w:val="20"/>
                <w:lang w:val="ru-RU"/>
              </w:rPr>
            </w:pPr>
          </w:p>
          <w:p w:rsidR="000A4535" w:rsidRPr="000D026B" w:rsidRDefault="000A4535" w:rsidP="000F6FB4">
            <w:pPr>
              <w:spacing w:after="0" w:line="240" w:lineRule="auto"/>
              <w:rPr>
                <w:rFonts w:ascii="Arial Narrow" w:eastAsia="StobiSerifRegular" w:hAnsi="Arial Narrow"/>
                <w:sz w:val="20"/>
              </w:rPr>
            </w:pPr>
            <w:r w:rsidRPr="000D026B">
              <w:rPr>
                <w:rFonts w:ascii="Arial Narrow" w:eastAsia="StobiSerifRegular" w:hAnsi="Arial Narrow"/>
                <w:sz w:val="20"/>
                <w:lang w:val="ru-RU"/>
              </w:rPr>
              <w:t>• Учениците решаваат задачи со одземање. Бараме од учениците да ги решат задачите користејќи мисловни и пишани стратегии.</w:t>
            </w:r>
          </w:p>
        </w:tc>
        <w:tc>
          <w:tcPr>
            <w:tcW w:w="1260" w:type="dxa"/>
          </w:tcPr>
          <w:p w:rsidR="000A4535" w:rsidRPr="000D026B" w:rsidRDefault="000A4535" w:rsidP="00332D7A">
            <w:pPr>
              <w:spacing w:after="0" w:line="240" w:lineRule="auto"/>
              <w:jc w:val="center"/>
              <w:rPr>
                <w:rFonts w:ascii="Arial Narrow" w:hAnsi="Arial Narrow" w:cs="Arial"/>
                <w:szCs w:val="24"/>
              </w:rPr>
            </w:pPr>
            <w:r w:rsidRPr="000D026B">
              <w:rPr>
                <w:rFonts w:ascii="Arial Narrow" w:hAnsi="Arial Narrow" w:cs="Arial"/>
                <w:szCs w:val="24"/>
              </w:rPr>
              <w:t>З</w:t>
            </w:r>
          </w:p>
          <w:p w:rsidR="000A4535" w:rsidRPr="000D026B" w:rsidRDefault="000A4535" w:rsidP="00332D7A">
            <w:pPr>
              <w:spacing w:after="0" w:line="240" w:lineRule="auto"/>
              <w:ind w:right="-108"/>
              <w:rPr>
                <w:rFonts w:ascii="Arial Narrow" w:hAnsi="Arial Narrow" w:cs="Arial"/>
                <w:sz w:val="16"/>
                <w:szCs w:val="18"/>
              </w:rPr>
            </w:pPr>
            <w:r w:rsidRPr="000D026B">
              <w:rPr>
                <w:rFonts w:ascii="Arial Narrow" w:hAnsi="Arial Narrow" w:cs="Arial"/>
                <w:sz w:val="16"/>
                <w:szCs w:val="18"/>
              </w:rPr>
              <w:t>вербален-дијалошки метод</w:t>
            </w:r>
          </w:p>
          <w:p w:rsidR="000A4535" w:rsidRPr="000D026B" w:rsidRDefault="000A4535" w:rsidP="00284521">
            <w:pPr>
              <w:spacing w:after="0" w:line="240" w:lineRule="auto"/>
              <w:jc w:val="center"/>
              <w:rPr>
                <w:rFonts w:ascii="Arial Narrow" w:hAnsi="Arial Narrow" w:cs="Arial"/>
                <w:szCs w:val="24"/>
              </w:rPr>
            </w:pPr>
            <w:r w:rsidRPr="000D026B">
              <w:rPr>
                <w:rFonts w:ascii="Arial Narrow" w:hAnsi="Arial Narrow" w:cs="Arial"/>
                <w:szCs w:val="24"/>
              </w:rPr>
              <w:t>И</w:t>
            </w:r>
          </w:p>
          <w:p w:rsidR="000A4535" w:rsidRPr="000D026B" w:rsidRDefault="000A4535" w:rsidP="00332D7A">
            <w:pPr>
              <w:spacing w:after="0" w:line="240" w:lineRule="auto"/>
              <w:ind w:right="-108"/>
              <w:rPr>
                <w:rFonts w:ascii="Arial Narrow" w:hAnsi="Arial Narrow" w:cs="Arial"/>
                <w:sz w:val="16"/>
                <w:szCs w:val="18"/>
              </w:rPr>
            </w:pPr>
          </w:p>
          <w:p w:rsidR="000A4535" w:rsidRPr="000D026B" w:rsidRDefault="000A4535" w:rsidP="00332D7A">
            <w:pPr>
              <w:spacing w:after="0" w:line="240" w:lineRule="auto"/>
              <w:jc w:val="center"/>
              <w:rPr>
                <w:rFonts w:ascii="Arial Narrow" w:hAnsi="Arial Narrow" w:cs="Arial"/>
                <w:sz w:val="18"/>
                <w:szCs w:val="20"/>
              </w:rPr>
            </w:pPr>
            <w:r w:rsidRPr="000D026B">
              <w:rPr>
                <w:rFonts w:ascii="Arial Narrow" w:hAnsi="Arial Narrow" w:cs="Arial"/>
                <w:sz w:val="18"/>
                <w:szCs w:val="20"/>
              </w:rPr>
              <w:t>Техника Табела</w:t>
            </w:r>
          </w:p>
          <w:p w:rsidR="000A4535" w:rsidRPr="000D026B" w:rsidRDefault="000A4535" w:rsidP="00332D7A">
            <w:pPr>
              <w:spacing w:after="0" w:line="240" w:lineRule="auto"/>
              <w:jc w:val="center"/>
              <w:rPr>
                <w:rFonts w:ascii="Arial Narrow" w:hAnsi="Arial Narrow" w:cs="Arial"/>
                <w:szCs w:val="24"/>
              </w:rPr>
            </w:pPr>
            <w:r w:rsidRPr="000D026B">
              <w:rPr>
                <w:rFonts w:ascii="Arial Narrow" w:hAnsi="Arial Narrow" w:cs="Arial"/>
                <w:szCs w:val="24"/>
              </w:rPr>
              <w:t>З</w:t>
            </w:r>
          </w:p>
          <w:p w:rsidR="000A4535" w:rsidRPr="000D026B" w:rsidRDefault="000A4535" w:rsidP="00E41A74">
            <w:pPr>
              <w:spacing w:after="0" w:line="240" w:lineRule="auto"/>
              <w:jc w:val="center"/>
              <w:rPr>
                <w:rFonts w:ascii="Arial Narrow" w:hAnsi="Arial Narrow" w:cs="Arial"/>
                <w:szCs w:val="24"/>
              </w:rPr>
            </w:pPr>
          </w:p>
        </w:tc>
        <w:tc>
          <w:tcPr>
            <w:tcW w:w="1260" w:type="dxa"/>
          </w:tcPr>
          <w:p w:rsidR="000A4535" w:rsidRPr="000D026B" w:rsidRDefault="000A4535" w:rsidP="00284521">
            <w:pPr>
              <w:autoSpaceDE w:val="0"/>
              <w:autoSpaceDN w:val="0"/>
              <w:adjustRightInd w:val="0"/>
              <w:spacing w:after="0" w:line="240" w:lineRule="auto"/>
              <w:rPr>
                <w:rFonts w:ascii="Arial Narrow" w:eastAsia="StobiSerifRegular" w:hAnsi="Arial Narrow"/>
                <w:sz w:val="18"/>
                <w:szCs w:val="20"/>
                <w:lang w:val="ru-RU"/>
              </w:rPr>
            </w:pPr>
          </w:p>
          <w:p w:rsidR="000A4535" w:rsidRPr="000D026B" w:rsidRDefault="000A4535" w:rsidP="00557505">
            <w:pPr>
              <w:pStyle w:val="Default"/>
              <w:ind w:right="-36"/>
              <w:rPr>
                <w:rFonts w:ascii="Arial Narrow" w:hAnsi="Arial Narrow"/>
                <w:color w:val="auto"/>
                <w:sz w:val="16"/>
                <w:szCs w:val="18"/>
              </w:rPr>
            </w:pPr>
            <w:r w:rsidRPr="000D026B">
              <w:rPr>
                <w:rFonts w:ascii="Arial Narrow" w:hAnsi="Arial Narrow"/>
                <w:color w:val="auto"/>
                <w:sz w:val="16"/>
                <w:szCs w:val="18"/>
              </w:rPr>
              <w:t>плакат за запишување стратегии</w:t>
            </w:r>
          </w:p>
          <w:p w:rsidR="000A4535" w:rsidRPr="000D026B" w:rsidRDefault="000A4535" w:rsidP="00557505">
            <w:pPr>
              <w:pStyle w:val="Default"/>
              <w:ind w:right="-36"/>
              <w:rPr>
                <w:rFonts w:ascii="Arial Narrow" w:hAnsi="Arial Narrow"/>
                <w:color w:val="auto"/>
                <w:sz w:val="16"/>
                <w:szCs w:val="18"/>
              </w:rPr>
            </w:pPr>
          </w:p>
          <w:p w:rsidR="000A4535" w:rsidRPr="000D026B" w:rsidRDefault="000A4535" w:rsidP="00557505">
            <w:pPr>
              <w:pStyle w:val="Default"/>
              <w:ind w:right="-36"/>
              <w:rPr>
                <w:rFonts w:ascii="Arial Narrow" w:hAnsi="Arial Narrow"/>
                <w:color w:val="auto"/>
                <w:sz w:val="16"/>
                <w:szCs w:val="18"/>
              </w:rPr>
            </w:pPr>
          </w:p>
          <w:p w:rsidR="000A4535" w:rsidRPr="000D026B" w:rsidRDefault="000A4535" w:rsidP="00557505">
            <w:pPr>
              <w:pStyle w:val="Default"/>
              <w:ind w:right="-36"/>
              <w:rPr>
                <w:rFonts w:ascii="Arial Narrow" w:eastAsia="StobiSerifRegular" w:hAnsi="Arial Narrow"/>
                <w:sz w:val="16"/>
                <w:szCs w:val="18"/>
                <w:lang w:val="ru-RU"/>
              </w:rPr>
            </w:pPr>
            <w:r w:rsidRPr="000D026B">
              <w:rPr>
                <w:rFonts w:ascii="Arial Narrow" w:eastAsia="StobiSerifRegular" w:hAnsi="Arial Narrow"/>
                <w:sz w:val="16"/>
                <w:szCs w:val="18"/>
                <w:lang w:val="ru-RU"/>
              </w:rPr>
              <w:t>Листа со задачи за одземање</w:t>
            </w:r>
          </w:p>
          <w:p w:rsidR="000A4535" w:rsidRPr="000D026B" w:rsidRDefault="000A4535" w:rsidP="00557505">
            <w:pPr>
              <w:pStyle w:val="Default"/>
              <w:ind w:right="-36"/>
              <w:rPr>
                <w:rFonts w:ascii="Arial Narrow" w:eastAsia="StobiSerifRegular" w:hAnsi="Arial Narrow"/>
                <w:sz w:val="16"/>
                <w:szCs w:val="18"/>
                <w:lang w:val="ru-RU"/>
              </w:rPr>
            </w:pPr>
          </w:p>
          <w:p w:rsidR="000A4535" w:rsidRPr="000D026B" w:rsidRDefault="000A4535" w:rsidP="00314999">
            <w:pPr>
              <w:autoSpaceDE w:val="0"/>
              <w:autoSpaceDN w:val="0"/>
              <w:adjustRightInd w:val="0"/>
              <w:spacing w:after="0" w:line="240" w:lineRule="auto"/>
              <w:rPr>
                <w:rFonts w:ascii="Arial Narrow" w:eastAsia="StobiSerifRegular" w:hAnsi="Arial Narrow"/>
                <w:color w:val="000000"/>
                <w:sz w:val="16"/>
                <w:szCs w:val="18"/>
                <w:lang w:val="ru-RU"/>
              </w:rPr>
            </w:pPr>
            <w:r w:rsidRPr="000D026B">
              <w:rPr>
                <w:rFonts w:ascii="Arial Narrow" w:eastAsia="StobiSerifRegular" w:hAnsi="Arial Narrow"/>
                <w:color w:val="000000"/>
                <w:sz w:val="16"/>
                <w:szCs w:val="18"/>
                <w:lang w:val="ru-RU"/>
              </w:rPr>
              <w:t>Карти за месна вредност</w:t>
            </w:r>
          </w:p>
          <w:p w:rsidR="000A4535" w:rsidRPr="000D026B" w:rsidRDefault="000A4535" w:rsidP="00557505">
            <w:pPr>
              <w:pStyle w:val="Default"/>
              <w:ind w:right="-36"/>
              <w:rPr>
                <w:rFonts w:ascii="Arial Narrow" w:eastAsia="StobiSerifRegular" w:hAnsi="Arial Narrow"/>
                <w:sz w:val="16"/>
                <w:szCs w:val="18"/>
                <w:lang w:val="ru-RU"/>
              </w:rPr>
            </w:pPr>
          </w:p>
          <w:p w:rsidR="000A4535" w:rsidRPr="000D026B" w:rsidRDefault="000A4535" w:rsidP="00557505">
            <w:pPr>
              <w:pStyle w:val="Default"/>
              <w:ind w:right="-36"/>
              <w:rPr>
                <w:rFonts w:ascii="Arial Narrow" w:eastAsia="StobiSerifRegular" w:hAnsi="Arial Narrow"/>
                <w:sz w:val="18"/>
                <w:szCs w:val="20"/>
                <w:lang w:val="ru-RU"/>
              </w:rPr>
            </w:pPr>
          </w:p>
          <w:p w:rsidR="000A4535" w:rsidRPr="000D026B" w:rsidRDefault="000A4535" w:rsidP="00557505">
            <w:pPr>
              <w:pStyle w:val="Default"/>
              <w:ind w:right="-36"/>
              <w:rPr>
                <w:rFonts w:ascii="Arial Narrow" w:eastAsia="StobiSerifRegular" w:hAnsi="Arial Narrow"/>
                <w:sz w:val="18"/>
                <w:szCs w:val="20"/>
                <w:lang w:val="ru-RU"/>
              </w:rPr>
            </w:pPr>
          </w:p>
          <w:p w:rsidR="000A4535" w:rsidRPr="000D026B" w:rsidRDefault="000A4535" w:rsidP="00557505">
            <w:pPr>
              <w:pStyle w:val="Default"/>
              <w:ind w:right="-36"/>
              <w:rPr>
                <w:rFonts w:ascii="Arial Narrow" w:eastAsia="StobiSerifRegular" w:hAnsi="Arial Narrow"/>
                <w:sz w:val="18"/>
                <w:szCs w:val="20"/>
                <w:lang w:val="ru-RU"/>
              </w:rPr>
            </w:pPr>
          </w:p>
          <w:p w:rsidR="000A4535" w:rsidRPr="000D026B" w:rsidRDefault="000A4535" w:rsidP="00557505">
            <w:pPr>
              <w:pStyle w:val="Default"/>
              <w:ind w:right="-36"/>
              <w:rPr>
                <w:rFonts w:ascii="Arial Narrow" w:hAnsi="Arial Narrow"/>
                <w:color w:val="auto"/>
                <w:sz w:val="16"/>
                <w:szCs w:val="18"/>
              </w:rPr>
            </w:pPr>
          </w:p>
          <w:p w:rsidR="000A4535" w:rsidRPr="000D026B" w:rsidRDefault="000A4535" w:rsidP="00557505">
            <w:pPr>
              <w:spacing w:after="0" w:line="240" w:lineRule="auto"/>
              <w:rPr>
                <w:rFonts w:ascii="Arial Narrow" w:hAnsi="Arial Narrow"/>
                <w:b/>
                <w:color w:val="00B0F0"/>
                <w:sz w:val="18"/>
                <w:szCs w:val="20"/>
              </w:rPr>
            </w:pPr>
            <w:r w:rsidRPr="000D026B">
              <w:rPr>
                <w:rFonts w:ascii="Arial Narrow" w:hAnsi="Arial Narrow"/>
                <w:sz w:val="16"/>
                <w:szCs w:val="18"/>
                <w:lang w:val="ru-RU" w:eastAsia="en-GB" w:bidi="hi-IN"/>
              </w:rPr>
              <w:t>учебник</w:t>
            </w:r>
            <w:r w:rsidRPr="000D026B">
              <w:rPr>
                <w:rFonts w:ascii="Arial Narrow" w:hAnsi="Arial Narrow"/>
                <w:color w:val="FF0000"/>
                <w:sz w:val="18"/>
                <w:szCs w:val="20"/>
                <w:lang w:eastAsia="en-GB" w:bidi="hi-IN"/>
              </w:rPr>
              <w:t xml:space="preserve"> </w:t>
            </w:r>
          </w:p>
        </w:tc>
        <w:tc>
          <w:tcPr>
            <w:tcW w:w="1260" w:type="dxa"/>
          </w:tcPr>
          <w:p w:rsidR="000A4535" w:rsidRPr="000D026B" w:rsidRDefault="000A4535" w:rsidP="00332D7A">
            <w:pPr>
              <w:spacing w:after="0" w:line="240" w:lineRule="auto"/>
              <w:rPr>
                <w:rFonts w:ascii="Arial Narrow" w:hAnsi="Arial Narrow" w:cs="Arial"/>
                <w:sz w:val="16"/>
                <w:szCs w:val="18"/>
              </w:rPr>
            </w:pPr>
          </w:p>
          <w:p w:rsidR="000A4535" w:rsidRPr="000D026B" w:rsidRDefault="000A4535" w:rsidP="00332D7A">
            <w:pPr>
              <w:spacing w:after="0" w:line="240" w:lineRule="auto"/>
              <w:ind w:right="-108"/>
              <w:rPr>
                <w:rFonts w:ascii="Arial Narrow" w:hAnsi="Arial Narrow" w:cs="Arial"/>
                <w:sz w:val="14"/>
                <w:szCs w:val="16"/>
              </w:rPr>
            </w:pPr>
          </w:p>
          <w:p w:rsidR="000A4535" w:rsidRPr="000D026B" w:rsidRDefault="000A4535" w:rsidP="00332D7A">
            <w:pPr>
              <w:spacing w:after="0" w:line="240" w:lineRule="auto"/>
              <w:rPr>
                <w:rFonts w:ascii="Arial Narrow" w:hAnsi="Arial Narrow" w:cs="Arial"/>
                <w:sz w:val="16"/>
                <w:szCs w:val="18"/>
              </w:rPr>
            </w:pPr>
            <w:r w:rsidRPr="000D026B">
              <w:rPr>
                <w:rFonts w:ascii="Arial Narrow" w:hAnsi="Arial Narrow" w:cs="Arial"/>
                <w:sz w:val="16"/>
                <w:szCs w:val="18"/>
              </w:rPr>
              <w:t>Прашања</w:t>
            </w:r>
          </w:p>
          <w:p w:rsidR="000A4535" w:rsidRPr="000D026B" w:rsidRDefault="000A4535" w:rsidP="00332D7A">
            <w:pPr>
              <w:spacing w:after="0" w:line="240" w:lineRule="auto"/>
              <w:rPr>
                <w:rFonts w:ascii="Arial Narrow" w:hAnsi="Arial Narrow" w:cs="Arial"/>
                <w:sz w:val="16"/>
                <w:szCs w:val="18"/>
              </w:rPr>
            </w:pPr>
            <w:r w:rsidRPr="000D026B">
              <w:rPr>
                <w:rFonts w:ascii="Arial Narrow" w:hAnsi="Arial Narrow" w:cs="Arial"/>
                <w:sz w:val="16"/>
                <w:szCs w:val="18"/>
              </w:rPr>
              <w:t>Одговори</w:t>
            </w:r>
          </w:p>
          <w:p w:rsidR="000A4535" w:rsidRPr="000D026B" w:rsidRDefault="000A4535" w:rsidP="00332D7A">
            <w:pPr>
              <w:spacing w:after="0" w:line="240" w:lineRule="auto"/>
              <w:rPr>
                <w:rFonts w:ascii="Arial Narrow" w:hAnsi="Arial Narrow" w:cs="Arial"/>
                <w:sz w:val="16"/>
                <w:szCs w:val="18"/>
              </w:rPr>
            </w:pPr>
            <w:r w:rsidRPr="000D026B">
              <w:rPr>
                <w:rFonts w:ascii="Arial Narrow" w:hAnsi="Arial Narrow" w:cs="Arial"/>
                <w:sz w:val="16"/>
                <w:szCs w:val="18"/>
              </w:rPr>
              <w:t>Решение</w:t>
            </w:r>
          </w:p>
          <w:p w:rsidR="000A4535" w:rsidRPr="000D026B" w:rsidRDefault="000A4535" w:rsidP="00332D7A">
            <w:pPr>
              <w:spacing w:after="0" w:line="240" w:lineRule="auto"/>
              <w:ind w:right="-108"/>
              <w:rPr>
                <w:rFonts w:ascii="Arial Narrow" w:hAnsi="Arial Narrow" w:cs="Arial"/>
                <w:sz w:val="14"/>
                <w:szCs w:val="16"/>
              </w:rPr>
            </w:pPr>
          </w:p>
          <w:p w:rsidR="000A4535" w:rsidRPr="000D026B" w:rsidRDefault="000A4535" w:rsidP="00332D7A">
            <w:pPr>
              <w:spacing w:after="0" w:line="240" w:lineRule="auto"/>
              <w:ind w:right="-108"/>
              <w:rPr>
                <w:rFonts w:ascii="Arial Narrow" w:hAnsi="Arial Narrow" w:cs="Arial"/>
                <w:sz w:val="14"/>
                <w:szCs w:val="16"/>
              </w:rPr>
            </w:pPr>
          </w:p>
          <w:p w:rsidR="000A4535" w:rsidRPr="000D026B" w:rsidRDefault="000A4535" w:rsidP="00332D7A">
            <w:pPr>
              <w:spacing w:after="0" w:line="240" w:lineRule="auto"/>
              <w:ind w:right="-108"/>
              <w:rPr>
                <w:rFonts w:ascii="Arial Narrow" w:hAnsi="Arial Narrow" w:cs="Arial"/>
                <w:sz w:val="14"/>
                <w:szCs w:val="16"/>
              </w:rPr>
            </w:pPr>
            <w:r w:rsidRPr="000D026B">
              <w:rPr>
                <w:rFonts w:ascii="Arial Narrow" w:hAnsi="Arial Narrow" w:cs="Arial"/>
                <w:sz w:val="16"/>
                <w:szCs w:val="18"/>
              </w:rPr>
              <w:t>пресметување</w:t>
            </w:r>
            <w:r w:rsidRPr="000D026B">
              <w:rPr>
                <w:rFonts w:ascii="Arial Narrow" w:hAnsi="Arial Narrow" w:cs="Arial"/>
                <w:sz w:val="14"/>
                <w:szCs w:val="16"/>
              </w:rPr>
              <w:t xml:space="preserve"> </w:t>
            </w:r>
          </w:p>
          <w:p w:rsidR="000A4535" w:rsidRPr="000D026B" w:rsidRDefault="000A4535" w:rsidP="00332D7A">
            <w:pPr>
              <w:rPr>
                <w:rFonts w:ascii="Arial Narrow" w:hAnsi="Arial Narrow" w:cs="Arial"/>
                <w:sz w:val="14"/>
                <w:szCs w:val="16"/>
              </w:rPr>
            </w:pPr>
          </w:p>
        </w:tc>
      </w:tr>
      <w:tr w:rsidR="000A4535" w:rsidRPr="000D026B">
        <w:trPr>
          <w:trHeight w:val="644"/>
        </w:trPr>
        <w:tc>
          <w:tcPr>
            <w:tcW w:w="720" w:type="dxa"/>
          </w:tcPr>
          <w:p w:rsidR="000A4535" w:rsidRPr="000D026B" w:rsidRDefault="000A4535" w:rsidP="00332D7A">
            <w:pPr>
              <w:spacing w:after="0" w:line="240" w:lineRule="auto"/>
              <w:rPr>
                <w:rFonts w:ascii="Arial Narrow" w:hAnsi="Arial Narrow" w:cs="Arial"/>
                <w:sz w:val="20"/>
              </w:rPr>
            </w:pPr>
          </w:p>
          <w:p w:rsidR="000A4535" w:rsidRPr="000D026B" w:rsidRDefault="000A4535" w:rsidP="00332D7A">
            <w:pPr>
              <w:spacing w:after="0" w:line="240" w:lineRule="auto"/>
              <w:rPr>
                <w:rFonts w:ascii="Arial Narrow" w:hAnsi="Arial Narrow" w:cs="Arial"/>
                <w:sz w:val="20"/>
              </w:rPr>
            </w:pPr>
            <w:r w:rsidRPr="000D026B">
              <w:rPr>
                <w:rFonts w:ascii="Arial Narrow" w:hAnsi="Arial Narrow" w:cs="Arial"/>
                <w:sz w:val="20"/>
              </w:rPr>
              <w:t>5</w:t>
            </w:r>
          </w:p>
        </w:tc>
        <w:tc>
          <w:tcPr>
            <w:tcW w:w="2448" w:type="dxa"/>
          </w:tcPr>
          <w:p w:rsidR="000A4535" w:rsidRPr="000D026B" w:rsidRDefault="000A4535" w:rsidP="005D7B2D">
            <w:pPr>
              <w:spacing w:after="0" w:line="240" w:lineRule="auto"/>
              <w:ind w:right="-87"/>
              <w:rPr>
                <w:rFonts w:ascii="Arial Narrow" w:hAnsi="Arial Narrow" w:cs="StobiSerifRegular"/>
                <w:sz w:val="20"/>
                <w:lang w:val="ru-RU" w:eastAsia="en-GB" w:bidi="hi-IN"/>
              </w:rPr>
            </w:pPr>
            <w:r w:rsidRPr="000D026B">
              <w:rPr>
                <w:rFonts w:ascii="Arial Narrow" w:eastAsia="StobiSerifRegular" w:hAnsi="Arial Narrow"/>
                <w:sz w:val="20"/>
                <w:lang w:val="ru-RU"/>
              </w:rPr>
              <w:t>Го проверува одземањето со</w:t>
            </w:r>
            <w:r w:rsidRPr="000D026B">
              <w:rPr>
                <w:rFonts w:ascii="Arial Narrow" w:eastAsia="StobiSerifRegular" w:hAnsi="Arial Narrow"/>
                <w:sz w:val="20"/>
              </w:rPr>
              <w:t xml:space="preserve"> </w:t>
            </w:r>
            <w:r w:rsidRPr="000D026B">
              <w:rPr>
                <w:rFonts w:ascii="Arial Narrow" w:eastAsia="StobiSerifRegular" w:hAnsi="Arial Narrow"/>
                <w:sz w:val="20"/>
                <w:lang w:val="ru-RU"/>
              </w:rPr>
              <w:t>собирање</w:t>
            </w:r>
          </w:p>
        </w:tc>
        <w:tc>
          <w:tcPr>
            <w:tcW w:w="2160" w:type="dxa"/>
          </w:tcPr>
          <w:p w:rsidR="000A4535" w:rsidRPr="000D026B" w:rsidRDefault="000A4535" w:rsidP="008A2B13">
            <w:pPr>
              <w:snapToGrid w:val="0"/>
              <w:spacing w:after="0" w:line="240" w:lineRule="auto"/>
              <w:ind w:right="-108"/>
              <w:rPr>
                <w:rFonts w:ascii="Arial Narrow" w:hAnsi="Arial Narrow" w:cs="Arial"/>
                <w:sz w:val="20"/>
              </w:rPr>
            </w:pPr>
            <w:r w:rsidRPr="000D026B">
              <w:rPr>
                <w:rFonts w:ascii="Arial Narrow" w:hAnsi="Arial Narrow"/>
                <w:sz w:val="20"/>
              </w:rPr>
              <w:t>Може да го проверува одземањето со собирање</w:t>
            </w:r>
            <w:r w:rsidRPr="000D026B">
              <w:rPr>
                <w:rFonts w:ascii="Arial Narrow" w:hAnsi="Arial Narrow" w:cs="StobiSerifRegular"/>
                <w:sz w:val="20"/>
                <w:lang w:val="ru-RU" w:eastAsia="en-GB"/>
              </w:rPr>
              <w:t xml:space="preserve"> </w:t>
            </w:r>
          </w:p>
        </w:tc>
        <w:tc>
          <w:tcPr>
            <w:tcW w:w="6840" w:type="dxa"/>
          </w:tcPr>
          <w:p w:rsidR="000A4535" w:rsidRPr="000D026B" w:rsidRDefault="000A4535" w:rsidP="00284521">
            <w:pPr>
              <w:tabs>
                <w:tab w:val="left" w:pos="252"/>
              </w:tabs>
              <w:spacing w:after="0" w:line="240" w:lineRule="auto"/>
              <w:rPr>
                <w:rFonts w:ascii="Arial Narrow" w:hAnsi="Arial Narrow" w:cs="Arial"/>
                <w:sz w:val="20"/>
                <w:lang w:val="ru-RU"/>
              </w:rPr>
            </w:pPr>
            <w:r w:rsidRPr="000D026B">
              <w:rPr>
                <w:rFonts w:ascii="Arial Narrow" w:eastAsia="StobiSerifRegular" w:hAnsi="Arial Narrow"/>
                <w:sz w:val="20"/>
                <w:lang w:val="ru-RU"/>
              </w:rPr>
              <w:t xml:space="preserve">•  </w:t>
            </w:r>
            <w:r w:rsidRPr="000D026B">
              <w:rPr>
                <w:rFonts w:ascii="Arial Narrow" w:hAnsi="Arial Narrow" w:cs="Arial"/>
                <w:sz w:val="20"/>
                <w:lang w:val="ru-RU"/>
              </w:rPr>
              <w:t>Се анализираат решените задачи. Учениците се поттикнуваат на дискусија и да го објаснат начинот на размислување и решавање.</w:t>
            </w:r>
          </w:p>
          <w:p w:rsidR="000A4535" w:rsidRPr="000D026B" w:rsidRDefault="000A4535" w:rsidP="000F6FB4">
            <w:pPr>
              <w:spacing w:after="0" w:line="240" w:lineRule="auto"/>
              <w:rPr>
                <w:rFonts w:ascii="Arial Narrow" w:eastAsia="StobiSerifRegular" w:hAnsi="Arial Narrow"/>
                <w:color w:val="0000FF"/>
                <w:sz w:val="18"/>
                <w:szCs w:val="20"/>
                <w:lang w:val="ru-RU"/>
              </w:rPr>
            </w:pPr>
          </w:p>
        </w:tc>
        <w:tc>
          <w:tcPr>
            <w:tcW w:w="1260" w:type="dxa"/>
          </w:tcPr>
          <w:p w:rsidR="000A4535" w:rsidRPr="000D026B" w:rsidRDefault="000A4535" w:rsidP="000453ED">
            <w:pPr>
              <w:spacing w:after="0" w:line="240" w:lineRule="auto"/>
              <w:jc w:val="center"/>
              <w:rPr>
                <w:rFonts w:ascii="Arial Narrow" w:hAnsi="Arial Narrow" w:cs="Arial"/>
                <w:szCs w:val="24"/>
              </w:rPr>
            </w:pPr>
            <w:r w:rsidRPr="000D026B">
              <w:rPr>
                <w:rFonts w:ascii="Arial Narrow" w:hAnsi="Arial Narrow" w:cs="Arial"/>
                <w:szCs w:val="24"/>
              </w:rPr>
              <w:t>З</w:t>
            </w:r>
          </w:p>
          <w:p w:rsidR="000A4535" w:rsidRPr="000D026B" w:rsidRDefault="000A4535" w:rsidP="000453ED">
            <w:pPr>
              <w:spacing w:after="0" w:line="240" w:lineRule="auto"/>
              <w:jc w:val="center"/>
              <w:rPr>
                <w:rFonts w:ascii="Arial Narrow" w:hAnsi="Arial Narrow" w:cs="Arial"/>
                <w:sz w:val="16"/>
                <w:szCs w:val="18"/>
              </w:rPr>
            </w:pPr>
            <w:r w:rsidRPr="000D026B">
              <w:rPr>
                <w:rFonts w:ascii="Arial Narrow" w:hAnsi="Arial Narrow" w:cs="Arial"/>
                <w:sz w:val="16"/>
                <w:szCs w:val="18"/>
              </w:rPr>
              <w:t xml:space="preserve">метод на дискусија </w:t>
            </w:r>
          </w:p>
          <w:p w:rsidR="000A4535" w:rsidRPr="000D026B" w:rsidRDefault="000A4535" w:rsidP="000453ED">
            <w:pPr>
              <w:spacing w:after="0" w:line="240" w:lineRule="auto"/>
              <w:ind w:right="-108"/>
              <w:rPr>
                <w:rFonts w:ascii="Arial Narrow" w:hAnsi="Arial Narrow" w:cs="Arial"/>
                <w:sz w:val="16"/>
                <w:szCs w:val="18"/>
              </w:rPr>
            </w:pPr>
          </w:p>
        </w:tc>
        <w:tc>
          <w:tcPr>
            <w:tcW w:w="1260" w:type="dxa"/>
          </w:tcPr>
          <w:p w:rsidR="000A4535" w:rsidRPr="000D026B" w:rsidRDefault="000A4535" w:rsidP="000453ED">
            <w:pPr>
              <w:spacing w:after="0" w:line="240" w:lineRule="auto"/>
              <w:rPr>
                <w:rFonts w:ascii="Arial Narrow" w:hAnsi="Arial Narrow" w:cs="Arial"/>
                <w:sz w:val="16"/>
                <w:szCs w:val="18"/>
              </w:rPr>
            </w:pPr>
          </w:p>
          <w:p w:rsidR="000A4535" w:rsidRPr="000D026B" w:rsidRDefault="000A4535" w:rsidP="000453ED">
            <w:pPr>
              <w:pStyle w:val="Default"/>
              <w:ind w:right="-36"/>
              <w:rPr>
                <w:rFonts w:ascii="Arial Narrow" w:hAnsi="Arial Narrow"/>
                <w:color w:val="auto"/>
                <w:sz w:val="16"/>
                <w:szCs w:val="18"/>
                <w:lang w:val="ru-RU" w:eastAsia="en-GB" w:bidi="hi-IN"/>
              </w:rPr>
            </w:pPr>
            <w:r w:rsidRPr="000D026B">
              <w:rPr>
                <w:rFonts w:ascii="Arial Narrow" w:hAnsi="Arial Narrow"/>
                <w:color w:val="auto"/>
                <w:sz w:val="16"/>
                <w:szCs w:val="18"/>
                <w:lang w:val="ru-RU" w:eastAsia="en-GB" w:bidi="hi-IN"/>
              </w:rPr>
              <w:t>работна тетратка</w:t>
            </w:r>
          </w:p>
          <w:p w:rsidR="000A4535" w:rsidRPr="000D026B" w:rsidRDefault="000A4535" w:rsidP="000453ED">
            <w:pPr>
              <w:spacing w:after="0" w:line="240" w:lineRule="auto"/>
              <w:rPr>
                <w:rFonts w:ascii="Arial Narrow" w:hAnsi="Arial Narrow" w:cs="Arial"/>
                <w:sz w:val="16"/>
                <w:szCs w:val="18"/>
              </w:rPr>
            </w:pPr>
          </w:p>
        </w:tc>
        <w:tc>
          <w:tcPr>
            <w:tcW w:w="1260" w:type="dxa"/>
          </w:tcPr>
          <w:p w:rsidR="000A4535" w:rsidRPr="000D026B" w:rsidRDefault="000A4535" w:rsidP="000453ED">
            <w:pPr>
              <w:spacing w:after="0" w:line="240" w:lineRule="auto"/>
              <w:rPr>
                <w:rFonts w:ascii="Arial Narrow" w:hAnsi="Arial Narrow" w:cs="Arial"/>
                <w:sz w:val="16"/>
                <w:szCs w:val="18"/>
              </w:rPr>
            </w:pPr>
          </w:p>
          <w:p w:rsidR="000A4535" w:rsidRPr="000D026B" w:rsidRDefault="000A4535" w:rsidP="000453ED">
            <w:pPr>
              <w:spacing w:after="0" w:line="240" w:lineRule="auto"/>
              <w:rPr>
                <w:rFonts w:ascii="Arial Narrow" w:hAnsi="Arial Narrow" w:cs="Arial"/>
                <w:sz w:val="16"/>
                <w:szCs w:val="18"/>
              </w:rPr>
            </w:pPr>
            <w:r w:rsidRPr="000D026B">
              <w:rPr>
                <w:rFonts w:ascii="Arial Narrow" w:hAnsi="Arial Narrow" w:cs="Arial"/>
                <w:sz w:val="16"/>
                <w:szCs w:val="18"/>
              </w:rPr>
              <w:t>Прашања</w:t>
            </w:r>
          </w:p>
          <w:p w:rsidR="000A4535" w:rsidRPr="000D026B" w:rsidRDefault="000A4535" w:rsidP="000453ED">
            <w:pPr>
              <w:spacing w:after="0" w:line="240" w:lineRule="auto"/>
              <w:rPr>
                <w:rFonts w:ascii="Arial Narrow" w:hAnsi="Arial Narrow" w:cs="Arial"/>
                <w:sz w:val="16"/>
                <w:szCs w:val="18"/>
              </w:rPr>
            </w:pPr>
            <w:r w:rsidRPr="000D026B">
              <w:rPr>
                <w:rFonts w:ascii="Arial Narrow" w:hAnsi="Arial Narrow" w:cs="Arial"/>
                <w:sz w:val="16"/>
                <w:szCs w:val="18"/>
              </w:rPr>
              <w:t>Одговори</w:t>
            </w:r>
          </w:p>
          <w:p w:rsidR="000A4535" w:rsidRPr="000D026B" w:rsidRDefault="000A4535" w:rsidP="000453ED">
            <w:pPr>
              <w:spacing w:after="0" w:line="240" w:lineRule="auto"/>
              <w:rPr>
                <w:rFonts w:ascii="Arial Narrow" w:hAnsi="Arial Narrow" w:cs="Arial"/>
                <w:sz w:val="16"/>
                <w:szCs w:val="18"/>
              </w:rPr>
            </w:pPr>
            <w:r w:rsidRPr="000D026B">
              <w:rPr>
                <w:rFonts w:ascii="Arial Narrow" w:hAnsi="Arial Narrow" w:cs="Arial"/>
                <w:sz w:val="16"/>
                <w:szCs w:val="18"/>
              </w:rPr>
              <w:t>Решение</w:t>
            </w:r>
          </w:p>
        </w:tc>
      </w:tr>
      <w:tr w:rsidR="000A4535" w:rsidRPr="000D026B">
        <w:tc>
          <w:tcPr>
            <w:tcW w:w="5328" w:type="dxa"/>
            <w:gridSpan w:val="3"/>
            <w:shd w:val="clear" w:color="auto" w:fill="F2F2F2"/>
          </w:tcPr>
          <w:p w:rsidR="000A4535" w:rsidRPr="000D026B" w:rsidRDefault="000A4535" w:rsidP="004245CD">
            <w:pPr>
              <w:spacing w:after="0" w:line="240" w:lineRule="auto"/>
              <w:rPr>
                <w:rFonts w:ascii="Arial Narrow" w:hAnsi="Arial Narrow" w:cs="Arial"/>
                <w:b/>
                <w:sz w:val="20"/>
              </w:rPr>
            </w:pPr>
            <w:r w:rsidRPr="000D026B">
              <w:rPr>
                <w:rFonts w:ascii="Arial Narrow" w:hAnsi="Arial Narrow" w:cs="Arial"/>
                <w:b/>
                <w:sz w:val="20"/>
              </w:rPr>
              <w:t>Организација: Детали за поделбата по улоги/групи/ возраста</w:t>
            </w:r>
          </w:p>
        </w:tc>
        <w:tc>
          <w:tcPr>
            <w:tcW w:w="6840" w:type="dxa"/>
            <w:shd w:val="clear" w:color="auto" w:fill="F2F2F2"/>
          </w:tcPr>
          <w:p w:rsidR="000A4535" w:rsidRPr="000D026B" w:rsidRDefault="000A4535" w:rsidP="00332D7A">
            <w:pPr>
              <w:spacing w:after="0" w:line="240" w:lineRule="auto"/>
              <w:rPr>
                <w:rFonts w:ascii="Arial Narrow" w:hAnsi="Arial Narrow" w:cs="Arial"/>
                <w:b/>
                <w:sz w:val="20"/>
              </w:rPr>
            </w:pPr>
            <w:r w:rsidRPr="000D026B">
              <w:rPr>
                <w:rFonts w:ascii="Arial Narrow" w:hAnsi="Arial Narrow" w:cs="Arial"/>
                <w:b/>
                <w:sz w:val="20"/>
              </w:rPr>
              <w:t>Забелешки / можности за проширување / домашна работа</w:t>
            </w:r>
          </w:p>
        </w:tc>
        <w:tc>
          <w:tcPr>
            <w:tcW w:w="3780" w:type="dxa"/>
            <w:gridSpan w:val="3"/>
            <w:shd w:val="clear" w:color="auto" w:fill="F2F2F2"/>
          </w:tcPr>
          <w:p w:rsidR="000A4535" w:rsidRPr="000D026B" w:rsidRDefault="000A4535" w:rsidP="00332D7A">
            <w:pPr>
              <w:spacing w:after="0" w:line="240" w:lineRule="auto"/>
              <w:ind w:right="-108"/>
              <w:rPr>
                <w:rFonts w:ascii="Arial Narrow" w:hAnsi="Arial Narrow" w:cs="Arial"/>
                <w:b/>
                <w:sz w:val="18"/>
                <w:szCs w:val="20"/>
              </w:rPr>
            </w:pPr>
            <w:r w:rsidRPr="000D026B">
              <w:rPr>
                <w:rFonts w:ascii="Arial Narrow" w:hAnsi="Arial Narrow" w:cs="Arial"/>
                <w:b/>
                <w:sz w:val="18"/>
                <w:szCs w:val="20"/>
              </w:rPr>
              <w:t>Клучна терминологија</w:t>
            </w:r>
          </w:p>
        </w:tc>
      </w:tr>
      <w:tr w:rsidR="000A4535" w:rsidRPr="000D026B">
        <w:tc>
          <w:tcPr>
            <w:tcW w:w="5328" w:type="dxa"/>
            <w:gridSpan w:val="3"/>
          </w:tcPr>
          <w:p w:rsidR="000A4535" w:rsidRPr="000D026B" w:rsidRDefault="000A4535" w:rsidP="00332D7A">
            <w:pPr>
              <w:spacing w:after="0" w:line="240" w:lineRule="auto"/>
              <w:ind w:right="-108"/>
              <w:rPr>
                <w:rFonts w:ascii="Arial Narrow" w:hAnsi="Arial Narrow" w:cs="Arial"/>
                <w:sz w:val="18"/>
                <w:szCs w:val="20"/>
              </w:rPr>
            </w:pPr>
            <w:r w:rsidRPr="000D026B">
              <w:rPr>
                <w:rFonts w:ascii="Arial Narrow" w:hAnsi="Arial Narrow" w:cs="Arial"/>
                <w:sz w:val="18"/>
                <w:szCs w:val="20"/>
              </w:rPr>
              <w:t>Воведна активност, проверка на знаењата и најава на целта</w:t>
            </w:r>
          </w:p>
          <w:p w:rsidR="000A4535" w:rsidRPr="000D026B" w:rsidRDefault="000A4535" w:rsidP="00332D7A">
            <w:pPr>
              <w:spacing w:after="0" w:line="240" w:lineRule="auto"/>
              <w:ind w:right="-51"/>
              <w:rPr>
                <w:rFonts w:ascii="Arial Narrow" w:hAnsi="Arial Narrow" w:cs="Arial"/>
                <w:sz w:val="18"/>
                <w:szCs w:val="20"/>
              </w:rPr>
            </w:pPr>
            <w:r w:rsidRPr="000D026B">
              <w:rPr>
                <w:rFonts w:ascii="Arial Narrow" w:hAnsi="Arial Narrow" w:cs="Arial"/>
                <w:sz w:val="18"/>
                <w:szCs w:val="20"/>
              </w:rPr>
              <w:t>Заедничка работа, работа во групи/ парови, активност за систематизирање на знаењата</w:t>
            </w:r>
          </w:p>
          <w:p w:rsidR="000A4535" w:rsidRPr="000D026B" w:rsidRDefault="000A4535" w:rsidP="004F17BD">
            <w:pPr>
              <w:spacing w:after="0" w:line="240" w:lineRule="auto"/>
              <w:ind w:right="-51"/>
              <w:rPr>
                <w:rFonts w:ascii="Arial Narrow" w:hAnsi="Arial Narrow" w:cs="Arial"/>
                <w:sz w:val="18"/>
                <w:szCs w:val="20"/>
              </w:rPr>
            </w:pPr>
            <w:r w:rsidRPr="000D026B">
              <w:rPr>
                <w:rFonts w:ascii="Arial Narrow" w:hAnsi="Arial Narrow" w:cs="Arial"/>
                <w:sz w:val="18"/>
                <w:szCs w:val="20"/>
              </w:rPr>
              <w:t>Завршни активности:организација на целото одд. – Систематизирање на знаењата</w:t>
            </w:r>
          </w:p>
        </w:tc>
        <w:tc>
          <w:tcPr>
            <w:tcW w:w="6840" w:type="dxa"/>
          </w:tcPr>
          <w:p w:rsidR="000A4535" w:rsidRPr="000D026B" w:rsidRDefault="000A4535" w:rsidP="00332D7A">
            <w:pPr>
              <w:spacing w:after="0" w:line="240" w:lineRule="auto"/>
              <w:rPr>
                <w:rFonts w:ascii="Arial Narrow" w:hAnsi="Arial Narrow" w:cs="Arial"/>
                <w:b/>
                <w:bCs/>
                <w:sz w:val="20"/>
                <w:lang w:val="ru-RU"/>
              </w:rPr>
            </w:pPr>
            <w:r w:rsidRPr="000D026B">
              <w:rPr>
                <w:rFonts w:ascii="Arial Narrow" w:eastAsia="StobiSerifRegular" w:hAnsi="Arial Narrow"/>
                <w:b/>
                <w:bCs/>
                <w:sz w:val="20"/>
                <w:lang w:val="ru-RU"/>
              </w:rPr>
              <w:t xml:space="preserve"> </w:t>
            </w:r>
          </w:p>
        </w:tc>
        <w:tc>
          <w:tcPr>
            <w:tcW w:w="3780" w:type="dxa"/>
            <w:gridSpan w:val="3"/>
          </w:tcPr>
          <w:p w:rsidR="000A4535" w:rsidRPr="000D026B" w:rsidRDefault="000A4535" w:rsidP="008A2B13">
            <w:pPr>
              <w:autoSpaceDE w:val="0"/>
              <w:autoSpaceDN w:val="0"/>
              <w:adjustRightInd w:val="0"/>
              <w:spacing w:after="0" w:line="240" w:lineRule="auto"/>
              <w:rPr>
                <w:rFonts w:ascii="Arial Narrow" w:eastAsia="StobiSerifRegular" w:hAnsi="Arial Narrow"/>
                <w:sz w:val="18"/>
                <w:szCs w:val="20"/>
                <w:lang w:val="ru-RU"/>
              </w:rPr>
            </w:pPr>
            <w:r w:rsidRPr="000D026B">
              <w:rPr>
                <w:rFonts w:ascii="Arial Narrow" w:eastAsia="StobiSerifRegular" w:hAnsi="Arial Narrow"/>
                <w:sz w:val="18"/>
                <w:szCs w:val="20"/>
                <w:lang w:val="ru-RU"/>
              </w:rPr>
              <w:t>одзема, намалува за...,  минус останува, колку се останати?  разликата помеѓу</w:t>
            </w:r>
          </w:p>
          <w:p w:rsidR="000A4535" w:rsidRPr="000D026B" w:rsidRDefault="000A4535" w:rsidP="008A2B13">
            <w:pPr>
              <w:autoSpaceDE w:val="0"/>
              <w:autoSpaceDN w:val="0"/>
              <w:adjustRightInd w:val="0"/>
              <w:spacing w:after="0" w:line="240" w:lineRule="auto"/>
              <w:rPr>
                <w:rFonts w:ascii="Arial Narrow" w:eastAsia="StobiSerifRegular" w:hAnsi="Arial Narrow"/>
                <w:sz w:val="16"/>
                <w:szCs w:val="18"/>
              </w:rPr>
            </w:pPr>
            <w:r w:rsidRPr="000D026B">
              <w:rPr>
                <w:rFonts w:ascii="Arial Narrow" w:eastAsia="StobiSerifRegular" w:hAnsi="Arial Narrow"/>
                <w:sz w:val="18"/>
                <w:szCs w:val="20"/>
                <w:lang w:val="ru-RU"/>
              </w:rPr>
              <w:t xml:space="preserve">продолжува да брои, колку повеќе/помалку е… од?  колку повеќе/помалку е…? </w:t>
            </w:r>
          </w:p>
        </w:tc>
      </w:tr>
    </w:tbl>
    <w:p w:rsidR="000A4535" w:rsidRPr="000D026B" w:rsidRDefault="000A4535" w:rsidP="00332D7A">
      <w:pPr>
        <w:spacing w:after="120" w:line="240" w:lineRule="auto"/>
        <w:rPr>
          <w:rFonts w:ascii="Arial Narrow" w:hAnsi="Arial Narrow"/>
          <w:sz w:val="20"/>
        </w:rPr>
      </w:pPr>
      <w:r w:rsidRPr="000D026B">
        <w:rPr>
          <w:rFonts w:ascii="Arial Narrow" w:hAnsi="Arial Narrow" w:cs="Arial"/>
          <w:sz w:val="26"/>
          <w:szCs w:val="28"/>
        </w:rPr>
        <w:br w:type="page"/>
      </w:r>
      <w:r w:rsidRPr="000D026B">
        <w:rPr>
          <w:rFonts w:ascii="Arial Narrow" w:hAnsi="Arial Narrow" w:cs="Arial"/>
          <w:sz w:val="26"/>
          <w:szCs w:val="28"/>
        </w:rPr>
        <w:lastRenderedPageBreak/>
        <w:t xml:space="preserve">План за час по наставен предмет </w:t>
      </w:r>
      <w:r w:rsidRPr="000D026B">
        <w:rPr>
          <w:rFonts w:ascii="Arial Narrow" w:hAnsi="Arial Narrow" w:cs="Arial"/>
          <w:sz w:val="26"/>
          <w:szCs w:val="28"/>
        </w:rPr>
        <w:tab/>
      </w:r>
      <w:r w:rsidRPr="000D026B">
        <w:rPr>
          <w:rFonts w:ascii="Arial Narrow" w:hAnsi="Arial Narrow" w:cs="Arial"/>
          <w:sz w:val="26"/>
          <w:szCs w:val="28"/>
        </w:rPr>
        <w:tab/>
        <w:t xml:space="preserve"> </w:t>
      </w:r>
      <w:r w:rsidRPr="000D026B">
        <w:rPr>
          <w:rFonts w:ascii="Arial Narrow" w:hAnsi="Arial Narrow" w:cs="Arial"/>
          <w:b/>
          <w:sz w:val="26"/>
          <w:szCs w:val="28"/>
        </w:rPr>
        <w:t>МАТЕМАТИКА</w:t>
      </w:r>
    </w:p>
    <w:tbl>
      <w:tblPr>
        <w:tblW w:w="1587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2628"/>
        <w:gridCol w:w="2700"/>
        <w:gridCol w:w="6480"/>
        <w:gridCol w:w="1080"/>
        <w:gridCol w:w="1080"/>
        <w:gridCol w:w="1188"/>
      </w:tblGrid>
      <w:tr w:rsidR="000A4535" w:rsidRPr="000D026B">
        <w:tc>
          <w:tcPr>
            <w:tcW w:w="6048" w:type="dxa"/>
            <w:gridSpan w:val="3"/>
            <w:shd w:val="clear" w:color="auto" w:fill="F2F2F2"/>
          </w:tcPr>
          <w:p w:rsidR="000A4535" w:rsidRPr="000D026B" w:rsidRDefault="000A4535" w:rsidP="00332D7A">
            <w:pPr>
              <w:spacing w:after="0" w:line="240" w:lineRule="auto"/>
              <w:rPr>
                <w:rFonts w:ascii="Arial Narrow" w:hAnsi="Arial Narrow" w:cs="Arial"/>
                <w:bCs/>
                <w:szCs w:val="24"/>
                <w:lang w:val="ru-RU"/>
              </w:rPr>
            </w:pPr>
            <w:r w:rsidRPr="000D026B">
              <w:rPr>
                <w:rFonts w:ascii="Arial Narrow" w:hAnsi="Arial Narrow" w:cs="Arial"/>
                <w:bCs/>
                <w:szCs w:val="24"/>
              </w:rPr>
              <w:t>Седмица: 7</w:t>
            </w:r>
            <w:r w:rsidRPr="000D026B">
              <w:rPr>
                <w:rFonts w:ascii="Arial Narrow" w:hAnsi="Arial Narrow" w:cs="Arial"/>
                <w:bCs/>
                <w:szCs w:val="24"/>
                <w:lang w:val="ru-RU"/>
              </w:rPr>
              <w:t xml:space="preserve"> </w:t>
            </w:r>
            <w:r w:rsidRPr="000D026B">
              <w:rPr>
                <w:rFonts w:ascii="Arial Narrow" w:hAnsi="Arial Narrow" w:cs="Arial"/>
                <w:bCs/>
                <w:szCs w:val="24"/>
              </w:rPr>
              <w:t>час 4</w:t>
            </w:r>
          </w:p>
          <w:p w:rsidR="000A4535" w:rsidRPr="000D026B" w:rsidRDefault="000A4535" w:rsidP="00332D7A">
            <w:pPr>
              <w:spacing w:after="0" w:line="240" w:lineRule="auto"/>
              <w:rPr>
                <w:rFonts w:ascii="Arial Narrow" w:hAnsi="Arial Narrow" w:cs="Arial"/>
                <w:b/>
                <w:szCs w:val="24"/>
              </w:rPr>
            </w:pPr>
            <w:r w:rsidRPr="000D026B">
              <w:rPr>
                <w:rFonts w:ascii="Arial Narrow" w:hAnsi="Arial Narrow" w:cs="Arial"/>
                <w:bCs/>
                <w:szCs w:val="24"/>
              </w:rPr>
              <w:t xml:space="preserve">Датум: </w:t>
            </w:r>
          </w:p>
        </w:tc>
        <w:tc>
          <w:tcPr>
            <w:tcW w:w="8640" w:type="dxa"/>
            <w:gridSpan w:val="3"/>
            <w:shd w:val="clear" w:color="auto" w:fill="F2F2F2"/>
          </w:tcPr>
          <w:p w:rsidR="000A4535" w:rsidRPr="000D026B" w:rsidRDefault="000A4535" w:rsidP="00332D7A">
            <w:pPr>
              <w:pStyle w:val="Default"/>
              <w:rPr>
                <w:rFonts w:ascii="Arial Narrow" w:hAnsi="Arial Narrow"/>
                <w:b/>
                <w:color w:val="auto"/>
                <w:sz w:val="22"/>
              </w:rPr>
            </w:pPr>
            <w:r w:rsidRPr="000D026B">
              <w:rPr>
                <w:rFonts w:ascii="Arial Narrow" w:hAnsi="Arial Narrow"/>
                <w:b/>
                <w:color w:val="auto"/>
                <w:sz w:val="22"/>
              </w:rPr>
              <w:t xml:space="preserve">Тема: </w:t>
            </w:r>
            <w:r w:rsidRPr="000D026B">
              <w:rPr>
                <w:rFonts w:ascii="Arial Narrow" w:hAnsi="Arial Narrow"/>
                <w:bCs/>
                <w:color w:val="auto"/>
                <w:sz w:val="22"/>
                <w:lang w:val="ru-RU"/>
              </w:rPr>
              <w:t>2</w:t>
            </w:r>
            <w:r w:rsidRPr="000D026B">
              <w:rPr>
                <w:rFonts w:ascii="Arial Narrow" w:hAnsi="Arial Narrow"/>
                <w:bCs/>
                <w:color w:val="auto"/>
                <w:sz w:val="22"/>
              </w:rPr>
              <w:t>А Број и решавање проблеми</w:t>
            </w:r>
          </w:p>
          <w:p w:rsidR="000A4535" w:rsidRPr="000D026B" w:rsidRDefault="000A4535" w:rsidP="00D02FAB">
            <w:pPr>
              <w:autoSpaceDE w:val="0"/>
              <w:autoSpaceDN w:val="0"/>
              <w:adjustRightInd w:val="0"/>
              <w:spacing w:after="0" w:line="240" w:lineRule="auto"/>
              <w:rPr>
                <w:rFonts w:ascii="Arial" w:eastAsia="StobiSerifRegular" w:hAnsi="Arial"/>
                <w:sz w:val="18"/>
                <w:szCs w:val="20"/>
                <w:lang w:val="ru-RU"/>
              </w:rPr>
            </w:pPr>
            <w:r w:rsidRPr="000D026B">
              <w:rPr>
                <w:rFonts w:ascii="Arial Narrow" w:hAnsi="Arial Narrow" w:cs="Arial"/>
                <w:b/>
                <w:szCs w:val="24"/>
              </w:rPr>
              <w:t xml:space="preserve">Наставна единица: </w:t>
            </w:r>
            <w:r w:rsidRPr="000D026B">
              <w:rPr>
                <w:rFonts w:ascii="Arial Narrow" w:eastAsia="StobiSerifRegular" w:hAnsi="Arial Narrow"/>
                <w:szCs w:val="24"/>
                <w:lang w:val="ru-RU"/>
              </w:rPr>
              <w:t>Одзема двоцифрени и трицифрени броеви од трицифрени броеви - со премин</w:t>
            </w:r>
          </w:p>
        </w:tc>
        <w:tc>
          <w:tcPr>
            <w:tcW w:w="1188" w:type="dxa"/>
            <w:shd w:val="clear" w:color="auto" w:fill="F2F2F2"/>
          </w:tcPr>
          <w:p w:rsidR="000A4535" w:rsidRPr="000D026B" w:rsidRDefault="000A4535" w:rsidP="00332D7A">
            <w:pPr>
              <w:spacing w:after="0" w:line="240" w:lineRule="auto"/>
              <w:rPr>
                <w:rFonts w:ascii="Arial Narrow" w:hAnsi="Arial Narrow" w:cs="Arial"/>
                <w:b/>
                <w:sz w:val="20"/>
              </w:rPr>
            </w:pPr>
            <w:r w:rsidRPr="000D026B">
              <w:rPr>
                <w:rFonts w:ascii="Arial Narrow" w:hAnsi="Arial Narrow" w:cs="Arial"/>
                <w:b/>
                <w:sz w:val="20"/>
              </w:rPr>
              <w:t xml:space="preserve">Одд: </w:t>
            </w:r>
          </w:p>
          <w:p w:rsidR="000A4535" w:rsidRPr="000D026B" w:rsidRDefault="000A4535" w:rsidP="00332D7A">
            <w:pPr>
              <w:spacing w:after="0" w:line="240" w:lineRule="auto"/>
              <w:rPr>
                <w:rFonts w:ascii="Arial Narrow" w:hAnsi="Arial Narrow" w:cs="Arial"/>
                <w:b/>
                <w:sz w:val="20"/>
              </w:rPr>
            </w:pPr>
            <w:r w:rsidRPr="000D026B">
              <w:rPr>
                <w:rFonts w:ascii="Arial Narrow" w:hAnsi="Arial Narrow" w:cs="Arial"/>
                <w:b/>
                <w:sz w:val="20"/>
                <w:lang w:val="en-US"/>
              </w:rPr>
              <w:t>IV</w:t>
            </w:r>
            <w:r w:rsidRPr="000D026B">
              <w:rPr>
                <w:rFonts w:ascii="Arial Narrow" w:hAnsi="Arial Narrow" w:cs="Arial"/>
                <w:b/>
                <w:sz w:val="20"/>
              </w:rPr>
              <w:t xml:space="preserve"> </w:t>
            </w:r>
          </w:p>
        </w:tc>
      </w:tr>
      <w:tr w:rsidR="000A4535" w:rsidRPr="000D026B">
        <w:trPr>
          <w:trHeight w:val="383"/>
        </w:trPr>
        <w:tc>
          <w:tcPr>
            <w:tcW w:w="720" w:type="dxa"/>
            <w:vMerge w:val="restart"/>
            <w:shd w:val="clear" w:color="auto" w:fill="F2F2F2"/>
            <w:vAlign w:val="center"/>
          </w:tcPr>
          <w:p w:rsidR="000A4535" w:rsidRPr="000D026B" w:rsidRDefault="000A4535" w:rsidP="00332D7A">
            <w:pPr>
              <w:spacing w:after="0" w:line="240" w:lineRule="auto"/>
              <w:ind w:left="-108" w:right="-108"/>
              <w:rPr>
                <w:rFonts w:ascii="Arial Narrow" w:hAnsi="Arial Narrow" w:cs="Arial"/>
                <w:b/>
                <w:sz w:val="16"/>
                <w:szCs w:val="18"/>
              </w:rPr>
            </w:pPr>
            <w:r w:rsidRPr="000D026B">
              <w:rPr>
                <w:rFonts w:ascii="Arial Narrow" w:hAnsi="Arial Narrow" w:cs="Arial"/>
                <w:b/>
                <w:sz w:val="16"/>
                <w:szCs w:val="18"/>
              </w:rPr>
              <w:t>Распоред (делови од часот)</w:t>
            </w:r>
          </w:p>
        </w:tc>
        <w:tc>
          <w:tcPr>
            <w:tcW w:w="2628" w:type="dxa"/>
            <w:vMerge w:val="restart"/>
            <w:shd w:val="clear" w:color="auto" w:fill="F2F2F2"/>
            <w:vAlign w:val="center"/>
          </w:tcPr>
          <w:p w:rsidR="000A4535" w:rsidRPr="000D026B" w:rsidRDefault="000A4535" w:rsidP="00332D7A">
            <w:pPr>
              <w:spacing w:after="0" w:line="240" w:lineRule="auto"/>
              <w:jc w:val="center"/>
              <w:rPr>
                <w:rFonts w:ascii="Arial Narrow" w:hAnsi="Arial Narrow" w:cs="Arial"/>
                <w:b/>
                <w:sz w:val="20"/>
              </w:rPr>
            </w:pPr>
            <w:r w:rsidRPr="000D026B">
              <w:rPr>
                <w:rFonts w:ascii="Arial Narrow" w:hAnsi="Arial Narrow" w:cs="Arial"/>
                <w:b/>
                <w:sz w:val="20"/>
              </w:rPr>
              <w:t>Цели на учење</w:t>
            </w:r>
          </w:p>
        </w:tc>
        <w:tc>
          <w:tcPr>
            <w:tcW w:w="2700" w:type="dxa"/>
            <w:vMerge w:val="restart"/>
            <w:shd w:val="clear" w:color="auto" w:fill="F2F2F2"/>
            <w:vAlign w:val="center"/>
          </w:tcPr>
          <w:p w:rsidR="000A4535" w:rsidRPr="000D026B" w:rsidRDefault="000A4535" w:rsidP="00332D7A">
            <w:pPr>
              <w:spacing w:after="0" w:line="240" w:lineRule="auto"/>
              <w:rPr>
                <w:rFonts w:ascii="Arial Narrow" w:hAnsi="Arial Narrow" w:cs="Arial"/>
                <w:b/>
                <w:sz w:val="20"/>
              </w:rPr>
            </w:pPr>
            <w:r w:rsidRPr="000D026B">
              <w:rPr>
                <w:rFonts w:ascii="Arial Narrow" w:hAnsi="Arial Narrow" w:cs="Arial"/>
                <w:b/>
                <w:sz w:val="20"/>
              </w:rPr>
              <w:t>Критериуми на успех (очекувани резултати)</w:t>
            </w:r>
          </w:p>
        </w:tc>
        <w:tc>
          <w:tcPr>
            <w:tcW w:w="7560" w:type="dxa"/>
            <w:gridSpan w:val="2"/>
            <w:shd w:val="clear" w:color="auto" w:fill="F2F2F2"/>
            <w:vAlign w:val="center"/>
          </w:tcPr>
          <w:p w:rsidR="000A4535" w:rsidRPr="000D026B" w:rsidRDefault="000A4535" w:rsidP="00332D7A">
            <w:pPr>
              <w:spacing w:after="0" w:line="240" w:lineRule="auto"/>
              <w:jc w:val="center"/>
              <w:rPr>
                <w:rFonts w:ascii="Arial Narrow" w:hAnsi="Arial Narrow" w:cs="Arial"/>
                <w:b/>
                <w:sz w:val="20"/>
              </w:rPr>
            </w:pPr>
            <w:r w:rsidRPr="000D026B">
              <w:rPr>
                <w:rFonts w:ascii="Arial Narrow" w:hAnsi="Arial Narrow" w:cs="Arial"/>
                <w:b/>
                <w:sz w:val="20"/>
              </w:rPr>
              <w:t>Активности</w:t>
            </w:r>
          </w:p>
        </w:tc>
        <w:tc>
          <w:tcPr>
            <w:tcW w:w="1080" w:type="dxa"/>
            <w:vMerge w:val="restart"/>
            <w:shd w:val="clear" w:color="auto" w:fill="F2F2F2"/>
            <w:vAlign w:val="center"/>
          </w:tcPr>
          <w:p w:rsidR="000A4535" w:rsidRPr="000D026B" w:rsidRDefault="000A4535" w:rsidP="00332D7A">
            <w:pPr>
              <w:tabs>
                <w:tab w:val="left" w:pos="1782"/>
                <w:tab w:val="left" w:pos="1872"/>
              </w:tabs>
              <w:spacing w:after="0" w:line="240" w:lineRule="auto"/>
              <w:ind w:left="-108" w:right="-78"/>
              <w:rPr>
                <w:rFonts w:ascii="Arial Narrow" w:hAnsi="Arial Narrow" w:cs="Arial"/>
                <w:b/>
                <w:sz w:val="16"/>
                <w:szCs w:val="18"/>
              </w:rPr>
            </w:pPr>
            <w:r w:rsidRPr="000D026B">
              <w:rPr>
                <w:rFonts w:ascii="Arial Narrow" w:hAnsi="Arial Narrow" w:cs="Arial"/>
                <w:b/>
                <w:sz w:val="16"/>
                <w:szCs w:val="18"/>
              </w:rPr>
              <w:t>Ресурси (средства и материјали</w:t>
            </w:r>
          </w:p>
        </w:tc>
        <w:tc>
          <w:tcPr>
            <w:tcW w:w="1188" w:type="dxa"/>
            <w:vMerge w:val="restart"/>
            <w:shd w:val="clear" w:color="auto" w:fill="F2F2F2"/>
          </w:tcPr>
          <w:p w:rsidR="000A4535" w:rsidRPr="000D026B" w:rsidRDefault="000A4535" w:rsidP="00332D7A">
            <w:pPr>
              <w:spacing w:after="0" w:line="240" w:lineRule="auto"/>
              <w:ind w:right="-108"/>
              <w:rPr>
                <w:rFonts w:ascii="Arial Narrow" w:hAnsi="Arial Narrow" w:cs="Arial"/>
                <w:b/>
                <w:sz w:val="16"/>
                <w:szCs w:val="18"/>
                <w:lang w:val="en-US"/>
              </w:rPr>
            </w:pPr>
            <w:r w:rsidRPr="000D026B">
              <w:rPr>
                <w:rFonts w:ascii="Arial Narrow" w:hAnsi="Arial Narrow" w:cs="Arial"/>
                <w:b/>
                <w:sz w:val="16"/>
                <w:szCs w:val="18"/>
              </w:rPr>
              <w:t>Доказ за постигнувањата</w:t>
            </w:r>
          </w:p>
        </w:tc>
      </w:tr>
      <w:tr w:rsidR="000A4535" w:rsidRPr="000D026B">
        <w:trPr>
          <w:trHeight w:val="540"/>
        </w:trPr>
        <w:tc>
          <w:tcPr>
            <w:tcW w:w="720" w:type="dxa"/>
            <w:vMerge/>
          </w:tcPr>
          <w:p w:rsidR="000A4535" w:rsidRPr="000D026B" w:rsidRDefault="000A4535" w:rsidP="00332D7A">
            <w:pPr>
              <w:spacing w:after="0" w:line="240" w:lineRule="auto"/>
              <w:rPr>
                <w:rFonts w:ascii="Arial Narrow" w:hAnsi="Arial Narrow" w:cs="Arial"/>
                <w:sz w:val="20"/>
              </w:rPr>
            </w:pPr>
          </w:p>
        </w:tc>
        <w:tc>
          <w:tcPr>
            <w:tcW w:w="2628" w:type="dxa"/>
            <w:vMerge/>
          </w:tcPr>
          <w:p w:rsidR="000A4535" w:rsidRPr="000D026B" w:rsidRDefault="000A4535" w:rsidP="00332D7A">
            <w:pPr>
              <w:spacing w:after="0" w:line="240" w:lineRule="auto"/>
              <w:jc w:val="center"/>
              <w:rPr>
                <w:rFonts w:ascii="Arial Narrow" w:hAnsi="Arial Narrow" w:cs="Arial"/>
                <w:sz w:val="20"/>
              </w:rPr>
            </w:pPr>
          </w:p>
        </w:tc>
        <w:tc>
          <w:tcPr>
            <w:tcW w:w="2700" w:type="dxa"/>
            <w:vMerge/>
          </w:tcPr>
          <w:p w:rsidR="000A4535" w:rsidRPr="000D026B" w:rsidRDefault="000A4535" w:rsidP="00332D7A">
            <w:pPr>
              <w:spacing w:after="0" w:line="240" w:lineRule="auto"/>
              <w:rPr>
                <w:rFonts w:ascii="Arial Narrow" w:hAnsi="Arial Narrow" w:cs="Arial"/>
                <w:sz w:val="20"/>
              </w:rPr>
            </w:pPr>
          </w:p>
        </w:tc>
        <w:tc>
          <w:tcPr>
            <w:tcW w:w="6480" w:type="dxa"/>
            <w:shd w:val="clear" w:color="auto" w:fill="F2F2F2"/>
            <w:vAlign w:val="center"/>
          </w:tcPr>
          <w:p w:rsidR="000A4535" w:rsidRPr="000D026B" w:rsidRDefault="000A4535" w:rsidP="00332D7A">
            <w:pPr>
              <w:spacing w:after="0" w:line="240" w:lineRule="auto"/>
              <w:rPr>
                <w:rFonts w:ascii="Arial Narrow" w:hAnsi="Arial Narrow" w:cs="Arial"/>
                <w:b/>
                <w:sz w:val="20"/>
              </w:rPr>
            </w:pPr>
            <w:r w:rsidRPr="000D026B">
              <w:rPr>
                <w:rFonts w:ascii="Arial Narrow" w:hAnsi="Arial Narrow" w:cs="Arial"/>
                <w:b/>
                <w:sz w:val="20"/>
              </w:rPr>
              <w:t>Опис</w:t>
            </w:r>
          </w:p>
        </w:tc>
        <w:tc>
          <w:tcPr>
            <w:tcW w:w="1080" w:type="dxa"/>
            <w:shd w:val="clear" w:color="auto" w:fill="F2F2F2"/>
          </w:tcPr>
          <w:p w:rsidR="000A4535" w:rsidRPr="000D026B" w:rsidRDefault="000A4535" w:rsidP="00332D7A">
            <w:pPr>
              <w:spacing w:after="0" w:line="240" w:lineRule="auto"/>
              <w:ind w:left="-108" w:right="-108"/>
              <w:rPr>
                <w:rFonts w:ascii="Arial Narrow" w:hAnsi="Arial Narrow" w:cs="Arial"/>
                <w:b/>
                <w:sz w:val="16"/>
                <w:szCs w:val="18"/>
              </w:rPr>
            </w:pPr>
            <w:r w:rsidRPr="000D026B">
              <w:rPr>
                <w:rFonts w:ascii="Arial Narrow" w:hAnsi="Arial Narrow" w:cs="Arial"/>
                <w:b/>
                <w:sz w:val="16"/>
                <w:szCs w:val="18"/>
              </w:rPr>
              <w:t>Организациони форми</w:t>
            </w:r>
          </w:p>
        </w:tc>
        <w:tc>
          <w:tcPr>
            <w:tcW w:w="1080" w:type="dxa"/>
            <w:vMerge/>
          </w:tcPr>
          <w:p w:rsidR="000A4535" w:rsidRPr="000D026B" w:rsidRDefault="000A4535" w:rsidP="00332D7A">
            <w:pPr>
              <w:spacing w:after="0" w:line="240" w:lineRule="auto"/>
              <w:rPr>
                <w:rFonts w:ascii="Arial Narrow" w:hAnsi="Arial Narrow" w:cs="Arial"/>
                <w:sz w:val="20"/>
              </w:rPr>
            </w:pPr>
          </w:p>
        </w:tc>
        <w:tc>
          <w:tcPr>
            <w:tcW w:w="1188" w:type="dxa"/>
            <w:vMerge/>
          </w:tcPr>
          <w:p w:rsidR="000A4535" w:rsidRPr="000D026B" w:rsidRDefault="000A4535" w:rsidP="00332D7A">
            <w:pPr>
              <w:spacing w:after="0" w:line="240" w:lineRule="auto"/>
              <w:rPr>
                <w:rFonts w:ascii="Arial Narrow" w:hAnsi="Arial Narrow" w:cs="Arial"/>
                <w:sz w:val="20"/>
              </w:rPr>
            </w:pPr>
          </w:p>
        </w:tc>
      </w:tr>
      <w:tr w:rsidR="000A4535" w:rsidRPr="000D026B">
        <w:trPr>
          <w:trHeight w:val="1105"/>
        </w:trPr>
        <w:tc>
          <w:tcPr>
            <w:tcW w:w="720" w:type="dxa"/>
          </w:tcPr>
          <w:p w:rsidR="000A4535" w:rsidRPr="000D026B" w:rsidRDefault="000A4535" w:rsidP="00332D7A">
            <w:pPr>
              <w:spacing w:after="0" w:line="240" w:lineRule="auto"/>
              <w:rPr>
                <w:rFonts w:ascii="Arial Narrow" w:hAnsi="Arial Narrow" w:cs="Arial"/>
                <w:sz w:val="20"/>
              </w:rPr>
            </w:pPr>
          </w:p>
          <w:p w:rsidR="000A4535" w:rsidRPr="000D026B" w:rsidRDefault="000A4535" w:rsidP="00332D7A">
            <w:pPr>
              <w:spacing w:after="0" w:line="240" w:lineRule="auto"/>
              <w:rPr>
                <w:rFonts w:ascii="Arial Narrow" w:hAnsi="Arial Narrow" w:cs="Arial"/>
                <w:sz w:val="20"/>
              </w:rPr>
            </w:pPr>
            <w:r w:rsidRPr="000D026B">
              <w:rPr>
                <w:rFonts w:ascii="Arial Narrow" w:hAnsi="Arial Narrow" w:cs="Arial"/>
                <w:sz w:val="20"/>
              </w:rPr>
              <w:t>5</w:t>
            </w:r>
          </w:p>
        </w:tc>
        <w:tc>
          <w:tcPr>
            <w:tcW w:w="2628" w:type="dxa"/>
          </w:tcPr>
          <w:p w:rsidR="000A4535" w:rsidRPr="000D026B" w:rsidRDefault="000A4535" w:rsidP="000453ED">
            <w:pPr>
              <w:autoSpaceDE w:val="0"/>
              <w:autoSpaceDN w:val="0"/>
              <w:adjustRightInd w:val="0"/>
              <w:spacing w:after="0" w:line="240" w:lineRule="auto"/>
              <w:rPr>
                <w:rFonts w:ascii="Arial Narrow" w:hAnsi="Arial Narrow" w:cs="StobiSerifRegular"/>
                <w:sz w:val="20"/>
                <w:lang w:val="ru-RU" w:eastAsia="en-GB" w:bidi="hi-IN"/>
              </w:rPr>
            </w:pPr>
            <w:r w:rsidRPr="000D026B">
              <w:rPr>
                <w:rFonts w:ascii="Arial Narrow" w:hAnsi="Arial Narrow" w:cs="StobiSerifRegular"/>
                <w:sz w:val="20"/>
                <w:lang w:val="ru-RU" w:eastAsia="en-GB" w:bidi="hi-IN"/>
              </w:rPr>
              <w:t>Собира поголеми броеви</w:t>
            </w:r>
          </w:p>
          <w:p w:rsidR="000A4535" w:rsidRPr="000D026B" w:rsidRDefault="000A4535" w:rsidP="000453ED">
            <w:pPr>
              <w:autoSpaceDE w:val="0"/>
              <w:autoSpaceDN w:val="0"/>
              <w:adjustRightInd w:val="0"/>
              <w:spacing w:after="0" w:line="240" w:lineRule="auto"/>
              <w:rPr>
                <w:rFonts w:ascii="Arial Narrow" w:hAnsi="Arial Narrow" w:cs="CambriaMath"/>
                <w:sz w:val="20"/>
                <w:lang w:eastAsia="en-GB" w:bidi="hi-IN"/>
              </w:rPr>
            </w:pPr>
          </w:p>
        </w:tc>
        <w:tc>
          <w:tcPr>
            <w:tcW w:w="2700" w:type="dxa"/>
          </w:tcPr>
          <w:p w:rsidR="000A4535" w:rsidRPr="000D026B" w:rsidRDefault="000A4535" w:rsidP="000453ED">
            <w:pPr>
              <w:snapToGrid w:val="0"/>
              <w:spacing w:after="0" w:line="240" w:lineRule="auto"/>
              <w:ind w:right="-108"/>
              <w:rPr>
                <w:rFonts w:ascii="Arial Narrow" w:hAnsi="Arial Narrow" w:cs="Arial"/>
                <w:sz w:val="20"/>
                <w:lang w:val="ru-RU"/>
              </w:rPr>
            </w:pPr>
            <w:r w:rsidRPr="000D026B">
              <w:rPr>
                <w:rFonts w:ascii="Arial Narrow" w:hAnsi="Arial Narrow" w:cs="Arial"/>
                <w:sz w:val="20"/>
                <w:lang w:val="ru-RU"/>
              </w:rPr>
              <w:t xml:space="preserve">Може да собира поголеми броеви </w:t>
            </w:r>
          </w:p>
        </w:tc>
        <w:tc>
          <w:tcPr>
            <w:tcW w:w="6480" w:type="dxa"/>
          </w:tcPr>
          <w:p w:rsidR="000A4535" w:rsidRPr="000D026B" w:rsidRDefault="000A4535" w:rsidP="000453ED">
            <w:pPr>
              <w:tabs>
                <w:tab w:val="left" w:pos="72"/>
                <w:tab w:val="left" w:pos="252"/>
              </w:tabs>
              <w:autoSpaceDE w:val="0"/>
              <w:autoSpaceDN w:val="0"/>
              <w:adjustRightInd w:val="0"/>
              <w:spacing w:after="0" w:line="240" w:lineRule="auto"/>
              <w:rPr>
                <w:rFonts w:ascii="Arial Narrow" w:hAnsi="Arial Narrow" w:cs="StobiSerifRegular"/>
                <w:sz w:val="20"/>
                <w:lang w:val="ru-RU" w:eastAsia="en-GB" w:bidi="hi-IN"/>
              </w:rPr>
            </w:pPr>
            <w:r w:rsidRPr="000D026B">
              <w:rPr>
                <w:rFonts w:ascii="Arial Narrow" w:hAnsi="Arial Narrow" w:cs="StobiSerifRegular"/>
                <w:sz w:val="20"/>
                <w:lang w:val="ru-RU" w:eastAsia="en-GB" w:bidi="hi-IN"/>
              </w:rPr>
              <w:t>Воведна игровна активност за повторување.</w:t>
            </w:r>
          </w:p>
          <w:p w:rsidR="000A4535" w:rsidRPr="000D026B" w:rsidRDefault="000A4535" w:rsidP="000453ED">
            <w:pPr>
              <w:tabs>
                <w:tab w:val="left" w:pos="72"/>
                <w:tab w:val="left" w:pos="252"/>
              </w:tabs>
              <w:autoSpaceDE w:val="0"/>
              <w:autoSpaceDN w:val="0"/>
              <w:adjustRightInd w:val="0"/>
              <w:spacing w:after="0" w:line="240" w:lineRule="auto"/>
              <w:rPr>
                <w:rFonts w:ascii="Arial Narrow" w:hAnsi="Arial Narrow" w:cs="StobiSerifRegular"/>
                <w:sz w:val="20"/>
                <w:lang w:val="ru-RU" w:eastAsia="en-GB" w:bidi="hi-IN"/>
              </w:rPr>
            </w:pPr>
            <w:r w:rsidRPr="000D026B">
              <w:rPr>
                <w:rFonts w:ascii="Arial Narrow" w:hAnsi="Arial Narrow" w:cs="StobiSerifRegular"/>
                <w:sz w:val="20"/>
                <w:lang w:val="ru-RU" w:eastAsia="en-GB" w:bidi="hi-IN"/>
              </w:rPr>
              <w:t>Фрлам три или четири коцки и од учениците барам да ги одземат добиените броеви. Дискутираме за начините на одземање на броевите. Повторуваме неколку пати. Разговараме со учениците за начинот на најлесно одземање. Учениците се поттикнуваат да ги користат овие стратегии при одземање парови броеви.</w:t>
            </w:r>
          </w:p>
        </w:tc>
        <w:tc>
          <w:tcPr>
            <w:tcW w:w="1080" w:type="dxa"/>
          </w:tcPr>
          <w:p w:rsidR="000A4535" w:rsidRPr="000D026B" w:rsidRDefault="000A4535" w:rsidP="000453ED">
            <w:pPr>
              <w:spacing w:after="0" w:line="240" w:lineRule="auto"/>
              <w:jc w:val="center"/>
              <w:rPr>
                <w:rFonts w:ascii="Arial Narrow" w:hAnsi="Arial Narrow" w:cs="Arial"/>
                <w:szCs w:val="24"/>
              </w:rPr>
            </w:pPr>
            <w:r w:rsidRPr="000D026B">
              <w:rPr>
                <w:rFonts w:ascii="Arial Narrow" w:hAnsi="Arial Narrow" w:cs="Arial"/>
                <w:szCs w:val="24"/>
              </w:rPr>
              <w:t>З</w:t>
            </w:r>
          </w:p>
          <w:p w:rsidR="000A4535" w:rsidRPr="000D026B" w:rsidRDefault="000A4535" w:rsidP="000453ED">
            <w:pPr>
              <w:spacing w:after="0" w:line="240" w:lineRule="auto"/>
              <w:ind w:right="-108"/>
              <w:rPr>
                <w:rFonts w:ascii="Arial Narrow" w:hAnsi="Arial Narrow" w:cs="Arial"/>
                <w:sz w:val="16"/>
                <w:szCs w:val="18"/>
              </w:rPr>
            </w:pPr>
            <w:r w:rsidRPr="000D026B">
              <w:rPr>
                <w:rFonts w:ascii="Arial Narrow" w:hAnsi="Arial Narrow" w:cs="Arial"/>
                <w:sz w:val="16"/>
                <w:szCs w:val="18"/>
              </w:rPr>
              <w:t>метод на игра</w:t>
            </w:r>
          </w:p>
          <w:p w:rsidR="000A4535" w:rsidRPr="000D026B" w:rsidRDefault="000A4535" w:rsidP="000453ED">
            <w:pPr>
              <w:spacing w:after="0" w:line="240" w:lineRule="auto"/>
              <w:ind w:right="-108"/>
              <w:rPr>
                <w:rFonts w:ascii="Arial Narrow" w:hAnsi="Arial Narrow" w:cs="Arial"/>
                <w:szCs w:val="24"/>
              </w:rPr>
            </w:pPr>
          </w:p>
          <w:p w:rsidR="000A4535" w:rsidRPr="000D026B" w:rsidRDefault="000A4535" w:rsidP="000453ED">
            <w:pPr>
              <w:spacing w:after="0" w:line="240" w:lineRule="auto"/>
              <w:ind w:right="-108"/>
              <w:rPr>
                <w:rFonts w:ascii="Arial Narrow" w:hAnsi="Arial Narrow" w:cs="Arial"/>
                <w:sz w:val="16"/>
                <w:szCs w:val="18"/>
              </w:rPr>
            </w:pPr>
            <w:r w:rsidRPr="000D026B">
              <w:rPr>
                <w:rFonts w:ascii="Arial Narrow" w:hAnsi="Arial Narrow" w:cs="Arial"/>
                <w:sz w:val="16"/>
                <w:szCs w:val="18"/>
              </w:rPr>
              <w:t>разговорен метод</w:t>
            </w:r>
          </w:p>
          <w:p w:rsidR="000A4535" w:rsidRPr="000D026B" w:rsidRDefault="000A4535" w:rsidP="000453ED">
            <w:pPr>
              <w:spacing w:after="0" w:line="240" w:lineRule="auto"/>
              <w:ind w:right="-108"/>
              <w:rPr>
                <w:rFonts w:ascii="Arial Narrow" w:hAnsi="Arial Narrow" w:cs="Arial"/>
                <w:sz w:val="16"/>
                <w:szCs w:val="18"/>
              </w:rPr>
            </w:pPr>
          </w:p>
        </w:tc>
        <w:tc>
          <w:tcPr>
            <w:tcW w:w="1080" w:type="dxa"/>
          </w:tcPr>
          <w:p w:rsidR="000A4535" w:rsidRPr="000D026B" w:rsidRDefault="000A4535" w:rsidP="000453ED">
            <w:pPr>
              <w:pStyle w:val="Default"/>
              <w:ind w:right="-36"/>
              <w:rPr>
                <w:rFonts w:ascii="Arial Narrow" w:hAnsi="Arial Narrow"/>
                <w:color w:val="auto"/>
                <w:sz w:val="18"/>
                <w:szCs w:val="20"/>
                <w:lang w:val="ru-RU" w:eastAsia="en-GB" w:bidi="hi-IN"/>
              </w:rPr>
            </w:pPr>
            <w:r w:rsidRPr="000D026B">
              <w:rPr>
                <w:rFonts w:ascii="Arial Narrow" w:hAnsi="Arial Narrow"/>
                <w:color w:val="auto"/>
                <w:sz w:val="18"/>
                <w:szCs w:val="20"/>
                <w:lang w:val="ru-RU" w:eastAsia="en-GB" w:bidi="hi-IN"/>
              </w:rPr>
              <w:t>четири коцки со броеви од  0-20</w:t>
            </w:r>
          </w:p>
        </w:tc>
        <w:tc>
          <w:tcPr>
            <w:tcW w:w="1188" w:type="dxa"/>
          </w:tcPr>
          <w:p w:rsidR="000A4535" w:rsidRPr="000D026B" w:rsidRDefault="000A4535" w:rsidP="000453ED">
            <w:pPr>
              <w:spacing w:after="0" w:line="240" w:lineRule="auto"/>
              <w:rPr>
                <w:rFonts w:ascii="Arial Narrow" w:hAnsi="Arial Narrow" w:cs="Arial"/>
                <w:sz w:val="16"/>
                <w:szCs w:val="18"/>
              </w:rPr>
            </w:pPr>
          </w:p>
          <w:p w:rsidR="000A4535" w:rsidRPr="000D026B" w:rsidRDefault="000A4535" w:rsidP="000453ED">
            <w:pPr>
              <w:spacing w:after="0" w:line="240" w:lineRule="auto"/>
              <w:ind w:left="-108"/>
              <w:rPr>
                <w:rFonts w:ascii="Arial Narrow" w:hAnsi="Arial Narrow" w:cs="Arial"/>
                <w:sz w:val="16"/>
                <w:szCs w:val="18"/>
              </w:rPr>
            </w:pPr>
            <w:r w:rsidRPr="000D026B">
              <w:rPr>
                <w:rFonts w:ascii="Arial Narrow" w:hAnsi="Arial Narrow" w:cs="Arial"/>
                <w:sz w:val="16"/>
                <w:szCs w:val="18"/>
              </w:rPr>
              <w:t>Прашања</w:t>
            </w:r>
          </w:p>
          <w:p w:rsidR="000A4535" w:rsidRPr="000D026B" w:rsidRDefault="000A4535" w:rsidP="000453ED">
            <w:pPr>
              <w:spacing w:after="0" w:line="240" w:lineRule="auto"/>
              <w:ind w:left="-108"/>
              <w:rPr>
                <w:rFonts w:ascii="Arial Narrow" w:hAnsi="Arial Narrow" w:cs="Arial"/>
                <w:sz w:val="16"/>
                <w:szCs w:val="18"/>
              </w:rPr>
            </w:pPr>
            <w:r w:rsidRPr="000D026B">
              <w:rPr>
                <w:rFonts w:ascii="Arial Narrow" w:hAnsi="Arial Narrow" w:cs="Arial"/>
                <w:sz w:val="16"/>
                <w:szCs w:val="18"/>
              </w:rPr>
              <w:t>Одговори</w:t>
            </w:r>
          </w:p>
          <w:p w:rsidR="000A4535" w:rsidRPr="000D026B" w:rsidRDefault="000A4535" w:rsidP="000453ED">
            <w:pPr>
              <w:spacing w:after="0" w:line="240" w:lineRule="auto"/>
              <w:ind w:left="-108" w:right="-108"/>
              <w:rPr>
                <w:rFonts w:ascii="Arial Narrow" w:hAnsi="Arial Narrow" w:cs="Arial"/>
                <w:sz w:val="16"/>
                <w:szCs w:val="18"/>
              </w:rPr>
            </w:pPr>
          </w:p>
          <w:p w:rsidR="000A4535" w:rsidRPr="000D026B" w:rsidRDefault="000A4535" w:rsidP="000453ED">
            <w:pPr>
              <w:tabs>
                <w:tab w:val="left" w:pos="1152"/>
              </w:tabs>
              <w:spacing w:after="0" w:line="240" w:lineRule="auto"/>
              <w:ind w:left="-108" w:right="-108"/>
              <w:rPr>
                <w:rFonts w:ascii="Arial Narrow" w:hAnsi="Arial Narrow" w:cs="Arial"/>
                <w:sz w:val="16"/>
                <w:szCs w:val="18"/>
              </w:rPr>
            </w:pPr>
            <w:r w:rsidRPr="000D026B">
              <w:rPr>
                <w:rFonts w:ascii="Arial Narrow" w:hAnsi="Arial Narrow" w:cs="Arial"/>
                <w:sz w:val="16"/>
                <w:szCs w:val="18"/>
              </w:rPr>
              <w:t>набљудување</w:t>
            </w:r>
          </w:p>
          <w:p w:rsidR="000A4535" w:rsidRPr="000D026B" w:rsidRDefault="000A4535" w:rsidP="000453ED">
            <w:pPr>
              <w:spacing w:after="0" w:line="240" w:lineRule="auto"/>
              <w:ind w:left="-108" w:right="-108"/>
              <w:rPr>
                <w:rFonts w:ascii="Arial Narrow" w:hAnsi="Arial Narrow" w:cs="Arial"/>
                <w:sz w:val="16"/>
                <w:szCs w:val="18"/>
              </w:rPr>
            </w:pPr>
            <w:r w:rsidRPr="000D026B">
              <w:rPr>
                <w:rFonts w:ascii="Arial Narrow" w:hAnsi="Arial Narrow" w:cs="Arial"/>
                <w:sz w:val="16"/>
                <w:szCs w:val="18"/>
              </w:rPr>
              <w:t xml:space="preserve">Дискусија </w:t>
            </w:r>
          </w:p>
        </w:tc>
      </w:tr>
      <w:tr w:rsidR="000A4535" w:rsidRPr="000D026B">
        <w:trPr>
          <w:trHeight w:val="3552"/>
        </w:trPr>
        <w:tc>
          <w:tcPr>
            <w:tcW w:w="720" w:type="dxa"/>
          </w:tcPr>
          <w:p w:rsidR="000A4535" w:rsidRPr="000D026B" w:rsidRDefault="000A4535" w:rsidP="00332D7A">
            <w:pPr>
              <w:spacing w:after="0" w:line="240" w:lineRule="auto"/>
              <w:rPr>
                <w:rFonts w:ascii="Arial Narrow" w:hAnsi="Arial Narrow" w:cs="Arial"/>
                <w:sz w:val="20"/>
              </w:rPr>
            </w:pPr>
          </w:p>
          <w:p w:rsidR="000A4535" w:rsidRPr="000D026B" w:rsidRDefault="000A4535" w:rsidP="00332D7A">
            <w:pPr>
              <w:spacing w:after="0" w:line="240" w:lineRule="auto"/>
              <w:rPr>
                <w:rFonts w:ascii="Arial Narrow" w:hAnsi="Arial Narrow" w:cs="Arial"/>
                <w:sz w:val="20"/>
              </w:rPr>
            </w:pPr>
            <w:r w:rsidRPr="000D026B">
              <w:rPr>
                <w:rFonts w:ascii="Arial Narrow" w:hAnsi="Arial Narrow" w:cs="Arial"/>
                <w:sz w:val="20"/>
              </w:rPr>
              <w:t>30</w:t>
            </w:r>
          </w:p>
          <w:p w:rsidR="000A4535" w:rsidRPr="000D026B" w:rsidRDefault="000A4535" w:rsidP="00332D7A">
            <w:pPr>
              <w:spacing w:after="0" w:line="240" w:lineRule="auto"/>
              <w:rPr>
                <w:rFonts w:ascii="Arial Narrow" w:hAnsi="Arial Narrow" w:cs="Arial"/>
                <w:sz w:val="20"/>
              </w:rPr>
            </w:pPr>
          </w:p>
          <w:p w:rsidR="000A4535" w:rsidRPr="000D026B" w:rsidRDefault="000A4535" w:rsidP="00332D7A">
            <w:pPr>
              <w:spacing w:after="0" w:line="240" w:lineRule="auto"/>
              <w:rPr>
                <w:rFonts w:ascii="Arial Narrow" w:hAnsi="Arial Narrow" w:cs="Arial"/>
                <w:sz w:val="20"/>
              </w:rPr>
            </w:pPr>
          </w:p>
          <w:p w:rsidR="000A4535" w:rsidRPr="000D026B" w:rsidRDefault="000A4535" w:rsidP="00332D7A">
            <w:pPr>
              <w:spacing w:after="0" w:line="240" w:lineRule="auto"/>
              <w:rPr>
                <w:rFonts w:ascii="Arial Narrow" w:hAnsi="Arial Narrow" w:cs="Arial"/>
                <w:sz w:val="20"/>
              </w:rPr>
            </w:pPr>
          </w:p>
          <w:p w:rsidR="000A4535" w:rsidRPr="000D026B" w:rsidRDefault="000A4535" w:rsidP="00332D7A">
            <w:pPr>
              <w:spacing w:after="0" w:line="240" w:lineRule="auto"/>
              <w:rPr>
                <w:rFonts w:ascii="Arial Narrow" w:hAnsi="Arial Narrow" w:cs="Arial"/>
                <w:sz w:val="20"/>
              </w:rPr>
            </w:pPr>
          </w:p>
          <w:p w:rsidR="000A4535" w:rsidRPr="000D026B" w:rsidRDefault="000A4535" w:rsidP="00332D7A">
            <w:pPr>
              <w:spacing w:after="0" w:line="240" w:lineRule="auto"/>
              <w:rPr>
                <w:rFonts w:ascii="Arial Narrow" w:hAnsi="Arial Narrow" w:cs="Arial"/>
                <w:sz w:val="20"/>
              </w:rPr>
            </w:pPr>
          </w:p>
          <w:p w:rsidR="000A4535" w:rsidRPr="000D026B" w:rsidRDefault="000A4535" w:rsidP="00332D7A">
            <w:pPr>
              <w:spacing w:after="0" w:line="240" w:lineRule="auto"/>
              <w:rPr>
                <w:rFonts w:ascii="Arial Narrow" w:hAnsi="Arial Narrow" w:cs="Arial"/>
                <w:sz w:val="20"/>
              </w:rPr>
            </w:pPr>
          </w:p>
          <w:p w:rsidR="000A4535" w:rsidRPr="000D026B" w:rsidRDefault="000A4535" w:rsidP="00332D7A">
            <w:pPr>
              <w:spacing w:after="0" w:line="240" w:lineRule="auto"/>
              <w:rPr>
                <w:rFonts w:ascii="Arial Narrow" w:hAnsi="Arial Narrow" w:cs="Arial"/>
                <w:sz w:val="20"/>
              </w:rPr>
            </w:pPr>
          </w:p>
          <w:p w:rsidR="000A4535" w:rsidRPr="000D026B" w:rsidRDefault="000A4535" w:rsidP="00332D7A">
            <w:pPr>
              <w:spacing w:after="0" w:line="240" w:lineRule="auto"/>
              <w:rPr>
                <w:rFonts w:ascii="Arial Narrow" w:hAnsi="Arial Narrow" w:cs="Arial"/>
                <w:sz w:val="20"/>
              </w:rPr>
            </w:pPr>
          </w:p>
          <w:p w:rsidR="000A4535" w:rsidRPr="000D026B" w:rsidRDefault="000A4535" w:rsidP="00332D7A">
            <w:pPr>
              <w:spacing w:after="0" w:line="240" w:lineRule="auto"/>
              <w:rPr>
                <w:rFonts w:ascii="Arial Narrow" w:hAnsi="Arial Narrow" w:cs="Arial"/>
                <w:sz w:val="20"/>
              </w:rPr>
            </w:pPr>
          </w:p>
          <w:p w:rsidR="000A4535" w:rsidRPr="000D026B" w:rsidRDefault="000A4535" w:rsidP="00332D7A">
            <w:pPr>
              <w:spacing w:after="0" w:line="240" w:lineRule="auto"/>
              <w:rPr>
                <w:rFonts w:ascii="Arial Narrow" w:hAnsi="Arial Narrow" w:cs="Arial"/>
                <w:sz w:val="20"/>
              </w:rPr>
            </w:pPr>
          </w:p>
          <w:p w:rsidR="000A4535" w:rsidRPr="000D026B" w:rsidRDefault="000A4535" w:rsidP="00332D7A">
            <w:pPr>
              <w:rPr>
                <w:rFonts w:ascii="Arial Narrow" w:hAnsi="Arial Narrow" w:cs="Arial"/>
                <w:sz w:val="20"/>
              </w:rPr>
            </w:pPr>
          </w:p>
        </w:tc>
        <w:tc>
          <w:tcPr>
            <w:tcW w:w="2628" w:type="dxa"/>
          </w:tcPr>
          <w:p w:rsidR="000A4535" w:rsidRPr="000D026B" w:rsidRDefault="000A4535" w:rsidP="008A2B13">
            <w:pPr>
              <w:autoSpaceDE w:val="0"/>
              <w:autoSpaceDN w:val="0"/>
              <w:adjustRightInd w:val="0"/>
              <w:spacing w:before="60" w:after="60" w:line="240" w:lineRule="auto"/>
              <w:rPr>
                <w:rFonts w:ascii="Arial Narrow" w:eastAsia="StobiSerifRegular" w:hAnsi="Arial Narrow"/>
                <w:sz w:val="20"/>
                <w:lang w:val="ru-RU"/>
              </w:rPr>
            </w:pPr>
            <w:r w:rsidRPr="000D026B">
              <w:rPr>
                <w:rFonts w:ascii="Arial Narrow" w:eastAsia="StobiSerifRegular" w:hAnsi="Arial Narrow"/>
                <w:sz w:val="20"/>
                <w:lang w:val="ru-RU"/>
              </w:rPr>
              <w:t>Одзема двоцифрени броеви од трицифрени броеви</w:t>
            </w:r>
          </w:p>
          <w:p w:rsidR="000A4535" w:rsidRPr="000D026B" w:rsidRDefault="000A4535" w:rsidP="008A2B13">
            <w:pPr>
              <w:autoSpaceDE w:val="0"/>
              <w:autoSpaceDN w:val="0"/>
              <w:adjustRightInd w:val="0"/>
              <w:spacing w:before="60" w:after="60" w:line="240" w:lineRule="auto"/>
              <w:rPr>
                <w:rFonts w:ascii="Arial Narrow" w:eastAsia="StobiSerifRegular" w:hAnsi="Arial Narrow"/>
                <w:sz w:val="20"/>
                <w:lang w:val="ru-RU"/>
              </w:rPr>
            </w:pPr>
            <w:r w:rsidRPr="000D026B">
              <w:rPr>
                <w:rFonts w:ascii="Arial Narrow" w:eastAsia="StobiSerifRegular" w:hAnsi="Arial Narrow"/>
                <w:sz w:val="20"/>
                <w:lang w:val="ru-RU"/>
              </w:rPr>
              <w:t>Избира стратегија за да најде одговори на проблеми со собирање и одземање, објаснува и покажува како дошол до резултатот</w:t>
            </w:r>
          </w:p>
          <w:p w:rsidR="000A4535" w:rsidRPr="000D026B" w:rsidRDefault="000A4535" w:rsidP="008A2B13">
            <w:pPr>
              <w:autoSpaceDE w:val="0"/>
              <w:autoSpaceDN w:val="0"/>
              <w:adjustRightInd w:val="0"/>
              <w:spacing w:before="60" w:after="60" w:line="240" w:lineRule="auto"/>
              <w:rPr>
                <w:rFonts w:ascii="Arial Narrow" w:eastAsia="StobiSerifRegular" w:hAnsi="Arial Narrow"/>
                <w:sz w:val="20"/>
              </w:rPr>
            </w:pPr>
            <w:r w:rsidRPr="000D026B">
              <w:rPr>
                <w:rFonts w:ascii="Arial Narrow" w:eastAsia="StobiSerifRegular" w:hAnsi="Arial Narrow"/>
                <w:sz w:val="20"/>
                <w:lang w:val="ru-RU"/>
              </w:rPr>
              <w:t>Избира соодветни мисловни или пишани стратегии за пресметување кои вклучуваат собирање или</w:t>
            </w:r>
            <w:r w:rsidRPr="000D026B">
              <w:rPr>
                <w:rFonts w:ascii="Arial Narrow" w:eastAsia="StobiSerifRegular" w:hAnsi="Arial Narrow"/>
                <w:sz w:val="20"/>
              </w:rPr>
              <w:t xml:space="preserve"> одземање</w:t>
            </w:r>
          </w:p>
          <w:p w:rsidR="000A4535" w:rsidRPr="000D026B" w:rsidRDefault="000A4535" w:rsidP="008A2B13">
            <w:pPr>
              <w:autoSpaceDE w:val="0"/>
              <w:autoSpaceDN w:val="0"/>
              <w:adjustRightInd w:val="0"/>
              <w:spacing w:before="120" w:after="0" w:line="240" w:lineRule="auto"/>
              <w:rPr>
                <w:rFonts w:ascii="Arial Narrow" w:hAnsi="Arial Narrow"/>
                <w:sz w:val="20"/>
                <w:lang w:val="ru-RU"/>
              </w:rPr>
            </w:pPr>
            <w:r w:rsidRPr="000D026B">
              <w:rPr>
                <w:rFonts w:ascii="Arial Narrow" w:eastAsia="StobiSerifRegular" w:hAnsi="Arial Narrow"/>
                <w:sz w:val="20"/>
                <w:lang w:val="ru-RU"/>
              </w:rPr>
              <w:t>Го проверува одземањето со</w:t>
            </w:r>
            <w:r w:rsidRPr="000D026B">
              <w:rPr>
                <w:rFonts w:ascii="Arial Narrow" w:eastAsia="StobiSerifRegular" w:hAnsi="Arial Narrow"/>
                <w:sz w:val="20"/>
              </w:rPr>
              <w:t xml:space="preserve"> </w:t>
            </w:r>
            <w:r w:rsidRPr="000D026B">
              <w:rPr>
                <w:rFonts w:ascii="Arial Narrow" w:eastAsia="StobiSerifRegular" w:hAnsi="Arial Narrow"/>
                <w:sz w:val="20"/>
                <w:lang w:val="ru-RU"/>
              </w:rPr>
              <w:t>собирање</w:t>
            </w:r>
          </w:p>
        </w:tc>
        <w:tc>
          <w:tcPr>
            <w:tcW w:w="2700" w:type="dxa"/>
          </w:tcPr>
          <w:p w:rsidR="000A4535" w:rsidRPr="000D026B" w:rsidRDefault="000A4535" w:rsidP="008A2B13">
            <w:pPr>
              <w:snapToGrid w:val="0"/>
              <w:spacing w:before="60" w:after="0" w:line="240" w:lineRule="auto"/>
              <w:rPr>
                <w:rFonts w:ascii="Arial Narrow" w:eastAsia="StobiSerifRegular" w:hAnsi="Arial Narrow"/>
                <w:sz w:val="20"/>
                <w:lang w:val="ru-RU"/>
              </w:rPr>
            </w:pPr>
            <w:r w:rsidRPr="000D026B">
              <w:rPr>
                <w:rFonts w:ascii="Arial Narrow" w:hAnsi="Arial Narrow" w:cs="Arial"/>
                <w:sz w:val="20"/>
                <w:lang w:val="ru-RU"/>
              </w:rPr>
              <w:t xml:space="preserve">Може да одзема </w:t>
            </w:r>
            <w:r w:rsidRPr="000D026B">
              <w:rPr>
                <w:rFonts w:ascii="Arial Narrow" w:hAnsi="Arial Narrow" w:cs="Arial"/>
                <w:sz w:val="20"/>
              </w:rPr>
              <w:t xml:space="preserve">двоцифрени </w:t>
            </w:r>
            <w:r w:rsidRPr="000D026B">
              <w:rPr>
                <w:rFonts w:ascii="Arial Narrow" w:eastAsia="StobiSerifRegular" w:hAnsi="Arial Narrow"/>
                <w:sz w:val="20"/>
                <w:lang w:val="ru-RU"/>
              </w:rPr>
              <w:t>броеви, од трицифрени броеви</w:t>
            </w:r>
          </w:p>
          <w:p w:rsidR="000A4535" w:rsidRPr="000D026B" w:rsidRDefault="000A4535" w:rsidP="008A2B13">
            <w:pPr>
              <w:snapToGrid w:val="0"/>
              <w:spacing w:before="60" w:after="0" w:line="240" w:lineRule="auto"/>
              <w:rPr>
                <w:rFonts w:ascii="Arial Narrow" w:hAnsi="Arial Narrow" w:cs="Arial"/>
                <w:sz w:val="20"/>
                <w:lang w:val="ru-RU"/>
              </w:rPr>
            </w:pPr>
            <w:r w:rsidRPr="000D026B">
              <w:rPr>
                <w:rFonts w:ascii="Arial Narrow" w:hAnsi="Arial Narrow" w:cs="Arial"/>
                <w:sz w:val="20"/>
                <w:lang w:val="ru-RU"/>
              </w:rPr>
              <w:t xml:space="preserve">Може да избере </w:t>
            </w:r>
            <w:r w:rsidRPr="000D026B">
              <w:rPr>
                <w:rFonts w:ascii="Arial Narrow" w:eastAsia="StobiSerifRegular" w:hAnsi="Arial Narrow"/>
                <w:sz w:val="20"/>
                <w:lang w:val="ru-RU"/>
              </w:rPr>
              <w:t xml:space="preserve">стратегија за да најде одговори на проблеми со собирање и одземање </w:t>
            </w:r>
          </w:p>
          <w:p w:rsidR="000A4535" w:rsidRPr="000D026B" w:rsidRDefault="000A4535" w:rsidP="008A2B13">
            <w:pPr>
              <w:snapToGrid w:val="0"/>
              <w:spacing w:before="60" w:after="0" w:line="240" w:lineRule="auto"/>
              <w:rPr>
                <w:rFonts w:ascii="Arial Narrow" w:hAnsi="Arial Narrow" w:cs="Arial"/>
                <w:sz w:val="20"/>
                <w:lang w:val="ru-RU"/>
              </w:rPr>
            </w:pPr>
            <w:r w:rsidRPr="000D026B">
              <w:rPr>
                <w:rFonts w:ascii="Arial Narrow" w:hAnsi="Arial Narrow" w:cs="Arial"/>
                <w:sz w:val="20"/>
                <w:lang w:val="ru-RU"/>
              </w:rPr>
              <w:t>Може да објасни и покаже како дошол до резултатот</w:t>
            </w:r>
          </w:p>
          <w:p w:rsidR="000A4535" w:rsidRPr="000D026B" w:rsidRDefault="000A4535" w:rsidP="008A2B13">
            <w:pPr>
              <w:snapToGrid w:val="0"/>
              <w:spacing w:before="60" w:after="0" w:line="240" w:lineRule="auto"/>
              <w:rPr>
                <w:rFonts w:ascii="Arial Narrow" w:eastAsia="StobiSerifRegular" w:hAnsi="Arial Narrow"/>
                <w:sz w:val="20"/>
                <w:lang w:val="ru-RU"/>
              </w:rPr>
            </w:pPr>
            <w:r w:rsidRPr="000D026B">
              <w:rPr>
                <w:rFonts w:ascii="Arial Narrow" w:hAnsi="Arial Narrow" w:cs="Arial"/>
                <w:sz w:val="20"/>
                <w:lang w:val="ru-RU"/>
              </w:rPr>
              <w:t>Може да избере</w:t>
            </w:r>
            <w:r w:rsidRPr="000D026B">
              <w:rPr>
                <w:rFonts w:ascii="Arial Narrow" w:eastAsia="StobiSerifRegular" w:hAnsi="Arial Narrow"/>
                <w:sz w:val="20"/>
                <w:lang w:val="ru-RU"/>
              </w:rPr>
              <w:t xml:space="preserve"> соодветни мисловни или пишани стратегии за</w:t>
            </w:r>
            <w:r w:rsidRPr="000D026B">
              <w:rPr>
                <w:rFonts w:ascii="Arial Narrow" w:eastAsia="StobiSerifRegular" w:hAnsi="Arial Narrow"/>
                <w:sz w:val="20"/>
              </w:rPr>
              <w:t xml:space="preserve"> </w:t>
            </w:r>
            <w:r w:rsidRPr="000D026B">
              <w:rPr>
                <w:rFonts w:ascii="Arial Narrow" w:eastAsia="StobiSerifRegular" w:hAnsi="Arial Narrow"/>
                <w:sz w:val="20"/>
                <w:lang w:val="ru-RU"/>
              </w:rPr>
              <w:t>пресметување</w:t>
            </w:r>
          </w:p>
          <w:p w:rsidR="000A4535" w:rsidRPr="000D026B" w:rsidRDefault="000A4535" w:rsidP="008A2B13">
            <w:pPr>
              <w:snapToGrid w:val="0"/>
              <w:spacing w:before="60" w:after="0" w:line="240" w:lineRule="auto"/>
              <w:rPr>
                <w:rFonts w:ascii="Arial Narrow" w:hAnsi="Arial Narrow"/>
                <w:sz w:val="20"/>
                <w:lang w:val="ru-RU"/>
              </w:rPr>
            </w:pPr>
            <w:r w:rsidRPr="000D026B">
              <w:rPr>
                <w:rFonts w:ascii="Arial Narrow" w:hAnsi="Arial Narrow"/>
                <w:sz w:val="20"/>
              </w:rPr>
              <w:t>Може да го проверува одземањето со собирање</w:t>
            </w:r>
          </w:p>
        </w:tc>
        <w:tc>
          <w:tcPr>
            <w:tcW w:w="6480" w:type="dxa"/>
          </w:tcPr>
          <w:p w:rsidR="000A4535" w:rsidRPr="000D026B" w:rsidRDefault="005F263A" w:rsidP="00314999">
            <w:pPr>
              <w:autoSpaceDE w:val="0"/>
              <w:autoSpaceDN w:val="0"/>
              <w:adjustRightInd w:val="0"/>
              <w:spacing w:after="0" w:line="240" w:lineRule="auto"/>
              <w:rPr>
                <w:rFonts w:ascii="Arial Narrow" w:eastAsia="StobiSerifRegular" w:hAnsi="Arial Narrow"/>
                <w:color w:val="000000"/>
              </w:rPr>
            </w:pPr>
            <w:r w:rsidRPr="000D026B">
              <w:rPr>
                <w:noProof/>
                <w:lang w:eastAsia="mk-MK"/>
              </w:rPr>
              <mc:AlternateContent>
                <mc:Choice Requires="wps">
                  <w:drawing>
                    <wp:anchor distT="0" distB="0" distL="114300" distR="114300" simplePos="0" relativeHeight="251658240" behindDoc="0" locked="0" layoutInCell="1" allowOverlap="1" wp14:anchorId="7BD66F3E" wp14:editId="6C76A00C">
                      <wp:simplePos x="0" y="0"/>
                      <wp:positionH relativeFrom="column">
                        <wp:posOffset>1887220</wp:posOffset>
                      </wp:positionH>
                      <wp:positionV relativeFrom="paragraph">
                        <wp:posOffset>133985</wp:posOffset>
                      </wp:positionV>
                      <wp:extent cx="279400" cy="222250"/>
                      <wp:effectExtent l="12065" t="13335" r="13335" b="1206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9400" cy="2222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D8D4237" id="_x0000_t32" coordsize="21600,21600" o:spt="32" o:oned="t" path="m,l21600,21600e" filled="f">
                      <v:path arrowok="t" fillok="f" o:connecttype="none"/>
                      <o:lock v:ext="edit" shapetype="t"/>
                    </v:shapetype>
                    <v:shape id="AutoShape 2" o:spid="_x0000_s1026" type="#_x0000_t32" style="position:absolute;margin-left:148.6pt;margin-top:10.55pt;width:22pt;height:17.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"/>
                  </w:pict>
                </mc:Fallback>
              </mc:AlternateContent>
            </w:r>
            <w:r w:rsidRPr="000D026B">
              <w:rPr>
                <w:noProof/>
                <w:lang w:eastAsia="mk-MK"/>
              </w:rPr>
              <mc:AlternateContent>
                <mc:Choice Requires="wps">
                  <w:drawing>
                    <wp:anchor distT="0" distB="0" distL="114300" distR="114300" simplePos="0" relativeHeight="251657216" behindDoc="0" locked="0" layoutInCell="1" allowOverlap="1" wp14:anchorId="1DE6D663" wp14:editId="3BBB4857">
                      <wp:simplePos x="0" y="0"/>
                      <wp:positionH relativeFrom="column">
                        <wp:posOffset>1471295</wp:posOffset>
                      </wp:positionH>
                      <wp:positionV relativeFrom="paragraph">
                        <wp:posOffset>140335</wp:posOffset>
                      </wp:positionV>
                      <wp:extent cx="281305" cy="234315"/>
                      <wp:effectExtent l="5715" t="10160" r="8255" b="1270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81305" cy="2343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3EEDC6" id="AutoShape 3" o:spid="_x0000_s1026" type="#_x0000_t32" style="position:absolute;margin-left:115.85pt;margin-top:11.05pt;width:22.15pt;height:18.45pt;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"/>
                  </w:pict>
                </mc:Fallback>
              </mc:AlternateContent>
            </w:r>
            <w:r w:rsidR="000A4535" w:rsidRPr="000D026B">
              <w:rPr>
                <w:rFonts w:ascii="Arial Narrow" w:eastAsia="StobiSerifRegular" w:hAnsi="Arial Narrow"/>
                <w:color w:val="000000"/>
                <w:lang w:val="ru-RU"/>
              </w:rPr>
              <w:t>• Проширување на знаењата од претходниот час користејќи задачи со одземање со премин.  пр.</w:t>
            </w:r>
            <w:r w:rsidR="000A4535" w:rsidRPr="000D026B">
              <w:rPr>
                <w:rFonts w:ascii="Arial Narrow" w:eastAsia="StobiSerifRegular" w:hAnsi="Arial Narrow"/>
                <w:color w:val="FF0000"/>
                <w:lang w:val="ru-RU"/>
              </w:rPr>
              <w:t xml:space="preserve">300       150              </w:t>
            </w:r>
            <w:r w:rsidR="000A4535" w:rsidRPr="000D026B">
              <w:rPr>
                <w:rFonts w:ascii="Arial Narrow" w:eastAsia="StobiSerifRegular" w:hAnsi="Arial Narrow"/>
                <w:color w:val="000000"/>
                <w:lang w:val="ru-RU"/>
              </w:rPr>
              <w:t>СДЕ</w:t>
            </w:r>
          </w:p>
          <w:p w:rsidR="000A4535" w:rsidRPr="000D026B" w:rsidRDefault="000A4535" w:rsidP="00314999">
            <w:pPr>
              <w:autoSpaceDE w:val="0"/>
              <w:autoSpaceDN w:val="0"/>
              <w:adjustRightInd w:val="0"/>
              <w:spacing w:after="0" w:line="240" w:lineRule="auto"/>
              <w:rPr>
                <w:rFonts w:ascii="Arial Narrow" w:eastAsia="StobiSerifRegular" w:hAnsi="Arial Narrow"/>
                <w:color w:val="000000"/>
                <w:lang w:val="ru-RU"/>
              </w:rPr>
            </w:pPr>
            <w:r w:rsidRPr="000D026B">
              <w:rPr>
                <w:rFonts w:ascii="Arial Narrow" w:eastAsia="StobiSerifRegular" w:hAnsi="Arial Narrow"/>
                <w:color w:val="000000"/>
                <w:lang w:val="ru-RU"/>
              </w:rPr>
              <w:t xml:space="preserve">                                             400 + 50 + 7          4 5 7</w:t>
            </w:r>
          </w:p>
          <w:p w:rsidR="000A4535" w:rsidRPr="000D026B" w:rsidRDefault="000A4535" w:rsidP="00314999">
            <w:pPr>
              <w:autoSpaceDE w:val="0"/>
              <w:autoSpaceDN w:val="0"/>
              <w:adjustRightInd w:val="0"/>
              <w:spacing w:after="0" w:line="240" w:lineRule="auto"/>
              <w:rPr>
                <w:rFonts w:ascii="Arial Narrow" w:eastAsia="StobiSerifRegular" w:hAnsi="Arial Narrow"/>
                <w:color w:val="000000"/>
                <w:u w:val="single"/>
                <w:lang w:val="ru-RU"/>
              </w:rPr>
            </w:pPr>
            <w:r w:rsidRPr="000D026B">
              <w:rPr>
                <w:rFonts w:ascii="Arial Narrow" w:eastAsia="StobiSerifRegular" w:hAnsi="Arial Narrow"/>
                <w:color w:val="000000"/>
                <w:u w:val="single"/>
                <w:lang w:val="ru-RU"/>
              </w:rPr>
              <w:t xml:space="preserve">                                          – 300 + 70 + 2       – 3 7 2</w:t>
            </w:r>
          </w:p>
          <w:p w:rsidR="000A4535" w:rsidRPr="000D026B" w:rsidRDefault="000A4535" w:rsidP="00314999">
            <w:pPr>
              <w:autoSpaceDE w:val="0"/>
              <w:autoSpaceDN w:val="0"/>
              <w:adjustRightInd w:val="0"/>
              <w:spacing w:after="0" w:line="240" w:lineRule="auto"/>
              <w:rPr>
                <w:rFonts w:ascii="Arial Narrow" w:eastAsia="StobiSerifRegular" w:hAnsi="Arial Narrow"/>
                <w:color w:val="000000"/>
                <w:lang w:val="ru-RU"/>
              </w:rPr>
            </w:pPr>
            <w:r w:rsidRPr="000D026B">
              <w:rPr>
                <w:rFonts w:ascii="Arial Narrow" w:eastAsia="StobiSerifRegular" w:hAnsi="Arial Narrow"/>
                <w:color w:val="000000"/>
                <w:lang w:val="ru-RU"/>
              </w:rPr>
              <w:t xml:space="preserve">                                                       80 + 5             8 5</w:t>
            </w:r>
          </w:p>
          <w:p w:rsidR="000A4535" w:rsidRPr="000D026B" w:rsidRDefault="000A4535" w:rsidP="00314999">
            <w:pPr>
              <w:autoSpaceDE w:val="0"/>
              <w:autoSpaceDN w:val="0"/>
              <w:adjustRightInd w:val="0"/>
              <w:spacing w:after="0" w:line="240" w:lineRule="auto"/>
              <w:rPr>
                <w:rFonts w:ascii="Arial Narrow" w:eastAsia="StobiSerifRegular" w:hAnsi="Arial Narrow"/>
                <w:color w:val="000000"/>
                <w:sz w:val="20"/>
                <w:lang w:val="ru-RU"/>
              </w:rPr>
            </w:pPr>
            <w:r w:rsidRPr="000D026B">
              <w:rPr>
                <w:rFonts w:ascii="Arial Narrow" w:eastAsia="StobiSerifRegular" w:hAnsi="Arial Narrow"/>
                <w:color w:val="000000"/>
                <w:sz w:val="20"/>
                <w:lang w:val="ru-RU"/>
              </w:rPr>
              <w:t>Се објаснува како бројот 400 треба да се подели на 300 + 150 за да може од него да се одземе 70 (бидејќи како што е првично запишано, не може од 50 да се одземе 70).</w:t>
            </w:r>
          </w:p>
          <w:p w:rsidR="000A4535" w:rsidRPr="000D026B" w:rsidRDefault="000A4535" w:rsidP="00314999">
            <w:pPr>
              <w:autoSpaceDE w:val="0"/>
              <w:autoSpaceDN w:val="0"/>
              <w:adjustRightInd w:val="0"/>
              <w:spacing w:after="0" w:line="240" w:lineRule="auto"/>
              <w:rPr>
                <w:rFonts w:ascii="Arial Narrow" w:eastAsia="StobiSerifRegular" w:hAnsi="Arial Narrow"/>
                <w:color w:val="000000"/>
                <w:sz w:val="20"/>
                <w:lang w:val="ru-RU"/>
              </w:rPr>
            </w:pPr>
            <w:r w:rsidRPr="000D026B">
              <w:rPr>
                <w:rFonts w:ascii="Arial Narrow" w:eastAsia="StobiSerifRegular" w:hAnsi="Arial Narrow"/>
                <w:color w:val="000000"/>
                <w:sz w:val="20"/>
                <w:lang w:val="ru-RU"/>
              </w:rPr>
              <w:t xml:space="preserve">• Учениците решаваат задачи со одземање. Од учениците бараме да ги решат задачите користејќи мисловни и пишани </w:t>
            </w:r>
            <w:bookmarkStart w:id="1" w:name="_GoBack"/>
            <w:bookmarkEnd w:id="1"/>
            <w:r w:rsidRPr="000D026B">
              <w:rPr>
                <w:rFonts w:ascii="Arial Narrow" w:eastAsia="StobiSerifRegular" w:hAnsi="Arial Narrow"/>
                <w:color w:val="000000"/>
                <w:sz w:val="20"/>
                <w:lang w:val="ru-RU"/>
              </w:rPr>
              <w:t>стратегии.</w:t>
            </w:r>
          </w:p>
          <w:p w:rsidR="000A4535" w:rsidRPr="000D026B" w:rsidRDefault="000A4535" w:rsidP="00314999">
            <w:pPr>
              <w:autoSpaceDE w:val="0"/>
              <w:autoSpaceDN w:val="0"/>
              <w:adjustRightInd w:val="0"/>
              <w:spacing w:after="0" w:line="240" w:lineRule="auto"/>
              <w:ind w:left="-36" w:right="-108"/>
              <w:rPr>
                <w:rFonts w:ascii="Arial Narrow" w:eastAsia="StobiSerifRegular" w:hAnsi="Arial Narrow"/>
                <w:i/>
                <w:iCs/>
                <w:lang w:val="ru-RU"/>
              </w:rPr>
            </w:pPr>
            <w:r w:rsidRPr="000D026B">
              <w:rPr>
                <w:rFonts w:ascii="Arial Narrow" w:eastAsia="StobiSerifRegular" w:hAnsi="Arial Narrow"/>
                <w:color w:val="000000"/>
                <w:sz w:val="20"/>
                <w:lang w:val="ru-RU"/>
              </w:rPr>
              <w:t xml:space="preserve">• Ученици со поголеми постигнувања може да користат карти со вредност до 999. Учениците може да земат една карта од купчето со </w:t>
            </w:r>
            <w:r w:rsidRPr="000D026B">
              <w:rPr>
                <w:rFonts w:ascii="Arial Narrow" w:eastAsia="StobiSerifRegular" w:hAnsi="Arial Narrow"/>
                <w:sz w:val="20"/>
                <w:lang w:val="ru-RU"/>
              </w:rPr>
              <w:t>двоцифрени броеви и друга карта од купчето со трицифрени броеви, пр. 276 и 51 и да ги одземат со примена на веќе изучената пишана стратегија.</w:t>
            </w:r>
          </w:p>
        </w:tc>
        <w:tc>
          <w:tcPr>
            <w:tcW w:w="1080" w:type="dxa"/>
          </w:tcPr>
          <w:p w:rsidR="000A4535" w:rsidRPr="000D026B" w:rsidRDefault="000A4535" w:rsidP="00332D7A">
            <w:pPr>
              <w:spacing w:after="0" w:line="240" w:lineRule="auto"/>
              <w:jc w:val="center"/>
              <w:rPr>
                <w:rFonts w:ascii="Arial Narrow" w:hAnsi="Arial Narrow" w:cs="Arial"/>
                <w:szCs w:val="24"/>
              </w:rPr>
            </w:pPr>
          </w:p>
          <w:p w:rsidR="000A4535" w:rsidRPr="000D026B" w:rsidRDefault="000A4535" w:rsidP="00332D7A">
            <w:pPr>
              <w:spacing w:after="0" w:line="240" w:lineRule="auto"/>
              <w:jc w:val="center"/>
              <w:rPr>
                <w:rFonts w:ascii="Arial Narrow" w:hAnsi="Arial Narrow" w:cs="Arial"/>
                <w:szCs w:val="24"/>
              </w:rPr>
            </w:pPr>
            <w:r w:rsidRPr="000D026B">
              <w:rPr>
                <w:rFonts w:ascii="Arial Narrow" w:hAnsi="Arial Narrow" w:cs="Arial"/>
                <w:szCs w:val="24"/>
              </w:rPr>
              <w:t>З</w:t>
            </w:r>
          </w:p>
          <w:p w:rsidR="000A4535" w:rsidRPr="000D026B" w:rsidRDefault="000A4535" w:rsidP="00332D7A">
            <w:pPr>
              <w:spacing w:after="0" w:line="240" w:lineRule="auto"/>
              <w:jc w:val="center"/>
              <w:rPr>
                <w:rFonts w:ascii="Arial Narrow" w:hAnsi="Arial Narrow" w:cs="Arial"/>
                <w:szCs w:val="24"/>
              </w:rPr>
            </w:pPr>
            <w:r w:rsidRPr="000D026B">
              <w:rPr>
                <w:rFonts w:ascii="Arial Narrow" w:hAnsi="Arial Narrow" w:cs="Arial"/>
                <w:szCs w:val="24"/>
              </w:rPr>
              <w:t>П</w:t>
            </w:r>
          </w:p>
          <w:p w:rsidR="000A4535" w:rsidRPr="000D026B" w:rsidRDefault="000A4535" w:rsidP="00332D7A">
            <w:pPr>
              <w:spacing w:after="0" w:line="240" w:lineRule="auto"/>
              <w:ind w:right="-108"/>
              <w:rPr>
                <w:rFonts w:ascii="Arial Narrow" w:hAnsi="Arial Narrow" w:cs="Arial"/>
                <w:sz w:val="16"/>
                <w:szCs w:val="18"/>
              </w:rPr>
            </w:pPr>
          </w:p>
          <w:p w:rsidR="000A4535" w:rsidRPr="000D026B" w:rsidRDefault="000A4535" w:rsidP="00332D7A">
            <w:pPr>
              <w:spacing w:after="0" w:line="240" w:lineRule="auto"/>
              <w:ind w:right="-108"/>
              <w:rPr>
                <w:rFonts w:ascii="Arial Narrow" w:hAnsi="Arial Narrow" w:cs="Arial"/>
                <w:sz w:val="16"/>
                <w:szCs w:val="18"/>
              </w:rPr>
            </w:pPr>
            <w:r w:rsidRPr="000D026B">
              <w:rPr>
                <w:rFonts w:ascii="Arial Narrow" w:hAnsi="Arial Narrow" w:cs="Arial"/>
                <w:sz w:val="16"/>
                <w:szCs w:val="18"/>
              </w:rPr>
              <w:t>вербален-дијалошки метод</w:t>
            </w:r>
          </w:p>
          <w:p w:rsidR="000A4535" w:rsidRPr="000D026B" w:rsidRDefault="000A4535" w:rsidP="00332D7A">
            <w:pPr>
              <w:spacing w:after="0" w:line="240" w:lineRule="auto"/>
              <w:ind w:right="-108"/>
              <w:jc w:val="center"/>
              <w:rPr>
                <w:rFonts w:ascii="Arial Narrow" w:hAnsi="Arial Narrow" w:cs="Arial"/>
                <w:szCs w:val="24"/>
              </w:rPr>
            </w:pPr>
          </w:p>
          <w:p w:rsidR="000A4535" w:rsidRPr="000D026B" w:rsidRDefault="000A4535" w:rsidP="009229F1">
            <w:pPr>
              <w:spacing w:after="0" w:line="240" w:lineRule="auto"/>
              <w:rPr>
                <w:rFonts w:ascii="Arial Narrow" w:hAnsi="Arial Narrow" w:cs="Arial"/>
                <w:sz w:val="18"/>
                <w:szCs w:val="20"/>
              </w:rPr>
            </w:pPr>
            <w:r w:rsidRPr="000D026B">
              <w:rPr>
                <w:rFonts w:ascii="Arial Narrow" w:hAnsi="Arial Narrow" w:cs="Arial"/>
                <w:sz w:val="18"/>
                <w:szCs w:val="20"/>
              </w:rPr>
              <w:t>Техника чекање</w:t>
            </w:r>
          </w:p>
          <w:p w:rsidR="000A4535" w:rsidRPr="000D026B" w:rsidRDefault="000A4535" w:rsidP="00BC41F1">
            <w:pPr>
              <w:spacing w:after="0" w:line="240" w:lineRule="auto"/>
              <w:rPr>
                <w:rFonts w:ascii="Arial Narrow" w:hAnsi="Arial Narrow" w:cs="Arial"/>
                <w:sz w:val="18"/>
                <w:szCs w:val="20"/>
              </w:rPr>
            </w:pPr>
          </w:p>
          <w:p w:rsidR="000A4535" w:rsidRPr="000D026B" w:rsidRDefault="000A4535" w:rsidP="00332D7A">
            <w:pPr>
              <w:spacing w:after="0" w:line="240" w:lineRule="auto"/>
              <w:jc w:val="center"/>
              <w:rPr>
                <w:rFonts w:ascii="Arial Narrow" w:hAnsi="Arial Narrow" w:cs="Arial"/>
                <w:szCs w:val="24"/>
              </w:rPr>
            </w:pPr>
          </w:p>
          <w:p w:rsidR="000A4535" w:rsidRPr="000D026B" w:rsidRDefault="000A4535" w:rsidP="00332D7A">
            <w:pPr>
              <w:spacing w:after="0" w:line="240" w:lineRule="auto"/>
              <w:jc w:val="center"/>
              <w:rPr>
                <w:rFonts w:ascii="Arial Narrow" w:hAnsi="Arial Narrow" w:cs="Arial"/>
                <w:szCs w:val="24"/>
              </w:rPr>
            </w:pPr>
            <w:r w:rsidRPr="000D026B">
              <w:rPr>
                <w:rFonts w:ascii="Arial Narrow" w:hAnsi="Arial Narrow" w:cs="Arial"/>
                <w:szCs w:val="24"/>
              </w:rPr>
              <w:t>З</w:t>
            </w:r>
          </w:p>
        </w:tc>
        <w:tc>
          <w:tcPr>
            <w:tcW w:w="1080" w:type="dxa"/>
          </w:tcPr>
          <w:p w:rsidR="000A4535" w:rsidRPr="000D026B" w:rsidRDefault="000A4535" w:rsidP="00736A04">
            <w:pPr>
              <w:spacing w:after="0" w:line="240" w:lineRule="auto"/>
              <w:rPr>
                <w:rFonts w:ascii="Arial Narrow" w:hAnsi="Arial Narrow"/>
                <w:sz w:val="18"/>
                <w:szCs w:val="20"/>
              </w:rPr>
            </w:pPr>
            <w:r w:rsidRPr="000D026B">
              <w:rPr>
                <w:rFonts w:ascii="Arial Narrow" w:hAnsi="Arial Narrow"/>
                <w:sz w:val="18"/>
                <w:szCs w:val="20"/>
              </w:rPr>
              <w:t>Мали бели табли и маркери</w:t>
            </w:r>
          </w:p>
          <w:p w:rsidR="000A4535" w:rsidRPr="000D026B" w:rsidRDefault="000A4535" w:rsidP="00736A04">
            <w:pPr>
              <w:spacing w:after="0" w:line="240" w:lineRule="auto"/>
              <w:rPr>
                <w:rFonts w:ascii="Arial Narrow" w:hAnsi="Arial Narrow"/>
                <w:sz w:val="18"/>
                <w:szCs w:val="20"/>
              </w:rPr>
            </w:pPr>
          </w:p>
          <w:p w:rsidR="000A4535" w:rsidRPr="000D026B" w:rsidRDefault="000A4535" w:rsidP="00736A04">
            <w:pPr>
              <w:spacing w:after="0" w:line="240" w:lineRule="auto"/>
              <w:rPr>
                <w:rFonts w:ascii="Arial Narrow" w:hAnsi="Arial Narrow"/>
                <w:sz w:val="18"/>
                <w:szCs w:val="20"/>
              </w:rPr>
            </w:pPr>
            <w:r w:rsidRPr="000D026B">
              <w:rPr>
                <w:rFonts w:ascii="Arial Narrow" w:hAnsi="Arial Narrow"/>
                <w:sz w:val="18"/>
                <w:szCs w:val="20"/>
              </w:rPr>
              <w:t>манипулативи</w:t>
            </w:r>
          </w:p>
          <w:p w:rsidR="000A4535" w:rsidRPr="000D026B" w:rsidRDefault="000A4535" w:rsidP="00736A04">
            <w:pPr>
              <w:spacing w:after="0" w:line="240" w:lineRule="auto"/>
              <w:rPr>
                <w:rFonts w:ascii="Arial Narrow" w:eastAsia="StobiSerifRegular" w:hAnsi="Arial Narrow"/>
                <w:sz w:val="18"/>
                <w:szCs w:val="20"/>
                <w:lang w:val="ru-RU"/>
              </w:rPr>
            </w:pPr>
            <w:r w:rsidRPr="000D026B">
              <w:rPr>
                <w:rFonts w:ascii="Arial Narrow" w:eastAsia="StobiSerifRegular" w:hAnsi="Arial Narrow"/>
                <w:sz w:val="18"/>
                <w:szCs w:val="20"/>
                <w:lang w:val="ru-RU"/>
              </w:rPr>
              <w:t xml:space="preserve">Карти на кои се прикажани броеви до 1000 </w:t>
            </w:r>
          </w:p>
          <w:p w:rsidR="000A4535" w:rsidRPr="000D026B" w:rsidRDefault="000A4535" w:rsidP="00736A04">
            <w:pPr>
              <w:spacing w:after="0" w:line="240" w:lineRule="auto"/>
              <w:rPr>
                <w:rFonts w:ascii="Arial Narrow" w:hAnsi="Arial Narrow"/>
                <w:sz w:val="18"/>
                <w:szCs w:val="20"/>
              </w:rPr>
            </w:pPr>
            <w:r w:rsidRPr="000D026B">
              <w:rPr>
                <w:rFonts w:ascii="Arial Narrow" w:eastAsia="StobiSerifRegular" w:hAnsi="Arial Narrow"/>
                <w:sz w:val="18"/>
                <w:szCs w:val="20"/>
                <w:lang w:val="ru-RU"/>
              </w:rPr>
              <w:t>избор на</w:t>
            </w:r>
          </w:p>
          <w:p w:rsidR="000A4535" w:rsidRPr="000D026B" w:rsidRDefault="000A4535" w:rsidP="00BC41F1">
            <w:pPr>
              <w:autoSpaceDE w:val="0"/>
              <w:autoSpaceDN w:val="0"/>
              <w:adjustRightInd w:val="0"/>
              <w:spacing w:after="0" w:line="240" w:lineRule="auto"/>
              <w:ind w:right="-108"/>
              <w:rPr>
                <w:rFonts w:ascii="Arial Narrow" w:eastAsia="StobiSerifRegular" w:hAnsi="Arial Narrow"/>
                <w:sz w:val="18"/>
                <w:szCs w:val="20"/>
                <w:lang w:val="ru-RU"/>
              </w:rPr>
            </w:pPr>
            <w:r w:rsidRPr="000D026B">
              <w:rPr>
                <w:rFonts w:ascii="Arial Narrow" w:eastAsia="StobiSerifRegular" w:hAnsi="Arial Narrow"/>
                <w:sz w:val="18"/>
                <w:szCs w:val="20"/>
                <w:lang w:val="ru-RU"/>
              </w:rPr>
              <w:t>карти со месна вредност</w:t>
            </w:r>
          </w:p>
        </w:tc>
        <w:tc>
          <w:tcPr>
            <w:tcW w:w="1188" w:type="dxa"/>
          </w:tcPr>
          <w:p w:rsidR="000A4535" w:rsidRPr="000D026B" w:rsidRDefault="000A4535" w:rsidP="00332D7A">
            <w:pPr>
              <w:spacing w:after="0" w:line="240" w:lineRule="auto"/>
              <w:rPr>
                <w:rFonts w:ascii="Arial Narrow" w:hAnsi="Arial Narrow" w:cs="Arial"/>
                <w:sz w:val="16"/>
                <w:szCs w:val="18"/>
              </w:rPr>
            </w:pPr>
          </w:p>
          <w:p w:rsidR="000A4535" w:rsidRPr="000D026B" w:rsidRDefault="000A4535" w:rsidP="00332D7A">
            <w:pPr>
              <w:spacing w:after="0" w:line="240" w:lineRule="auto"/>
              <w:ind w:right="-108"/>
              <w:rPr>
                <w:rFonts w:ascii="Arial Narrow" w:hAnsi="Arial Narrow" w:cs="Arial"/>
                <w:sz w:val="14"/>
                <w:szCs w:val="16"/>
              </w:rPr>
            </w:pPr>
          </w:p>
          <w:p w:rsidR="000A4535" w:rsidRPr="000D026B" w:rsidRDefault="000A4535" w:rsidP="00332D7A">
            <w:pPr>
              <w:spacing w:after="0" w:line="240" w:lineRule="auto"/>
              <w:rPr>
                <w:rFonts w:ascii="Arial Narrow" w:hAnsi="Arial Narrow" w:cs="Arial"/>
                <w:sz w:val="16"/>
                <w:szCs w:val="18"/>
              </w:rPr>
            </w:pPr>
            <w:r w:rsidRPr="000D026B">
              <w:rPr>
                <w:rFonts w:ascii="Arial Narrow" w:hAnsi="Arial Narrow" w:cs="Arial"/>
                <w:sz w:val="16"/>
                <w:szCs w:val="18"/>
              </w:rPr>
              <w:t>Прашања</w:t>
            </w:r>
          </w:p>
          <w:p w:rsidR="000A4535" w:rsidRPr="000D026B" w:rsidRDefault="000A4535" w:rsidP="00332D7A">
            <w:pPr>
              <w:spacing w:after="0" w:line="240" w:lineRule="auto"/>
              <w:rPr>
                <w:rFonts w:ascii="Arial Narrow" w:hAnsi="Arial Narrow" w:cs="Arial"/>
                <w:sz w:val="16"/>
                <w:szCs w:val="18"/>
              </w:rPr>
            </w:pPr>
            <w:r w:rsidRPr="000D026B">
              <w:rPr>
                <w:rFonts w:ascii="Arial Narrow" w:hAnsi="Arial Narrow" w:cs="Arial"/>
                <w:sz w:val="16"/>
                <w:szCs w:val="18"/>
              </w:rPr>
              <w:t>Одговори</w:t>
            </w:r>
          </w:p>
          <w:p w:rsidR="000A4535" w:rsidRPr="000D026B" w:rsidRDefault="000A4535" w:rsidP="00332D7A">
            <w:pPr>
              <w:spacing w:after="0" w:line="240" w:lineRule="auto"/>
              <w:rPr>
                <w:rFonts w:ascii="Arial Narrow" w:hAnsi="Arial Narrow" w:cs="Arial"/>
                <w:sz w:val="16"/>
                <w:szCs w:val="18"/>
              </w:rPr>
            </w:pPr>
            <w:r w:rsidRPr="000D026B">
              <w:rPr>
                <w:rFonts w:ascii="Arial Narrow" w:hAnsi="Arial Narrow" w:cs="Arial"/>
                <w:sz w:val="16"/>
                <w:szCs w:val="18"/>
              </w:rPr>
              <w:t>Решение</w:t>
            </w:r>
          </w:p>
          <w:p w:rsidR="000A4535" w:rsidRPr="000D026B" w:rsidRDefault="000A4535" w:rsidP="00332D7A">
            <w:pPr>
              <w:spacing w:after="0" w:line="240" w:lineRule="auto"/>
              <w:rPr>
                <w:rFonts w:ascii="Arial Narrow" w:hAnsi="Arial Narrow" w:cs="Arial"/>
                <w:sz w:val="16"/>
                <w:szCs w:val="18"/>
              </w:rPr>
            </w:pPr>
          </w:p>
          <w:p w:rsidR="000A4535" w:rsidRPr="000D026B" w:rsidRDefault="000A4535" w:rsidP="00332D7A">
            <w:pPr>
              <w:spacing w:after="0" w:line="240" w:lineRule="auto"/>
              <w:ind w:right="-108"/>
              <w:rPr>
                <w:rFonts w:ascii="Arial Narrow" w:hAnsi="Arial Narrow" w:cs="Arial"/>
                <w:sz w:val="14"/>
                <w:szCs w:val="16"/>
              </w:rPr>
            </w:pPr>
          </w:p>
          <w:p w:rsidR="000A4535" w:rsidRPr="000D026B" w:rsidRDefault="000A4535" w:rsidP="00332D7A">
            <w:pPr>
              <w:spacing w:after="0" w:line="240" w:lineRule="auto"/>
              <w:ind w:right="-108"/>
              <w:rPr>
                <w:rFonts w:ascii="Arial Narrow" w:hAnsi="Arial Narrow" w:cs="Arial"/>
                <w:sz w:val="18"/>
                <w:szCs w:val="20"/>
              </w:rPr>
            </w:pPr>
          </w:p>
          <w:p w:rsidR="000A4535" w:rsidRPr="000D026B" w:rsidRDefault="000A4535" w:rsidP="00332D7A">
            <w:pPr>
              <w:spacing w:after="0" w:line="240" w:lineRule="auto"/>
              <w:ind w:right="-108"/>
              <w:rPr>
                <w:rFonts w:ascii="Arial Narrow" w:hAnsi="Arial Narrow" w:cs="Arial"/>
                <w:sz w:val="16"/>
                <w:szCs w:val="18"/>
              </w:rPr>
            </w:pPr>
          </w:p>
          <w:p w:rsidR="000A4535" w:rsidRPr="000D026B" w:rsidRDefault="000A4535" w:rsidP="00332D7A">
            <w:pPr>
              <w:spacing w:after="0" w:line="240" w:lineRule="auto"/>
              <w:ind w:right="-108"/>
              <w:rPr>
                <w:rFonts w:ascii="Arial Narrow" w:hAnsi="Arial Narrow" w:cs="Arial"/>
                <w:sz w:val="16"/>
                <w:szCs w:val="18"/>
              </w:rPr>
            </w:pPr>
          </w:p>
          <w:p w:rsidR="000A4535" w:rsidRPr="000D026B" w:rsidRDefault="000A4535" w:rsidP="00332D7A">
            <w:pPr>
              <w:spacing w:after="0" w:line="240" w:lineRule="auto"/>
              <w:ind w:right="-108"/>
              <w:rPr>
                <w:rFonts w:ascii="Arial Narrow" w:hAnsi="Arial Narrow" w:cs="Arial"/>
                <w:sz w:val="16"/>
                <w:szCs w:val="18"/>
              </w:rPr>
            </w:pPr>
            <w:r w:rsidRPr="000D026B">
              <w:rPr>
                <w:rFonts w:ascii="Arial Narrow" w:hAnsi="Arial Narrow" w:cs="Arial"/>
                <w:sz w:val="16"/>
                <w:szCs w:val="18"/>
              </w:rPr>
              <w:t>решение</w:t>
            </w:r>
          </w:p>
          <w:p w:rsidR="000A4535" w:rsidRPr="000D026B" w:rsidRDefault="000A4535" w:rsidP="00332D7A">
            <w:pPr>
              <w:spacing w:after="0" w:line="240" w:lineRule="auto"/>
              <w:ind w:right="-108"/>
              <w:rPr>
                <w:rFonts w:ascii="Arial Narrow" w:hAnsi="Arial Narrow" w:cs="Arial"/>
                <w:sz w:val="16"/>
                <w:szCs w:val="18"/>
              </w:rPr>
            </w:pPr>
            <w:r w:rsidRPr="000D026B">
              <w:rPr>
                <w:rFonts w:ascii="Arial Narrow" w:hAnsi="Arial Narrow" w:cs="Arial"/>
                <w:sz w:val="16"/>
                <w:szCs w:val="18"/>
              </w:rPr>
              <w:t xml:space="preserve"> групирање</w:t>
            </w:r>
          </w:p>
          <w:p w:rsidR="000A4535" w:rsidRPr="000D026B" w:rsidRDefault="000A4535" w:rsidP="00332D7A">
            <w:pPr>
              <w:spacing w:after="0" w:line="240" w:lineRule="auto"/>
              <w:ind w:right="-108"/>
              <w:rPr>
                <w:rFonts w:ascii="Arial Narrow" w:hAnsi="Arial Narrow" w:cs="Arial"/>
                <w:sz w:val="16"/>
                <w:szCs w:val="18"/>
              </w:rPr>
            </w:pPr>
          </w:p>
          <w:p w:rsidR="000A4535" w:rsidRPr="000D026B" w:rsidRDefault="000A4535" w:rsidP="00332D7A">
            <w:pPr>
              <w:rPr>
                <w:rFonts w:ascii="Arial Narrow" w:hAnsi="Arial Narrow" w:cs="Arial"/>
                <w:sz w:val="14"/>
                <w:szCs w:val="16"/>
              </w:rPr>
            </w:pPr>
            <w:r w:rsidRPr="000D026B">
              <w:rPr>
                <w:rFonts w:ascii="Arial Narrow" w:hAnsi="Arial Narrow" w:cs="Arial"/>
                <w:sz w:val="16"/>
                <w:szCs w:val="18"/>
              </w:rPr>
              <w:t>Дискусија</w:t>
            </w:r>
          </w:p>
        </w:tc>
      </w:tr>
      <w:tr w:rsidR="000A4535" w:rsidRPr="000D026B">
        <w:trPr>
          <w:trHeight w:val="1059"/>
        </w:trPr>
        <w:tc>
          <w:tcPr>
            <w:tcW w:w="720" w:type="dxa"/>
          </w:tcPr>
          <w:p w:rsidR="000A4535" w:rsidRPr="000D026B" w:rsidRDefault="000A4535" w:rsidP="00332D7A">
            <w:pPr>
              <w:spacing w:after="0" w:line="240" w:lineRule="auto"/>
              <w:rPr>
                <w:rFonts w:ascii="Arial Narrow" w:hAnsi="Arial Narrow" w:cs="Arial"/>
                <w:sz w:val="20"/>
              </w:rPr>
            </w:pPr>
          </w:p>
          <w:p w:rsidR="000A4535" w:rsidRPr="000D026B" w:rsidRDefault="000A4535" w:rsidP="00332D7A">
            <w:pPr>
              <w:spacing w:after="0" w:line="240" w:lineRule="auto"/>
              <w:rPr>
                <w:rFonts w:ascii="Arial Narrow" w:hAnsi="Arial Narrow" w:cs="Arial"/>
                <w:sz w:val="20"/>
              </w:rPr>
            </w:pPr>
            <w:r w:rsidRPr="000D026B">
              <w:rPr>
                <w:rFonts w:ascii="Arial Narrow" w:hAnsi="Arial Narrow" w:cs="Arial"/>
                <w:sz w:val="20"/>
              </w:rPr>
              <w:t>5</w:t>
            </w:r>
          </w:p>
        </w:tc>
        <w:tc>
          <w:tcPr>
            <w:tcW w:w="2628" w:type="dxa"/>
          </w:tcPr>
          <w:p w:rsidR="000A4535" w:rsidRPr="000D026B" w:rsidRDefault="000A4535" w:rsidP="008A2B13">
            <w:pPr>
              <w:spacing w:after="0" w:line="240" w:lineRule="auto"/>
              <w:ind w:right="-87"/>
              <w:rPr>
                <w:rFonts w:ascii="Arial Narrow" w:hAnsi="Arial Narrow" w:cs="StobiSerifRegular"/>
                <w:sz w:val="20"/>
                <w:lang w:val="ru-RU" w:eastAsia="en-GB" w:bidi="hi-IN"/>
              </w:rPr>
            </w:pPr>
            <w:r w:rsidRPr="000D026B">
              <w:rPr>
                <w:rFonts w:ascii="Arial Narrow" w:hAnsi="Arial Narrow" w:cs="StobiSerifRegular"/>
                <w:sz w:val="20"/>
                <w:lang w:val="ru-RU" w:eastAsia="en-GB" w:bidi="hi-IN"/>
              </w:rPr>
              <w:t>Го образложува начинот на решавање</w:t>
            </w:r>
            <w:r w:rsidRPr="000D026B">
              <w:rPr>
                <w:rFonts w:ascii="Arial Narrow" w:hAnsi="Arial Narrow" w:cs="Arial"/>
                <w:sz w:val="20"/>
              </w:rPr>
              <w:t xml:space="preserve"> и размислување</w:t>
            </w:r>
          </w:p>
        </w:tc>
        <w:tc>
          <w:tcPr>
            <w:tcW w:w="2700" w:type="dxa"/>
          </w:tcPr>
          <w:p w:rsidR="000A4535" w:rsidRPr="000D026B" w:rsidRDefault="000A4535" w:rsidP="008A2B13">
            <w:pPr>
              <w:snapToGrid w:val="0"/>
              <w:spacing w:after="0" w:line="240" w:lineRule="auto"/>
              <w:ind w:right="-108"/>
              <w:rPr>
                <w:rFonts w:ascii="Arial Narrow" w:hAnsi="Arial Narrow" w:cs="Arial"/>
                <w:sz w:val="20"/>
              </w:rPr>
            </w:pPr>
            <w:r w:rsidRPr="000D026B">
              <w:rPr>
                <w:rFonts w:ascii="Arial Narrow" w:hAnsi="Arial Narrow" w:cs="Arial"/>
                <w:sz w:val="20"/>
              </w:rPr>
              <w:t>Може да го образложи начинот на решавање и размислување</w:t>
            </w:r>
          </w:p>
        </w:tc>
        <w:tc>
          <w:tcPr>
            <w:tcW w:w="6480" w:type="dxa"/>
          </w:tcPr>
          <w:p w:rsidR="000A4535" w:rsidRPr="000D026B" w:rsidRDefault="000A4535" w:rsidP="00A25231">
            <w:pPr>
              <w:tabs>
                <w:tab w:val="left" w:pos="252"/>
              </w:tabs>
              <w:spacing w:after="0" w:line="240" w:lineRule="auto"/>
              <w:rPr>
                <w:rFonts w:ascii="Arial Narrow" w:hAnsi="Arial Narrow" w:cs="Arial"/>
                <w:sz w:val="20"/>
                <w:lang w:val="ru-RU"/>
              </w:rPr>
            </w:pPr>
            <w:r w:rsidRPr="000D026B">
              <w:rPr>
                <w:rFonts w:ascii="Arial Narrow" w:eastAsia="StobiSerifRegular" w:hAnsi="Arial Narrow"/>
                <w:sz w:val="20"/>
                <w:lang w:val="ru-RU"/>
              </w:rPr>
              <w:t xml:space="preserve">•  </w:t>
            </w:r>
            <w:r w:rsidRPr="000D026B">
              <w:rPr>
                <w:rFonts w:ascii="Arial Narrow" w:hAnsi="Arial Narrow" w:cs="Arial"/>
                <w:sz w:val="20"/>
                <w:lang w:val="ru-RU"/>
              </w:rPr>
              <w:t>Се анализираат решените задачи. Учениците се поттикнуваат на дискусија и да го објаснат начинот на размислување и решавање.</w:t>
            </w:r>
          </w:p>
          <w:p w:rsidR="000A4535" w:rsidRPr="000D026B" w:rsidRDefault="000A4535" w:rsidP="00736A04">
            <w:pPr>
              <w:autoSpaceDE w:val="0"/>
              <w:autoSpaceDN w:val="0"/>
              <w:adjustRightInd w:val="0"/>
              <w:spacing w:after="0" w:line="240" w:lineRule="auto"/>
              <w:rPr>
                <w:rFonts w:ascii="Arial Narrow" w:eastAsia="StobiSerifRegular" w:hAnsi="Arial Narrow"/>
                <w:sz w:val="20"/>
                <w:lang w:val="ru-RU"/>
              </w:rPr>
            </w:pPr>
          </w:p>
        </w:tc>
        <w:tc>
          <w:tcPr>
            <w:tcW w:w="1080" w:type="dxa"/>
          </w:tcPr>
          <w:p w:rsidR="000A4535" w:rsidRPr="000D026B" w:rsidRDefault="000A4535" w:rsidP="00332D7A">
            <w:pPr>
              <w:spacing w:after="0" w:line="240" w:lineRule="auto"/>
              <w:jc w:val="center"/>
              <w:rPr>
                <w:rFonts w:ascii="Arial Narrow" w:hAnsi="Arial Narrow" w:cs="Arial"/>
                <w:szCs w:val="24"/>
              </w:rPr>
            </w:pPr>
            <w:r w:rsidRPr="000D026B">
              <w:rPr>
                <w:rFonts w:ascii="Arial Narrow" w:hAnsi="Arial Narrow" w:cs="Arial"/>
                <w:szCs w:val="24"/>
              </w:rPr>
              <w:t>З</w:t>
            </w:r>
          </w:p>
          <w:p w:rsidR="000A4535" w:rsidRPr="000D026B" w:rsidRDefault="000A4535" w:rsidP="00332D7A">
            <w:pPr>
              <w:spacing w:after="0" w:line="240" w:lineRule="auto"/>
              <w:rPr>
                <w:rFonts w:ascii="Arial Narrow" w:hAnsi="Arial Narrow" w:cs="Arial"/>
                <w:sz w:val="16"/>
                <w:szCs w:val="18"/>
              </w:rPr>
            </w:pPr>
            <w:r w:rsidRPr="000D026B">
              <w:rPr>
                <w:rFonts w:ascii="Arial Narrow" w:hAnsi="Arial Narrow" w:cs="Arial"/>
                <w:sz w:val="16"/>
                <w:szCs w:val="18"/>
              </w:rPr>
              <w:t>метод на игра Техника Табела</w:t>
            </w:r>
          </w:p>
        </w:tc>
        <w:tc>
          <w:tcPr>
            <w:tcW w:w="1080" w:type="dxa"/>
          </w:tcPr>
          <w:p w:rsidR="000A4535" w:rsidRPr="000D026B" w:rsidRDefault="000A4535" w:rsidP="00736A04">
            <w:pPr>
              <w:pStyle w:val="Default"/>
              <w:ind w:right="-34"/>
              <w:rPr>
                <w:rFonts w:ascii="Arial Narrow" w:hAnsi="Arial Narrow"/>
                <w:sz w:val="16"/>
                <w:szCs w:val="18"/>
                <w:lang w:val="ru-RU" w:eastAsia="en-GB" w:bidi="hi-IN"/>
              </w:rPr>
            </w:pPr>
            <w:r w:rsidRPr="000D026B">
              <w:rPr>
                <w:rFonts w:ascii="Arial Narrow" w:hAnsi="Arial Narrow"/>
                <w:sz w:val="16"/>
                <w:szCs w:val="18"/>
                <w:lang w:val="ru-RU" w:eastAsia="en-GB" w:bidi="hi-IN"/>
              </w:rPr>
              <w:t>карти</w:t>
            </w:r>
            <w:r w:rsidRPr="000D026B">
              <w:rPr>
                <w:rFonts w:ascii="Arial Narrow" w:eastAsia="StobiSerifRegular" w:hAnsi="Arial Narrow"/>
                <w:sz w:val="16"/>
                <w:szCs w:val="18"/>
                <w:lang w:val="ru-RU"/>
              </w:rPr>
              <w:t xml:space="preserve"> со броеви од 10 до 200, една </w:t>
            </w:r>
            <w:r w:rsidRPr="000D026B">
              <w:rPr>
                <w:rFonts w:ascii="Arial Narrow" w:eastAsia="StobiSerifRegular" w:hAnsi="Arial Narrow"/>
                <w:sz w:val="16"/>
                <w:szCs w:val="18"/>
              </w:rPr>
              <w:t>за секој</w:t>
            </w:r>
          </w:p>
        </w:tc>
        <w:tc>
          <w:tcPr>
            <w:tcW w:w="1188" w:type="dxa"/>
          </w:tcPr>
          <w:p w:rsidR="000A4535" w:rsidRPr="000D026B" w:rsidRDefault="000A4535" w:rsidP="00332D7A">
            <w:pPr>
              <w:spacing w:after="0" w:line="240" w:lineRule="auto"/>
              <w:rPr>
                <w:rFonts w:ascii="Arial Narrow" w:hAnsi="Arial Narrow" w:cs="Arial"/>
                <w:sz w:val="16"/>
                <w:szCs w:val="18"/>
              </w:rPr>
            </w:pPr>
            <w:r w:rsidRPr="000D026B">
              <w:rPr>
                <w:rFonts w:ascii="Arial Narrow" w:hAnsi="Arial Narrow" w:cs="Arial"/>
                <w:sz w:val="16"/>
                <w:szCs w:val="18"/>
              </w:rPr>
              <w:t>Прашања</w:t>
            </w:r>
          </w:p>
          <w:p w:rsidR="000A4535" w:rsidRPr="000D026B" w:rsidRDefault="000A4535" w:rsidP="00332D7A">
            <w:pPr>
              <w:spacing w:after="0" w:line="240" w:lineRule="auto"/>
              <w:rPr>
                <w:rFonts w:ascii="Arial Narrow" w:hAnsi="Arial Narrow" w:cs="Arial"/>
                <w:sz w:val="16"/>
                <w:szCs w:val="18"/>
              </w:rPr>
            </w:pPr>
            <w:r w:rsidRPr="000D026B">
              <w:rPr>
                <w:rFonts w:ascii="Arial Narrow" w:hAnsi="Arial Narrow" w:cs="Arial"/>
                <w:sz w:val="16"/>
                <w:szCs w:val="18"/>
              </w:rPr>
              <w:t>Одговори</w:t>
            </w:r>
          </w:p>
          <w:p w:rsidR="000A4535" w:rsidRPr="000D026B" w:rsidRDefault="000A4535" w:rsidP="00332D7A">
            <w:pPr>
              <w:spacing w:after="0" w:line="240" w:lineRule="auto"/>
              <w:rPr>
                <w:rFonts w:ascii="Arial Narrow" w:hAnsi="Arial Narrow" w:cs="Arial"/>
                <w:sz w:val="16"/>
                <w:szCs w:val="18"/>
              </w:rPr>
            </w:pPr>
            <w:r w:rsidRPr="000D026B">
              <w:rPr>
                <w:rFonts w:ascii="Arial Narrow" w:hAnsi="Arial Narrow" w:cs="Arial"/>
                <w:sz w:val="16"/>
                <w:szCs w:val="18"/>
              </w:rPr>
              <w:t>Решение</w:t>
            </w:r>
          </w:p>
        </w:tc>
      </w:tr>
      <w:tr w:rsidR="000A4535" w:rsidRPr="000D026B">
        <w:tc>
          <w:tcPr>
            <w:tcW w:w="6048" w:type="dxa"/>
            <w:gridSpan w:val="3"/>
            <w:shd w:val="clear" w:color="auto" w:fill="F2F2F2"/>
          </w:tcPr>
          <w:p w:rsidR="000A4535" w:rsidRPr="000D026B" w:rsidRDefault="000A4535" w:rsidP="00332D7A">
            <w:pPr>
              <w:spacing w:after="0" w:line="240" w:lineRule="auto"/>
              <w:rPr>
                <w:rFonts w:ascii="Arial Narrow" w:hAnsi="Arial Narrow" w:cs="Arial"/>
                <w:b/>
                <w:sz w:val="18"/>
                <w:szCs w:val="20"/>
              </w:rPr>
            </w:pPr>
            <w:r w:rsidRPr="000D026B">
              <w:rPr>
                <w:rFonts w:ascii="Arial Narrow" w:hAnsi="Arial Narrow" w:cs="Arial"/>
                <w:b/>
                <w:sz w:val="18"/>
                <w:szCs w:val="20"/>
              </w:rPr>
              <w:t>Организација: Детали за поделбата по улоги/групи/ возраста</w:t>
            </w:r>
          </w:p>
        </w:tc>
        <w:tc>
          <w:tcPr>
            <w:tcW w:w="6480" w:type="dxa"/>
            <w:shd w:val="clear" w:color="auto" w:fill="F2F2F2"/>
          </w:tcPr>
          <w:p w:rsidR="000A4535" w:rsidRPr="000D026B" w:rsidRDefault="000A4535" w:rsidP="00332D7A">
            <w:pPr>
              <w:spacing w:after="0" w:line="240" w:lineRule="auto"/>
              <w:rPr>
                <w:rFonts w:ascii="Arial Narrow" w:hAnsi="Arial Narrow" w:cs="Arial"/>
                <w:b/>
                <w:sz w:val="20"/>
              </w:rPr>
            </w:pPr>
            <w:r w:rsidRPr="000D026B">
              <w:rPr>
                <w:rFonts w:ascii="Arial Narrow" w:hAnsi="Arial Narrow" w:cs="Arial"/>
                <w:b/>
                <w:sz w:val="20"/>
              </w:rPr>
              <w:t>Забелешки / можности за проширување / домашна работа</w:t>
            </w:r>
          </w:p>
        </w:tc>
        <w:tc>
          <w:tcPr>
            <w:tcW w:w="3348" w:type="dxa"/>
            <w:gridSpan w:val="3"/>
            <w:shd w:val="clear" w:color="auto" w:fill="F2F2F2"/>
          </w:tcPr>
          <w:p w:rsidR="000A4535" w:rsidRPr="000D026B" w:rsidRDefault="000A4535" w:rsidP="00332D7A">
            <w:pPr>
              <w:spacing w:after="0" w:line="240" w:lineRule="auto"/>
              <w:ind w:right="-108"/>
              <w:rPr>
                <w:rFonts w:ascii="Arial Narrow" w:hAnsi="Arial Narrow" w:cs="Arial"/>
                <w:b/>
                <w:sz w:val="18"/>
                <w:szCs w:val="20"/>
              </w:rPr>
            </w:pPr>
            <w:r w:rsidRPr="000D026B">
              <w:rPr>
                <w:rFonts w:ascii="Arial Narrow" w:hAnsi="Arial Narrow" w:cs="Arial"/>
                <w:b/>
                <w:sz w:val="18"/>
                <w:szCs w:val="20"/>
              </w:rPr>
              <w:t>Клучна терминологија</w:t>
            </w:r>
          </w:p>
        </w:tc>
      </w:tr>
      <w:tr w:rsidR="000A4535" w:rsidRPr="000D026B">
        <w:trPr>
          <w:trHeight w:val="934"/>
        </w:trPr>
        <w:tc>
          <w:tcPr>
            <w:tcW w:w="6048" w:type="dxa"/>
            <w:gridSpan w:val="3"/>
          </w:tcPr>
          <w:p w:rsidR="000A4535" w:rsidRPr="000D026B" w:rsidRDefault="000A4535" w:rsidP="00321821">
            <w:pPr>
              <w:spacing w:after="0" w:line="240" w:lineRule="auto"/>
              <w:ind w:right="-108"/>
              <w:rPr>
                <w:rFonts w:ascii="Arial Narrow" w:hAnsi="Arial Narrow" w:cs="Arial"/>
                <w:sz w:val="20"/>
              </w:rPr>
            </w:pPr>
            <w:r w:rsidRPr="000D026B">
              <w:rPr>
                <w:rFonts w:ascii="Arial Narrow" w:hAnsi="Arial Narrow" w:cs="Arial"/>
                <w:sz w:val="20"/>
              </w:rPr>
              <w:t>Вовед: Игровни активности како вовед и најава на целта на часот</w:t>
            </w:r>
          </w:p>
          <w:p w:rsidR="000A4535" w:rsidRPr="000D026B" w:rsidRDefault="000A4535" w:rsidP="00321821">
            <w:pPr>
              <w:spacing w:after="0" w:line="240" w:lineRule="auto"/>
              <w:rPr>
                <w:rFonts w:ascii="Arial Narrow" w:hAnsi="Arial Narrow" w:cs="Arial"/>
                <w:sz w:val="20"/>
              </w:rPr>
            </w:pPr>
            <w:r w:rsidRPr="000D026B">
              <w:rPr>
                <w:rFonts w:ascii="Arial Narrow" w:hAnsi="Arial Narrow" w:cs="Arial"/>
                <w:sz w:val="20"/>
              </w:rPr>
              <w:t>Заедничка работа, работа со ученици кои имаат потреба од помош./ самостојна работа на учениците</w:t>
            </w:r>
          </w:p>
          <w:p w:rsidR="000A4535" w:rsidRPr="000D026B" w:rsidRDefault="000A4535" w:rsidP="00321821">
            <w:pPr>
              <w:spacing w:after="0" w:line="240" w:lineRule="auto"/>
              <w:ind w:right="-51"/>
              <w:jc w:val="both"/>
              <w:rPr>
                <w:rFonts w:ascii="Arial Narrow" w:hAnsi="Arial Narrow" w:cs="Arial"/>
                <w:sz w:val="18"/>
                <w:szCs w:val="20"/>
              </w:rPr>
            </w:pPr>
            <w:r w:rsidRPr="000D026B">
              <w:rPr>
                <w:rFonts w:ascii="Arial Narrow" w:hAnsi="Arial Narrow" w:cs="Arial"/>
                <w:sz w:val="20"/>
              </w:rPr>
              <w:t>Завршни активности: Игровна активност</w:t>
            </w:r>
          </w:p>
        </w:tc>
        <w:tc>
          <w:tcPr>
            <w:tcW w:w="6480" w:type="dxa"/>
          </w:tcPr>
          <w:p w:rsidR="000A4535" w:rsidRPr="000D026B" w:rsidRDefault="000A4535" w:rsidP="00332D7A">
            <w:pPr>
              <w:spacing w:after="0" w:line="240" w:lineRule="auto"/>
              <w:rPr>
                <w:rFonts w:ascii="Arial Narrow" w:eastAsia="StobiSerifRegular" w:hAnsi="Arial Narrow"/>
                <w:b/>
                <w:bCs/>
                <w:sz w:val="20"/>
                <w:lang w:val="ru-RU"/>
              </w:rPr>
            </w:pPr>
          </w:p>
          <w:p w:rsidR="000A4535" w:rsidRPr="000D026B" w:rsidRDefault="000A4535" w:rsidP="00332D7A">
            <w:pPr>
              <w:spacing w:after="0" w:line="240" w:lineRule="auto"/>
              <w:rPr>
                <w:rFonts w:ascii="Arial Narrow" w:hAnsi="Arial Narrow" w:cs="Arial"/>
                <w:b/>
                <w:bCs/>
                <w:sz w:val="20"/>
                <w:lang w:val="ru-RU"/>
              </w:rPr>
            </w:pPr>
            <w:r w:rsidRPr="000D026B">
              <w:rPr>
                <w:rFonts w:ascii="Arial Narrow" w:eastAsia="StobiSerifRegular" w:hAnsi="Arial Narrow"/>
                <w:b/>
                <w:bCs/>
                <w:sz w:val="20"/>
                <w:lang w:val="ru-RU"/>
              </w:rPr>
              <w:t>Задачи за вежбање: Збирка задачи - стр. 41 и 42</w:t>
            </w:r>
          </w:p>
        </w:tc>
        <w:tc>
          <w:tcPr>
            <w:tcW w:w="3348" w:type="dxa"/>
            <w:gridSpan w:val="3"/>
          </w:tcPr>
          <w:p w:rsidR="000A4535" w:rsidRPr="000D026B" w:rsidRDefault="000A4535" w:rsidP="008A2B13">
            <w:pPr>
              <w:autoSpaceDE w:val="0"/>
              <w:autoSpaceDN w:val="0"/>
              <w:adjustRightInd w:val="0"/>
              <w:spacing w:after="0" w:line="240" w:lineRule="auto"/>
              <w:rPr>
                <w:rFonts w:ascii="Arial Narrow" w:eastAsia="StobiSerifRegular" w:hAnsi="Arial Narrow"/>
                <w:sz w:val="18"/>
                <w:szCs w:val="20"/>
                <w:lang w:val="ru-RU"/>
              </w:rPr>
            </w:pPr>
            <w:r w:rsidRPr="000D026B">
              <w:rPr>
                <w:rFonts w:ascii="Arial Narrow" w:eastAsia="StobiSerifRegular" w:hAnsi="Arial Narrow"/>
                <w:sz w:val="18"/>
                <w:szCs w:val="20"/>
                <w:lang w:val="ru-RU"/>
              </w:rPr>
              <w:t>одзема, намалува за...,  минус останува, колку се останати?  разликата помеѓу</w:t>
            </w:r>
          </w:p>
          <w:p w:rsidR="000A4535" w:rsidRPr="000D026B" w:rsidRDefault="000A4535" w:rsidP="008A2B13">
            <w:pPr>
              <w:autoSpaceDE w:val="0"/>
              <w:autoSpaceDN w:val="0"/>
              <w:adjustRightInd w:val="0"/>
              <w:spacing w:after="0" w:line="240" w:lineRule="auto"/>
              <w:rPr>
                <w:rFonts w:ascii="Arial Narrow" w:eastAsia="StobiSerifRegular" w:hAnsi="Arial Narrow"/>
                <w:sz w:val="16"/>
                <w:szCs w:val="18"/>
              </w:rPr>
            </w:pPr>
            <w:r w:rsidRPr="000D026B">
              <w:rPr>
                <w:rFonts w:ascii="Arial Narrow" w:eastAsia="StobiSerifRegular" w:hAnsi="Arial Narrow"/>
                <w:sz w:val="18"/>
                <w:szCs w:val="20"/>
                <w:lang w:val="ru-RU"/>
              </w:rPr>
              <w:t xml:space="preserve">продолжува да брои, колку повеќе/помалку е… од?  колку повеќе/помалку е…? </w:t>
            </w:r>
          </w:p>
        </w:tc>
      </w:tr>
    </w:tbl>
    <w:p w:rsidR="000A4535" w:rsidRPr="000D026B" w:rsidRDefault="000A4535" w:rsidP="00E0073A">
      <w:pPr>
        <w:spacing w:after="120" w:line="240" w:lineRule="auto"/>
        <w:rPr>
          <w:rFonts w:ascii="Arial Narrow" w:hAnsi="Arial Narrow" w:cs="Arial"/>
          <w:b/>
          <w:sz w:val="26"/>
          <w:szCs w:val="28"/>
        </w:rPr>
      </w:pPr>
      <w:r w:rsidRPr="000D026B">
        <w:rPr>
          <w:rFonts w:ascii="Arial Narrow" w:hAnsi="Arial Narrow"/>
          <w:sz w:val="19"/>
          <w:szCs w:val="21"/>
        </w:rPr>
        <w:br w:type="page"/>
      </w:r>
      <w:r w:rsidRPr="000D026B">
        <w:rPr>
          <w:rFonts w:ascii="Arial Narrow" w:hAnsi="Arial Narrow" w:cs="Arial"/>
          <w:sz w:val="26"/>
          <w:szCs w:val="28"/>
        </w:rPr>
        <w:lastRenderedPageBreak/>
        <w:t xml:space="preserve">План за час по наставен предмет </w:t>
      </w:r>
      <w:r w:rsidRPr="000D026B">
        <w:rPr>
          <w:rFonts w:ascii="Arial Narrow" w:hAnsi="Arial Narrow" w:cs="Arial"/>
          <w:sz w:val="26"/>
          <w:szCs w:val="28"/>
        </w:rPr>
        <w:tab/>
      </w:r>
      <w:r w:rsidRPr="000D026B">
        <w:rPr>
          <w:rFonts w:ascii="Arial Narrow" w:hAnsi="Arial Narrow" w:cs="Arial"/>
          <w:sz w:val="26"/>
          <w:szCs w:val="28"/>
        </w:rPr>
        <w:tab/>
        <w:t xml:space="preserve"> </w:t>
      </w:r>
      <w:r w:rsidRPr="000D026B">
        <w:rPr>
          <w:rFonts w:ascii="Arial Narrow" w:hAnsi="Arial Narrow" w:cs="Arial"/>
          <w:b/>
          <w:sz w:val="26"/>
          <w:szCs w:val="28"/>
        </w:rPr>
        <w:t>МАТЕМАТИКА</w:t>
      </w:r>
    </w:p>
    <w:tbl>
      <w:tblPr>
        <w:tblW w:w="1594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2628"/>
        <w:gridCol w:w="2160"/>
        <w:gridCol w:w="7272"/>
        <w:gridCol w:w="900"/>
        <w:gridCol w:w="1080"/>
        <w:gridCol w:w="1188"/>
      </w:tblGrid>
      <w:tr w:rsidR="000A4535" w:rsidRPr="000D026B">
        <w:tc>
          <w:tcPr>
            <w:tcW w:w="5508" w:type="dxa"/>
            <w:gridSpan w:val="3"/>
            <w:shd w:val="clear" w:color="auto" w:fill="F2F2F2"/>
          </w:tcPr>
          <w:p w:rsidR="000A4535" w:rsidRPr="000D026B" w:rsidRDefault="000A4535" w:rsidP="00F235FF">
            <w:pPr>
              <w:spacing w:after="0" w:line="240" w:lineRule="auto"/>
              <w:rPr>
                <w:rFonts w:ascii="Arial Narrow" w:hAnsi="Arial Narrow" w:cs="Arial"/>
                <w:bCs/>
                <w:szCs w:val="24"/>
                <w:lang w:val="ru-RU"/>
              </w:rPr>
            </w:pPr>
            <w:r w:rsidRPr="000D026B">
              <w:rPr>
                <w:rFonts w:ascii="Arial Narrow" w:hAnsi="Arial Narrow" w:cs="Arial"/>
                <w:bCs/>
                <w:szCs w:val="24"/>
              </w:rPr>
              <w:t>Седмица:</w:t>
            </w:r>
            <w:r w:rsidRPr="000D026B">
              <w:rPr>
                <w:rFonts w:ascii="Arial Narrow" w:hAnsi="Arial Narrow" w:cs="Arial"/>
                <w:bCs/>
                <w:szCs w:val="24"/>
                <w:lang w:val="en-US"/>
              </w:rPr>
              <w:t xml:space="preserve"> </w:t>
            </w:r>
            <w:r w:rsidRPr="000D026B">
              <w:rPr>
                <w:rFonts w:ascii="Arial Narrow" w:hAnsi="Arial Narrow" w:cs="Arial"/>
                <w:bCs/>
                <w:szCs w:val="24"/>
              </w:rPr>
              <w:t>7</w:t>
            </w:r>
            <w:r w:rsidRPr="000D026B">
              <w:rPr>
                <w:rFonts w:ascii="Arial Narrow" w:hAnsi="Arial Narrow" w:cs="Arial"/>
                <w:bCs/>
                <w:szCs w:val="24"/>
                <w:lang w:val="ru-RU"/>
              </w:rPr>
              <w:t xml:space="preserve"> </w:t>
            </w:r>
            <w:r w:rsidRPr="000D026B">
              <w:rPr>
                <w:rFonts w:ascii="Arial Narrow" w:hAnsi="Arial Narrow" w:cs="Arial"/>
                <w:bCs/>
                <w:szCs w:val="24"/>
              </w:rPr>
              <w:t>час 5</w:t>
            </w:r>
          </w:p>
          <w:p w:rsidR="000A4535" w:rsidRPr="000D026B" w:rsidRDefault="000A4535" w:rsidP="00F235FF">
            <w:pPr>
              <w:spacing w:after="0" w:line="240" w:lineRule="auto"/>
              <w:rPr>
                <w:rFonts w:ascii="Arial Narrow" w:hAnsi="Arial Narrow" w:cs="Arial"/>
                <w:b/>
                <w:szCs w:val="24"/>
              </w:rPr>
            </w:pPr>
            <w:r w:rsidRPr="000D026B">
              <w:rPr>
                <w:rFonts w:ascii="Arial Narrow" w:hAnsi="Arial Narrow" w:cs="Arial"/>
                <w:bCs/>
                <w:szCs w:val="24"/>
              </w:rPr>
              <w:t xml:space="preserve">Датум: </w:t>
            </w:r>
          </w:p>
        </w:tc>
        <w:tc>
          <w:tcPr>
            <w:tcW w:w="9252" w:type="dxa"/>
            <w:gridSpan w:val="3"/>
            <w:shd w:val="clear" w:color="auto" w:fill="F2F2F2"/>
          </w:tcPr>
          <w:p w:rsidR="000A4535" w:rsidRPr="000D026B" w:rsidRDefault="000A4535" w:rsidP="00F235FF">
            <w:pPr>
              <w:pStyle w:val="Default"/>
              <w:rPr>
                <w:rFonts w:ascii="Arial Narrow" w:hAnsi="Arial Narrow"/>
                <w:b/>
                <w:color w:val="auto"/>
                <w:sz w:val="22"/>
              </w:rPr>
            </w:pPr>
            <w:r w:rsidRPr="000D026B">
              <w:rPr>
                <w:rFonts w:ascii="Arial Narrow" w:hAnsi="Arial Narrow"/>
                <w:b/>
                <w:color w:val="auto"/>
                <w:sz w:val="22"/>
              </w:rPr>
              <w:t xml:space="preserve">Тема: </w:t>
            </w:r>
            <w:r w:rsidRPr="000D026B">
              <w:rPr>
                <w:rFonts w:ascii="Arial Narrow" w:hAnsi="Arial Narrow"/>
                <w:bCs/>
                <w:color w:val="auto"/>
                <w:sz w:val="22"/>
                <w:lang w:val="ru-RU"/>
              </w:rPr>
              <w:t>2</w:t>
            </w:r>
            <w:r w:rsidRPr="000D026B">
              <w:rPr>
                <w:rFonts w:ascii="Arial Narrow" w:hAnsi="Arial Narrow"/>
                <w:bCs/>
                <w:color w:val="auto"/>
                <w:sz w:val="22"/>
              </w:rPr>
              <w:t>А Број и решавање проблеми</w:t>
            </w:r>
          </w:p>
          <w:p w:rsidR="000A4535" w:rsidRPr="000D026B" w:rsidRDefault="000A4535" w:rsidP="002018BE">
            <w:pPr>
              <w:suppressAutoHyphens/>
              <w:autoSpaceDE w:val="0"/>
              <w:autoSpaceDN w:val="0"/>
              <w:adjustRightInd w:val="0"/>
              <w:spacing w:after="0" w:line="240" w:lineRule="auto"/>
              <w:rPr>
                <w:rFonts w:ascii="Arial Narrow" w:eastAsia="StobiSerifRegular" w:hAnsi="Arial Narrow"/>
                <w:szCs w:val="24"/>
                <w:lang w:val="ru-RU"/>
              </w:rPr>
            </w:pPr>
            <w:r w:rsidRPr="000D026B">
              <w:rPr>
                <w:rFonts w:ascii="Arial Narrow" w:hAnsi="Arial Narrow" w:cs="Arial"/>
                <w:b/>
                <w:szCs w:val="24"/>
              </w:rPr>
              <w:t xml:space="preserve">Наставна единица: </w:t>
            </w:r>
            <w:r w:rsidRPr="000D026B">
              <w:rPr>
                <w:rFonts w:ascii="Arial Narrow" w:eastAsia="StobiSerifRegular" w:hAnsi="Arial Narrow"/>
                <w:szCs w:val="24"/>
                <w:lang w:val="ru-RU"/>
              </w:rPr>
              <w:t>Час за консолидација - Собирање и одземање</w:t>
            </w:r>
            <w:r w:rsidRPr="000D026B">
              <w:rPr>
                <w:rFonts w:ascii="Arial" w:eastAsia="StobiSerifRegular" w:hAnsi="Arial"/>
                <w:szCs w:val="24"/>
                <w:lang w:val="ru-RU"/>
              </w:rPr>
              <w:t xml:space="preserve"> </w:t>
            </w:r>
          </w:p>
        </w:tc>
        <w:tc>
          <w:tcPr>
            <w:tcW w:w="1188" w:type="dxa"/>
            <w:shd w:val="clear" w:color="auto" w:fill="F2F2F2"/>
          </w:tcPr>
          <w:p w:rsidR="000A4535" w:rsidRPr="000D026B" w:rsidRDefault="000A4535" w:rsidP="00F235FF">
            <w:pPr>
              <w:spacing w:after="0" w:line="240" w:lineRule="auto"/>
              <w:rPr>
                <w:rFonts w:ascii="Arial Narrow" w:hAnsi="Arial Narrow" w:cs="Arial"/>
                <w:b/>
                <w:sz w:val="20"/>
              </w:rPr>
            </w:pPr>
            <w:r w:rsidRPr="000D026B">
              <w:rPr>
                <w:rFonts w:ascii="Arial Narrow" w:hAnsi="Arial Narrow" w:cs="Arial"/>
                <w:b/>
                <w:sz w:val="20"/>
              </w:rPr>
              <w:t xml:space="preserve">Одд: </w:t>
            </w:r>
          </w:p>
          <w:p w:rsidR="000A4535" w:rsidRPr="000D026B" w:rsidRDefault="000A4535" w:rsidP="00F235FF">
            <w:pPr>
              <w:spacing w:after="0" w:line="240" w:lineRule="auto"/>
              <w:rPr>
                <w:rFonts w:ascii="Arial Narrow" w:hAnsi="Arial Narrow" w:cs="Arial"/>
                <w:b/>
                <w:sz w:val="20"/>
              </w:rPr>
            </w:pPr>
            <w:r w:rsidRPr="000D026B">
              <w:rPr>
                <w:rFonts w:ascii="Arial Narrow" w:hAnsi="Arial Narrow" w:cs="Arial"/>
                <w:b/>
                <w:sz w:val="20"/>
                <w:lang w:val="en-US"/>
              </w:rPr>
              <w:t>IV</w:t>
            </w:r>
            <w:r w:rsidRPr="000D026B">
              <w:rPr>
                <w:rFonts w:ascii="Arial Narrow" w:hAnsi="Arial Narrow" w:cs="Arial"/>
                <w:b/>
                <w:sz w:val="20"/>
              </w:rPr>
              <w:t xml:space="preserve"> </w:t>
            </w:r>
          </w:p>
        </w:tc>
      </w:tr>
      <w:tr w:rsidR="000A4535" w:rsidRPr="000D026B">
        <w:trPr>
          <w:trHeight w:val="383"/>
        </w:trPr>
        <w:tc>
          <w:tcPr>
            <w:tcW w:w="720" w:type="dxa"/>
            <w:vMerge w:val="restart"/>
            <w:shd w:val="clear" w:color="auto" w:fill="F2F2F2"/>
            <w:vAlign w:val="center"/>
          </w:tcPr>
          <w:p w:rsidR="000A4535" w:rsidRPr="000D026B" w:rsidRDefault="000A4535" w:rsidP="00F235FF">
            <w:pPr>
              <w:spacing w:after="0" w:line="240" w:lineRule="auto"/>
              <w:ind w:left="-108" w:right="-108"/>
              <w:rPr>
                <w:rFonts w:ascii="Arial Narrow" w:hAnsi="Arial Narrow" w:cs="Arial"/>
                <w:b/>
                <w:sz w:val="16"/>
                <w:szCs w:val="18"/>
              </w:rPr>
            </w:pPr>
            <w:r w:rsidRPr="000D026B">
              <w:rPr>
                <w:rFonts w:ascii="Arial Narrow" w:hAnsi="Arial Narrow" w:cs="Arial"/>
                <w:b/>
                <w:sz w:val="16"/>
                <w:szCs w:val="18"/>
              </w:rPr>
              <w:t>Распоред (делови од часот)</w:t>
            </w:r>
          </w:p>
        </w:tc>
        <w:tc>
          <w:tcPr>
            <w:tcW w:w="2628" w:type="dxa"/>
            <w:vMerge w:val="restart"/>
            <w:shd w:val="clear" w:color="auto" w:fill="F2F2F2"/>
            <w:vAlign w:val="center"/>
          </w:tcPr>
          <w:p w:rsidR="000A4535" w:rsidRPr="000D026B" w:rsidRDefault="000A4535" w:rsidP="00F235FF">
            <w:pPr>
              <w:spacing w:after="0" w:line="240" w:lineRule="auto"/>
              <w:jc w:val="center"/>
              <w:rPr>
                <w:rFonts w:ascii="Arial Narrow" w:hAnsi="Arial Narrow" w:cs="Arial"/>
                <w:b/>
                <w:sz w:val="20"/>
              </w:rPr>
            </w:pPr>
            <w:r w:rsidRPr="000D026B">
              <w:rPr>
                <w:rFonts w:ascii="Arial Narrow" w:hAnsi="Arial Narrow" w:cs="Arial"/>
                <w:b/>
                <w:sz w:val="20"/>
              </w:rPr>
              <w:t>Цели на учење</w:t>
            </w:r>
          </w:p>
        </w:tc>
        <w:tc>
          <w:tcPr>
            <w:tcW w:w="2160" w:type="dxa"/>
            <w:vMerge w:val="restart"/>
            <w:shd w:val="clear" w:color="auto" w:fill="F2F2F2"/>
            <w:vAlign w:val="center"/>
          </w:tcPr>
          <w:p w:rsidR="000A4535" w:rsidRPr="000D026B" w:rsidRDefault="000A4535" w:rsidP="00F235FF">
            <w:pPr>
              <w:spacing w:after="0" w:line="240" w:lineRule="auto"/>
              <w:rPr>
                <w:rFonts w:ascii="Arial Narrow" w:hAnsi="Arial Narrow" w:cs="Arial"/>
                <w:b/>
                <w:sz w:val="20"/>
              </w:rPr>
            </w:pPr>
            <w:r w:rsidRPr="000D026B">
              <w:rPr>
                <w:rFonts w:ascii="Arial Narrow" w:hAnsi="Arial Narrow" w:cs="Arial"/>
                <w:b/>
                <w:sz w:val="20"/>
              </w:rPr>
              <w:t>Критериуми на успех (очекувани резултати)</w:t>
            </w:r>
          </w:p>
        </w:tc>
        <w:tc>
          <w:tcPr>
            <w:tcW w:w="8172" w:type="dxa"/>
            <w:gridSpan w:val="2"/>
            <w:shd w:val="clear" w:color="auto" w:fill="F2F2F2"/>
            <w:vAlign w:val="center"/>
          </w:tcPr>
          <w:p w:rsidR="000A4535" w:rsidRPr="000D026B" w:rsidRDefault="000A4535" w:rsidP="00F235FF">
            <w:pPr>
              <w:spacing w:after="0" w:line="240" w:lineRule="auto"/>
              <w:jc w:val="center"/>
              <w:rPr>
                <w:rFonts w:ascii="Arial Narrow" w:hAnsi="Arial Narrow" w:cs="Arial"/>
                <w:b/>
                <w:sz w:val="20"/>
              </w:rPr>
            </w:pPr>
            <w:r w:rsidRPr="000D026B">
              <w:rPr>
                <w:rFonts w:ascii="Arial Narrow" w:hAnsi="Arial Narrow" w:cs="Arial"/>
                <w:b/>
                <w:sz w:val="20"/>
              </w:rPr>
              <w:t>Активности</w:t>
            </w:r>
          </w:p>
        </w:tc>
        <w:tc>
          <w:tcPr>
            <w:tcW w:w="1080" w:type="dxa"/>
            <w:vMerge w:val="restart"/>
            <w:shd w:val="clear" w:color="auto" w:fill="F2F2F2"/>
            <w:vAlign w:val="center"/>
          </w:tcPr>
          <w:p w:rsidR="000A4535" w:rsidRPr="000D026B" w:rsidRDefault="000A4535" w:rsidP="00F235FF">
            <w:pPr>
              <w:tabs>
                <w:tab w:val="left" w:pos="1782"/>
                <w:tab w:val="left" w:pos="1872"/>
              </w:tabs>
              <w:spacing w:after="0" w:line="240" w:lineRule="auto"/>
              <w:ind w:left="-108" w:right="-78"/>
              <w:rPr>
                <w:rFonts w:ascii="Arial Narrow" w:hAnsi="Arial Narrow" w:cs="Arial"/>
                <w:b/>
                <w:sz w:val="16"/>
                <w:szCs w:val="18"/>
              </w:rPr>
            </w:pPr>
            <w:r w:rsidRPr="000D026B">
              <w:rPr>
                <w:rFonts w:ascii="Arial Narrow" w:hAnsi="Arial Narrow" w:cs="Arial"/>
                <w:b/>
                <w:sz w:val="16"/>
                <w:szCs w:val="18"/>
              </w:rPr>
              <w:t>Ресурси (средства и материјали</w:t>
            </w:r>
          </w:p>
        </w:tc>
        <w:tc>
          <w:tcPr>
            <w:tcW w:w="1188" w:type="dxa"/>
            <w:vMerge w:val="restart"/>
            <w:shd w:val="clear" w:color="auto" w:fill="F2F2F2"/>
          </w:tcPr>
          <w:p w:rsidR="000A4535" w:rsidRPr="000D026B" w:rsidRDefault="000A4535" w:rsidP="00F235FF">
            <w:pPr>
              <w:spacing w:after="0" w:line="240" w:lineRule="auto"/>
              <w:ind w:right="-108"/>
              <w:rPr>
                <w:rFonts w:ascii="Arial Narrow" w:hAnsi="Arial Narrow" w:cs="Arial"/>
                <w:b/>
                <w:sz w:val="16"/>
                <w:szCs w:val="18"/>
                <w:lang w:val="en-US"/>
              </w:rPr>
            </w:pPr>
            <w:r w:rsidRPr="000D026B">
              <w:rPr>
                <w:rFonts w:ascii="Arial Narrow" w:hAnsi="Arial Narrow" w:cs="Arial"/>
                <w:b/>
                <w:sz w:val="16"/>
                <w:szCs w:val="18"/>
              </w:rPr>
              <w:t>Доказ за постигнувањата</w:t>
            </w:r>
          </w:p>
        </w:tc>
      </w:tr>
      <w:tr w:rsidR="000A4535" w:rsidRPr="000D026B">
        <w:trPr>
          <w:trHeight w:val="572"/>
        </w:trPr>
        <w:tc>
          <w:tcPr>
            <w:tcW w:w="720" w:type="dxa"/>
            <w:vMerge/>
          </w:tcPr>
          <w:p w:rsidR="000A4535" w:rsidRPr="000D026B" w:rsidRDefault="000A4535" w:rsidP="00F235FF">
            <w:pPr>
              <w:spacing w:after="0" w:line="240" w:lineRule="auto"/>
              <w:rPr>
                <w:rFonts w:ascii="Arial Narrow" w:hAnsi="Arial Narrow" w:cs="Arial"/>
                <w:sz w:val="20"/>
              </w:rPr>
            </w:pPr>
          </w:p>
        </w:tc>
        <w:tc>
          <w:tcPr>
            <w:tcW w:w="2628" w:type="dxa"/>
            <w:vMerge/>
          </w:tcPr>
          <w:p w:rsidR="000A4535" w:rsidRPr="000D026B" w:rsidRDefault="000A4535" w:rsidP="00F235FF">
            <w:pPr>
              <w:spacing w:after="0" w:line="240" w:lineRule="auto"/>
              <w:jc w:val="center"/>
              <w:rPr>
                <w:rFonts w:ascii="Arial Narrow" w:hAnsi="Arial Narrow" w:cs="Arial"/>
                <w:sz w:val="20"/>
              </w:rPr>
            </w:pPr>
          </w:p>
        </w:tc>
        <w:tc>
          <w:tcPr>
            <w:tcW w:w="2160" w:type="dxa"/>
            <w:vMerge/>
          </w:tcPr>
          <w:p w:rsidR="000A4535" w:rsidRPr="000D026B" w:rsidRDefault="000A4535" w:rsidP="00F235FF">
            <w:pPr>
              <w:spacing w:after="0" w:line="240" w:lineRule="auto"/>
              <w:rPr>
                <w:rFonts w:ascii="Arial Narrow" w:hAnsi="Arial Narrow" w:cs="Arial"/>
                <w:sz w:val="20"/>
              </w:rPr>
            </w:pPr>
          </w:p>
        </w:tc>
        <w:tc>
          <w:tcPr>
            <w:tcW w:w="7272" w:type="dxa"/>
            <w:shd w:val="clear" w:color="auto" w:fill="F2F2F2"/>
            <w:vAlign w:val="center"/>
          </w:tcPr>
          <w:p w:rsidR="000A4535" w:rsidRPr="000D026B" w:rsidRDefault="000A4535" w:rsidP="00F235FF">
            <w:pPr>
              <w:spacing w:after="0" w:line="240" w:lineRule="auto"/>
              <w:rPr>
                <w:rFonts w:ascii="Arial Narrow" w:hAnsi="Arial Narrow" w:cs="Arial"/>
                <w:b/>
                <w:sz w:val="20"/>
              </w:rPr>
            </w:pPr>
            <w:r w:rsidRPr="000D026B">
              <w:rPr>
                <w:rFonts w:ascii="Arial Narrow" w:hAnsi="Arial Narrow" w:cs="Arial"/>
                <w:b/>
                <w:sz w:val="20"/>
              </w:rPr>
              <w:t>Опис</w:t>
            </w:r>
          </w:p>
        </w:tc>
        <w:tc>
          <w:tcPr>
            <w:tcW w:w="900" w:type="dxa"/>
            <w:shd w:val="clear" w:color="auto" w:fill="F2F2F2"/>
          </w:tcPr>
          <w:p w:rsidR="000A4535" w:rsidRPr="000D026B" w:rsidRDefault="000A4535" w:rsidP="00F235FF">
            <w:pPr>
              <w:spacing w:after="0" w:line="240" w:lineRule="auto"/>
              <w:ind w:left="-108" w:right="-108"/>
              <w:rPr>
                <w:rFonts w:ascii="Arial Narrow" w:hAnsi="Arial Narrow" w:cs="Arial"/>
                <w:b/>
                <w:sz w:val="16"/>
                <w:szCs w:val="18"/>
              </w:rPr>
            </w:pPr>
            <w:r w:rsidRPr="000D026B">
              <w:rPr>
                <w:rFonts w:ascii="Arial Narrow" w:hAnsi="Arial Narrow" w:cs="Arial"/>
                <w:b/>
                <w:sz w:val="16"/>
                <w:szCs w:val="18"/>
              </w:rPr>
              <w:t>Организациони форми</w:t>
            </w:r>
          </w:p>
        </w:tc>
        <w:tc>
          <w:tcPr>
            <w:tcW w:w="1080" w:type="dxa"/>
            <w:vMerge/>
          </w:tcPr>
          <w:p w:rsidR="000A4535" w:rsidRPr="000D026B" w:rsidRDefault="000A4535" w:rsidP="00F235FF">
            <w:pPr>
              <w:spacing w:after="0" w:line="240" w:lineRule="auto"/>
              <w:rPr>
                <w:rFonts w:ascii="Arial Narrow" w:hAnsi="Arial Narrow" w:cs="Arial"/>
                <w:sz w:val="20"/>
              </w:rPr>
            </w:pPr>
          </w:p>
        </w:tc>
        <w:tc>
          <w:tcPr>
            <w:tcW w:w="1188" w:type="dxa"/>
            <w:vMerge/>
          </w:tcPr>
          <w:p w:rsidR="000A4535" w:rsidRPr="000D026B" w:rsidRDefault="000A4535" w:rsidP="00F235FF">
            <w:pPr>
              <w:spacing w:after="0" w:line="240" w:lineRule="auto"/>
              <w:rPr>
                <w:rFonts w:ascii="Arial Narrow" w:hAnsi="Arial Narrow" w:cs="Arial"/>
                <w:sz w:val="20"/>
              </w:rPr>
            </w:pPr>
          </w:p>
        </w:tc>
      </w:tr>
      <w:tr w:rsidR="000A4535" w:rsidRPr="000D026B">
        <w:trPr>
          <w:trHeight w:val="1105"/>
        </w:trPr>
        <w:tc>
          <w:tcPr>
            <w:tcW w:w="720" w:type="dxa"/>
          </w:tcPr>
          <w:p w:rsidR="000A4535" w:rsidRPr="000D026B" w:rsidRDefault="000A4535" w:rsidP="00F235FF">
            <w:pPr>
              <w:spacing w:after="0" w:line="240" w:lineRule="auto"/>
              <w:rPr>
                <w:rFonts w:ascii="Arial Narrow" w:hAnsi="Arial Narrow" w:cs="Arial"/>
                <w:sz w:val="20"/>
              </w:rPr>
            </w:pPr>
          </w:p>
          <w:p w:rsidR="000A4535" w:rsidRPr="000D026B" w:rsidRDefault="000A4535" w:rsidP="00F235FF">
            <w:pPr>
              <w:spacing w:after="0" w:line="240" w:lineRule="auto"/>
              <w:rPr>
                <w:rFonts w:ascii="Arial Narrow" w:hAnsi="Arial Narrow" w:cs="Arial"/>
                <w:sz w:val="20"/>
              </w:rPr>
            </w:pPr>
            <w:r w:rsidRPr="000D026B">
              <w:rPr>
                <w:rFonts w:ascii="Arial Narrow" w:hAnsi="Arial Narrow" w:cs="Arial"/>
                <w:sz w:val="20"/>
              </w:rPr>
              <w:t>5</w:t>
            </w:r>
          </w:p>
        </w:tc>
        <w:tc>
          <w:tcPr>
            <w:tcW w:w="2628" w:type="dxa"/>
          </w:tcPr>
          <w:p w:rsidR="000A4535" w:rsidRPr="000D026B" w:rsidRDefault="000A4535" w:rsidP="005D7B2D">
            <w:pPr>
              <w:autoSpaceDE w:val="0"/>
              <w:autoSpaceDN w:val="0"/>
              <w:adjustRightInd w:val="0"/>
              <w:spacing w:after="0" w:line="240" w:lineRule="auto"/>
              <w:rPr>
                <w:rFonts w:ascii="Arial Narrow" w:hAnsi="Arial Narrow" w:cs="StobiSerifRegular"/>
                <w:sz w:val="20"/>
                <w:lang w:val="ru-RU" w:eastAsia="en-GB" w:bidi="hi-IN"/>
              </w:rPr>
            </w:pPr>
            <w:r w:rsidRPr="000D026B">
              <w:rPr>
                <w:rFonts w:ascii="Arial Narrow" w:hAnsi="Arial Narrow" w:cs="StobiSerifRegular"/>
                <w:sz w:val="20"/>
                <w:lang w:val="ru-RU" w:eastAsia="en-GB" w:bidi="hi-IN"/>
              </w:rPr>
              <w:t>Собира и одзема поголеми броеви</w:t>
            </w:r>
          </w:p>
          <w:p w:rsidR="000A4535" w:rsidRPr="000D026B" w:rsidRDefault="000A4535" w:rsidP="005D7B2D">
            <w:pPr>
              <w:autoSpaceDE w:val="0"/>
              <w:autoSpaceDN w:val="0"/>
              <w:adjustRightInd w:val="0"/>
              <w:spacing w:after="0" w:line="240" w:lineRule="auto"/>
              <w:rPr>
                <w:rFonts w:ascii="Arial Narrow" w:hAnsi="Arial Narrow" w:cs="CambriaMath"/>
                <w:sz w:val="20"/>
                <w:lang w:eastAsia="en-GB" w:bidi="hi-IN"/>
              </w:rPr>
            </w:pPr>
          </w:p>
        </w:tc>
        <w:tc>
          <w:tcPr>
            <w:tcW w:w="2160" w:type="dxa"/>
          </w:tcPr>
          <w:p w:rsidR="000A4535" w:rsidRPr="000D026B" w:rsidRDefault="000A4535" w:rsidP="005D7B2D">
            <w:pPr>
              <w:snapToGrid w:val="0"/>
              <w:spacing w:after="0" w:line="240" w:lineRule="auto"/>
              <w:ind w:right="-108"/>
              <w:rPr>
                <w:rFonts w:ascii="Arial Narrow" w:hAnsi="Arial Narrow" w:cs="Arial"/>
                <w:sz w:val="20"/>
                <w:lang w:val="ru-RU"/>
              </w:rPr>
            </w:pPr>
            <w:r w:rsidRPr="000D026B">
              <w:rPr>
                <w:rFonts w:ascii="Arial Narrow" w:hAnsi="Arial Narrow" w:cs="Arial"/>
                <w:sz w:val="20"/>
                <w:lang w:val="ru-RU"/>
              </w:rPr>
              <w:t xml:space="preserve">Може да собира и да одзема поголеми броеви </w:t>
            </w:r>
          </w:p>
        </w:tc>
        <w:tc>
          <w:tcPr>
            <w:tcW w:w="7272" w:type="dxa"/>
          </w:tcPr>
          <w:p w:rsidR="000A4535" w:rsidRPr="000D026B" w:rsidRDefault="000A4535" w:rsidP="000453ED">
            <w:pPr>
              <w:tabs>
                <w:tab w:val="left" w:pos="72"/>
                <w:tab w:val="left" w:pos="252"/>
              </w:tabs>
              <w:autoSpaceDE w:val="0"/>
              <w:autoSpaceDN w:val="0"/>
              <w:adjustRightInd w:val="0"/>
              <w:spacing w:after="0" w:line="240" w:lineRule="auto"/>
              <w:rPr>
                <w:rFonts w:ascii="Arial Narrow" w:hAnsi="Arial Narrow" w:cs="StobiSerifRegular"/>
                <w:sz w:val="20"/>
                <w:lang w:val="ru-RU" w:eastAsia="en-GB" w:bidi="hi-IN"/>
              </w:rPr>
            </w:pPr>
            <w:r w:rsidRPr="000D026B">
              <w:rPr>
                <w:rFonts w:ascii="Arial Narrow" w:eastAsia="StobiSerifRegular" w:hAnsi="Arial Narrow"/>
                <w:sz w:val="20"/>
                <w:lang w:val="ru-RU"/>
              </w:rPr>
              <w:t xml:space="preserve">• </w:t>
            </w:r>
            <w:r w:rsidRPr="000D026B">
              <w:rPr>
                <w:rFonts w:ascii="Arial Narrow" w:hAnsi="Arial Narrow" w:cs="StobiSerifRegular"/>
                <w:sz w:val="20"/>
                <w:lang w:val="ru-RU" w:eastAsia="en-GB" w:bidi="hi-IN"/>
              </w:rPr>
              <w:t>Активност на целата паралелка за дијагностичко проверување на знаењата за собирање трицифрени броеви.</w:t>
            </w:r>
            <w:r w:rsidRPr="000D026B">
              <w:rPr>
                <w:rFonts w:ascii="Arial Narrow" w:eastAsia="StobiSerifRegular" w:hAnsi="Arial Narrow"/>
                <w:sz w:val="20"/>
                <w:lang w:val="ru-RU"/>
              </w:rPr>
              <w:t xml:space="preserve"> </w:t>
            </w:r>
            <w:r w:rsidRPr="000D026B">
              <w:rPr>
                <w:rFonts w:ascii="Arial Narrow" w:hAnsi="Arial Narrow"/>
                <w:sz w:val="20"/>
                <w:lang w:val="ru-RU"/>
              </w:rPr>
              <w:t xml:space="preserve">Со цело одделение, се организира „диктат“ </w:t>
            </w:r>
            <w:r w:rsidRPr="000D026B">
              <w:rPr>
                <w:rFonts w:ascii="Arial Narrow" w:hAnsi="Arial Narrow"/>
                <w:b/>
                <w:bCs/>
                <w:sz w:val="20"/>
                <w:lang w:val="ru-RU"/>
              </w:rPr>
              <w:t xml:space="preserve">Собери и одземи точно. </w:t>
            </w:r>
            <w:r w:rsidRPr="000D026B">
              <w:rPr>
                <w:rFonts w:ascii="Arial Narrow" w:hAnsi="Arial Narrow"/>
                <w:sz w:val="20"/>
                <w:lang w:val="ru-RU"/>
              </w:rPr>
              <w:t xml:space="preserve">Се проверуваат решенијата и се дискутира за начинот на размислување и стратегиите кои ги користеле за брзо и точно пресметување. </w:t>
            </w:r>
            <w:r w:rsidRPr="000D026B">
              <w:rPr>
                <w:rFonts w:ascii="Arial Narrow" w:hAnsi="Arial Narrow"/>
                <w:i/>
                <w:iCs/>
                <w:sz w:val="20"/>
                <w:lang w:val="ru-RU"/>
              </w:rPr>
              <w:t xml:space="preserve">Како најлесно ги собравте или одземавте  броевите? </w:t>
            </w:r>
            <w:r w:rsidRPr="000D026B">
              <w:rPr>
                <w:rFonts w:ascii="Arial Narrow" w:hAnsi="Arial Narrow"/>
                <w:sz w:val="20"/>
                <w:lang w:val="ru-RU"/>
              </w:rPr>
              <w:t xml:space="preserve">Најава на целта </w:t>
            </w:r>
            <w:r w:rsidRPr="000D026B">
              <w:rPr>
                <w:rFonts w:ascii="Arial Narrow" w:hAnsi="Arial Narrow"/>
                <w:sz w:val="20"/>
              </w:rPr>
              <w:t>на часот</w:t>
            </w:r>
            <w:r w:rsidRPr="000D026B">
              <w:rPr>
                <w:rFonts w:ascii="Arial Narrow" w:hAnsi="Arial Narrow"/>
                <w:sz w:val="20"/>
                <w:lang w:val="ru-RU"/>
              </w:rPr>
              <w:t>.</w:t>
            </w:r>
          </w:p>
        </w:tc>
        <w:tc>
          <w:tcPr>
            <w:tcW w:w="900" w:type="dxa"/>
          </w:tcPr>
          <w:p w:rsidR="000A4535" w:rsidRPr="000D026B" w:rsidRDefault="000A4535" w:rsidP="001E567F">
            <w:pPr>
              <w:spacing w:after="0" w:line="240" w:lineRule="auto"/>
              <w:jc w:val="center"/>
              <w:rPr>
                <w:rFonts w:ascii="Arial Narrow" w:hAnsi="Arial Narrow" w:cs="Arial"/>
                <w:szCs w:val="24"/>
              </w:rPr>
            </w:pPr>
            <w:r w:rsidRPr="000D026B">
              <w:rPr>
                <w:rFonts w:ascii="Arial Narrow" w:hAnsi="Arial Narrow" w:cs="Arial"/>
                <w:szCs w:val="24"/>
              </w:rPr>
              <w:t>З</w:t>
            </w:r>
          </w:p>
          <w:p w:rsidR="000A4535" w:rsidRPr="000D026B" w:rsidRDefault="000A4535" w:rsidP="001E567F">
            <w:pPr>
              <w:spacing w:after="0" w:line="240" w:lineRule="auto"/>
              <w:ind w:right="-108"/>
              <w:rPr>
                <w:rFonts w:ascii="Arial Narrow" w:hAnsi="Arial Narrow" w:cs="Arial"/>
                <w:sz w:val="16"/>
                <w:szCs w:val="18"/>
              </w:rPr>
            </w:pPr>
          </w:p>
          <w:p w:rsidR="000A4535" w:rsidRPr="000D026B" w:rsidRDefault="000A4535" w:rsidP="001E567F">
            <w:pPr>
              <w:spacing w:after="0" w:line="240" w:lineRule="auto"/>
              <w:ind w:right="-108"/>
              <w:rPr>
                <w:rFonts w:ascii="Arial Narrow" w:hAnsi="Arial Narrow" w:cs="Arial"/>
                <w:sz w:val="16"/>
                <w:szCs w:val="18"/>
              </w:rPr>
            </w:pPr>
            <w:r w:rsidRPr="000D026B">
              <w:rPr>
                <w:rFonts w:ascii="Arial Narrow" w:hAnsi="Arial Narrow" w:cs="Arial"/>
                <w:sz w:val="16"/>
                <w:szCs w:val="18"/>
              </w:rPr>
              <w:t>вербален-дијалошки метод</w:t>
            </w:r>
          </w:p>
          <w:p w:rsidR="000A4535" w:rsidRPr="000D026B" w:rsidRDefault="000A4535" w:rsidP="001E567F">
            <w:pPr>
              <w:spacing w:after="0" w:line="240" w:lineRule="auto"/>
              <w:ind w:right="-108"/>
              <w:rPr>
                <w:rFonts w:ascii="Arial Narrow" w:hAnsi="Arial Narrow" w:cs="Arial"/>
                <w:sz w:val="16"/>
                <w:szCs w:val="18"/>
              </w:rPr>
            </w:pPr>
          </w:p>
        </w:tc>
        <w:tc>
          <w:tcPr>
            <w:tcW w:w="1080" w:type="dxa"/>
          </w:tcPr>
          <w:p w:rsidR="000A4535" w:rsidRPr="000D026B" w:rsidRDefault="000A4535" w:rsidP="001E567F">
            <w:pPr>
              <w:pStyle w:val="Default"/>
              <w:ind w:right="-36"/>
              <w:rPr>
                <w:rFonts w:ascii="Arial Narrow" w:hAnsi="Arial Narrow"/>
                <w:sz w:val="18"/>
                <w:szCs w:val="20"/>
              </w:rPr>
            </w:pPr>
            <w:r w:rsidRPr="000D026B">
              <w:rPr>
                <w:rFonts w:ascii="Arial Narrow" w:hAnsi="Arial Narrow" w:cs="StobiSerifRegular"/>
                <w:color w:val="auto"/>
                <w:sz w:val="18"/>
                <w:szCs w:val="20"/>
                <w:lang w:val="ru-RU" w:eastAsia="en-GB" w:bidi="hi-IN"/>
              </w:rPr>
              <w:t>задачи со собирање и одземање</w:t>
            </w:r>
          </w:p>
        </w:tc>
        <w:tc>
          <w:tcPr>
            <w:tcW w:w="1188" w:type="dxa"/>
          </w:tcPr>
          <w:p w:rsidR="000A4535" w:rsidRPr="000D026B" w:rsidRDefault="000A4535" w:rsidP="000453ED">
            <w:pPr>
              <w:spacing w:after="0" w:line="240" w:lineRule="auto"/>
              <w:rPr>
                <w:rFonts w:ascii="Arial Narrow" w:hAnsi="Arial Narrow" w:cs="Arial"/>
                <w:sz w:val="16"/>
                <w:szCs w:val="18"/>
              </w:rPr>
            </w:pPr>
          </w:p>
          <w:p w:rsidR="000A4535" w:rsidRPr="000D026B" w:rsidRDefault="000A4535" w:rsidP="000453ED">
            <w:pPr>
              <w:spacing w:after="0" w:line="240" w:lineRule="auto"/>
              <w:ind w:left="-108"/>
              <w:rPr>
                <w:rFonts w:ascii="Arial Narrow" w:hAnsi="Arial Narrow" w:cs="Arial"/>
                <w:sz w:val="16"/>
                <w:szCs w:val="18"/>
              </w:rPr>
            </w:pPr>
            <w:r w:rsidRPr="000D026B">
              <w:rPr>
                <w:rFonts w:ascii="Arial Narrow" w:hAnsi="Arial Narrow" w:cs="Arial"/>
                <w:sz w:val="16"/>
                <w:szCs w:val="18"/>
              </w:rPr>
              <w:t>Прашања</w:t>
            </w:r>
          </w:p>
          <w:p w:rsidR="000A4535" w:rsidRPr="000D026B" w:rsidRDefault="000A4535" w:rsidP="000453ED">
            <w:pPr>
              <w:spacing w:after="0" w:line="240" w:lineRule="auto"/>
              <w:ind w:left="-108"/>
              <w:rPr>
                <w:rFonts w:ascii="Arial Narrow" w:hAnsi="Arial Narrow" w:cs="Arial"/>
                <w:sz w:val="16"/>
                <w:szCs w:val="18"/>
              </w:rPr>
            </w:pPr>
            <w:r w:rsidRPr="000D026B">
              <w:rPr>
                <w:rFonts w:ascii="Arial Narrow" w:hAnsi="Arial Narrow" w:cs="Arial"/>
                <w:sz w:val="16"/>
                <w:szCs w:val="18"/>
              </w:rPr>
              <w:t>Одговори</w:t>
            </w:r>
          </w:p>
          <w:p w:rsidR="000A4535" w:rsidRPr="000D026B" w:rsidRDefault="000A4535" w:rsidP="000453ED">
            <w:pPr>
              <w:spacing w:after="0" w:line="240" w:lineRule="auto"/>
              <w:ind w:left="-108" w:right="-108"/>
              <w:rPr>
                <w:rFonts w:ascii="Arial Narrow" w:hAnsi="Arial Narrow" w:cs="Arial"/>
                <w:sz w:val="16"/>
                <w:szCs w:val="18"/>
              </w:rPr>
            </w:pPr>
          </w:p>
          <w:p w:rsidR="000A4535" w:rsidRPr="000D026B" w:rsidRDefault="000A4535" w:rsidP="000453ED">
            <w:pPr>
              <w:tabs>
                <w:tab w:val="left" w:pos="1152"/>
              </w:tabs>
              <w:spacing w:after="0" w:line="240" w:lineRule="auto"/>
              <w:ind w:left="-108" w:right="-108"/>
              <w:rPr>
                <w:rFonts w:ascii="Arial Narrow" w:hAnsi="Arial Narrow" w:cs="Arial"/>
                <w:sz w:val="16"/>
                <w:szCs w:val="18"/>
              </w:rPr>
            </w:pPr>
            <w:r w:rsidRPr="000D026B">
              <w:rPr>
                <w:rFonts w:ascii="Arial Narrow" w:hAnsi="Arial Narrow" w:cs="Arial"/>
                <w:sz w:val="16"/>
                <w:szCs w:val="18"/>
              </w:rPr>
              <w:t>набљудување</w:t>
            </w:r>
          </w:p>
          <w:p w:rsidR="000A4535" w:rsidRPr="000D026B" w:rsidRDefault="000A4535" w:rsidP="000453ED">
            <w:pPr>
              <w:spacing w:after="0" w:line="240" w:lineRule="auto"/>
              <w:ind w:left="-108" w:right="-108"/>
              <w:rPr>
                <w:rFonts w:ascii="Arial Narrow" w:hAnsi="Arial Narrow" w:cs="Arial"/>
                <w:sz w:val="16"/>
                <w:szCs w:val="18"/>
              </w:rPr>
            </w:pPr>
            <w:r w:rsidRPr="000D026B">
              <w:rPr>
                <w:rFonts w:ascii="Arial Narrow" w:hAnsi="Arial Narrow" w:cs="Arial"/>
                <w:sz w:val="16"/>
                <w:szCs w:val="18"/>
              </w:rPr>
              <w:t xml:space="preserve">Дискусија </w:t>
            </w:r>
          </w:p>
        </w:tc>
      </w:tr>
      <w:tr w:rsidR="000A4535" w:rsidRPr="000D026B">
        <w:trPr>
          <w:trHeight w:val="3166"/>
        </w:trPr>
        <w:tc>
          <w:tcPr>
            <w:tcW w:w="720" w:type="dxa"/>
          </w:tcPr>
          <w:p w:rsidR="000A4535" w:rsidRPr="000D026B" w:rsidRDefault="000A4535" w:rsidP="00F235FF">
            <w:pPr>
              <w:spacing w:after="0" w:line="240" w:lineRule="auto"/>
              <w:rPr>
                <w:rFonts w:ascii="Arial Narrow" w:hAnsi="Arial Narrow" w:cs="Arial"/>
                <w:sz w:val="20"/>
              </w:rPr>
            </w:pPr>
          </w:p>
          <w:p w:rsidR="000A4535" w:rsidRPr="000D026B" w:rsidRDefault="000A4535" w:rsidP="00F235FF">
            <w:pPr>
              <w:spacing w:after="0" w:line="240" w:lineRule="auto"/>
              <w:rPr>
                <w:rFonts w:ascii="Arial Narrow" w:hAnsi="Arial Narrow" w:cs="Arial"/>
                <w:sz w:val="20"/>
              </w:rPr>
            </w:pPr>
          </w:p>
          <w:p w:rsidR="000A4535" w:rsidRPr="000D026B" w:rsidRDefault="000A4535" w:rsidP="00F235FF">
            <w:pPr>
              <w:spacing w:after="0" w:line="240" w:lineRule="auto"/>
              <w:rPr>
                <w:rFonts w:ascii="Arial Narrow" w:hAnsi="Arial Narrow" w:cs="Arial"/>
                <w:sz w:val="20"/>
              </w:rPr>
            </w:pPr>
            <w:r w:rsidRPr="000D026B">
              <w:rPr>
                <w:rFonts w:ascii="Arial Narrow" w:hAnsi="Arial Narrow" w:cs="Arial"/>
                <w:sz w:val="20"/>
              </w:rPr>
              <w:t>30</w:t>
            </w:r>
          </w:p>
          <w:p w:rsidR="000A4535" w:rsidRPr="000D026B" w:rsidRDefault="000A4535" w:rsidP="00F235FF">
            <w:pPr>
              <w:spacing w:after="0" w:line="240" w:lineRule="auto"/>
              <w:rPr>
                <w:rFonts w:ascii="Arial Narrow" w:hAnsi="Arial Narrow" w:cs="Arial"/>
                <w:sz w:val="20"/>
              </w:rPr>
            </w:pPr>
          </w:p>
          <w:p w:rsidR="000A4535" w:rsidRPr="000D026B" w:rsidRDefault="000A4535" w:rsidP="00F235FF">
            <w:pPr>
              <w:spacing w:after="0" w:line="240" w:lineRule="auto"/>
              <w:rPr>
                <w:rFonts w:ascii="Arial Narrow" w:hAnsi="Arial Narrow" w:cs="Arial"/>
                <w:sz w:val="20"/>
              </w:rPr>
            </w:pPr>
          </w:p>
          <w:p w:rsidR="000A4535" w:rsidRPr="000D026B" w:rsidRDefault="000A4535" w:rsidP="00F235FF">
            <w:pPr>
              <w:spacing w:after="0" w:line="240" w:lineRule="auto"/>
              <w:rPr>
                <w:rFonts w:ascii="Arial Narrow" w:hAnsi="Arial Narrow" w:cs="Arial"/>
                <w:sz w:val="20"/>
              </w:rPr>
            </w:pPr>
          </w:p>
          <w:p w:rsidR="000A4535" w:rsidRPr="000D026B" w:rsidRDefault="000A4535" w:rsidP="00F235FF">
            <w:pPr>
              <w:spacing w:after="0" w:line="240" w:lineRule="auto"/>
              <w:rPr>
                <w:rFonts w:ascii="Arial Narrow" w:hAnsi="Arial Narrow" w:cs="Arial"/>
                <w:sz w:val="20"/>
              </w:rPr>
            </w:pPr>
          </w:p>
          <w:p w:rsidR="000A4535" w:rsidRPr="000D026B" w:rsidRDefault="000A4535" w:rsidP="00F235FF">
            <w:pPr>
              <w:spacing w:after="0" w:line="240" w:lineRule="auto"/>
              <w:rPr>
                <w:rFonts w:ascii="Arial Narrow" w:hAnsi="Arial Narrow" w:cs="Arial"/>
                <w:sz w:val="20"/>
              </w:rPr>
            </w:pPr>
          </w:p>
          <w:p w:rsidR="000A4535" w:rsidRPr="000D026B" w:rsidRDefault="000A4535" w:rsidP="00F235FF">
            <w:pPr>
              <w:spacing w:after="0" w:line="240" w:lineRule="auto"/>
              <w:rPr>
                <w:rFonts w:ascii="Arial Narrow" w:hAnsi="Arial Narrow" w:cs="Arial"/>
                <w:sz w:val="20"/>
              </w:rPr>
            </w:pPr>
          </w:p>
          <w:p w:rsidR="000A4535" w:rsidRPr="000D026B" w:rsidRDefault="000A4535" w:rsidP="008425C7">
            <w:pPr>
              <w:spacing w:after="0" w:line="240" w:lineRule="auto"/>
              <w:rPr>
                <w:rFonts w:ascii="Arial Narrow" w:hAnsi="Arial Narrow" w:cs="Arial"/>
                <w:sz w:val="20"/>
              </w:rPr>
            </w:pPr>
          </w:p>
        </w:tc>
        <w:tc>
          <w:tcPr>
            <w:tcW w:w="2628" w:type="dxa"/>
          </w:tcPr>
          <w:p w:rsidR="000A4535" w:rsidRPr="000D026B" w:rsidRDefault="000A4535" w:rsidP="008A2B13">
            <w:pPr>
              <w:autoSpaceDE w:val="0"/>
              <w:autoSpaceDN w:val="0"/>
              <w:adjustRightInd w:val="0"/>
              <w:spacing w:before="60" w:after="0" w:line="240" w:lineRule="auto"/>
              <w:rPr>
                <w:rFonts w:ascii="Arial Narrow" w:eastAsia="StobiSerifRegular" w:hAnsi="Arial Narrow"/>
                <w:sz w:val="20"/>
                <w:lang w:val="ru-RU"/>
              </w:rPr>
            </w:pPr>
            <w:r w:rsidRPr="000D026B">
              <w:rPr>
                <w:rFonts w:ascii="Arial Narrow" w:eastAsia="StobiSerifRegular" w:hAnsi="Arial Narrow"/>
                <w:sz w:val="20"/>
                <w:lang w:val="ru-RU"/>
              </w:rPr>
              <w:t>Одзема/собира броеви, кои се близу до содржатели на 100 (полна стотка ), на пр: 304 –296.</w:t>
            </w:r>
          </w:p>
          <w:p w:rsidR="000A4535" w:rsidRPr="000D026B" w:rsidRDefault="000A4535" w:rsidP="008A2B13">
            <w:pPr>
              <w:autoSpaceDE w:val="0"/>
              <w:autoSpaceDN w:val="0"/>
              <w:adjustRightInd w:val="0"/>
              <w:spacing w:before="60" w:after="0" w:line="240" w:lineRule="auto"/>
              <w:rPr>
                <w:rFonts w:ascii="Arial Narrow" w:eastAsia="StobiSerifRegular" w:hAnsi="Arial Narrow"/>
                <w:sz w:val="20"/>
                <w:lang w:val="ru-RU"/>
              </w:rPr>
            </w:pPr>
            <w:r w:rsidRPr="000D026B">
              <w:rPr>
                <w:rFonts w:ascii="Arial Narrow" w:eastAsia="StobiSerifRegular" w:hAnsi="Arial Narrow"/>
                <w:sz w:val="20"/>
                <w:lang w:val="ru-RU"/>
              </w:rPr>
              <w:t>Одзема/собира едноцифрени броеви од броеви кои малку надминуваат полна стотка, пр 304–8.</w:t>
            </w:r>
          </w:p>
          <w:p w:rsidR="000A4535" w:rsidRPr="000D026B" w:rsidRDefault="000A4535" w:rsidP="008A2B13">
            <w:pPr>
              <w:autoSpaceDE w:val="0"/>
              <w:autoSpaceDN w:val="0"/>
              <w:adjustRightInd w:val="0"/>
              <w:spacing w:before="60" w:after="0" w:line="240" w:lineRule="auto"/>
              <w:rPr>
                <w:rFonts w:ascii="Arial Narrow" w:eastAsia="StobiSerifRegular" w:hAnsi="Arial Narrow"/>
                <w:sz w:val="20"/>
                <w:lang w:val="ru-RU"/>
              </w:rPr>
            </w:pPr>
            <w:r w:rsidRPr="000D026B">
              <w:rPr>
                <w:rFonts w:ascii="Arial Narrow" w:eastAsia="StobiSerifRegular" w:hAnsi="Arial Narrow"/>
                <w:sz w:val="20"/>
                <w:lang w:val="ru-RU"/>
              </w:rPr>
              <w:t>Избира стратегија за да најде одговори на проблеми со собирање и одземање, објаснува и покажува како дошол до резултатот.</w:t>
            </w:r>
          </w:p>
          <w:p w:rsidR="000A4535" w:rsidRPr="000D026B" w:rsidRDefault="000A4535" w:rsidP="008A2B13">
            <w:pPr>
              <w:autoSpaceDE w:val="0"/>
              <w:autoSpaceDN w:val="0"/>
              <w:adjustRightInd w:val="0"/>
              <w:spacing w:before="60" w:after="0" w:line="240" w:lineRule="auto"/>
              <w:rPr>
                <w:rFonts w:ascii="Arial Narrow" w:eastAsia="StobiSerifRegular" w:hAnsi="Arial Narrow"/>
                <w:sz w:val="20"/>
                <w:lang w:val="ru-RU"/>
              </w:rPr>
            </w:pPr>
            <w:r w:rsidRPr="000D026B">
              <w:rPr>
                <w:rFonts w:ascii="Arial Narrow" w:eastAsia="StobiSerifRegular" w:hAnsi="Arial Narrow"/>
                <w:sz w:val="20"/>
                <w:lang w:val="ru-RU"/>
              </w:rPr>
              <w:t>Избира соодветни мисловни или пишани стратегии за</w:t>
            </w:r>
            <w:r w:rsidRPr="000D026B">
              <w:rPr>
                <w:rFonts w:ascii="Arial Narrow" w:eastAsia="StobiSerifRegular" w:hAnsi="Arial Narrow"/>
                <w:sz w:val="20"/>
              </w:rPr>
              <w:t xml:space="preserve"> </w:t>
            </w:r>
            <w:r w:rsidRPr="000D026B">
              <w:rPr>
                <w:rFonts w:ascii="Arial Narrow" w:eastAsia="StobiSerifRegular" w:hAnsi="Arial Narrow"/>
                <w:sz w:val="20"/>
                <w:lang w:val="ru-RU"/>
              </w:rPr>
              <w:t>пресметување кои вклучуваат собирање или</w:t>
            </w:r>
            <w:r w:rsidRPr="000D026B">
              <w:rPr>
                <w:rFonts w:ascii="Arial Narrow" w:eastAsia="StobiSerifRegular" w:hAnsi="Arial Narrow"/>
                <w:sz w:val="20"/>
              </w:rPr>
              <w:t xml:space="preserve"> </w:t>
            </w:r>
            <w:r w:rsidRPr="000D026B">
              <w:rPr>
                <w:rFonts w:ascii="Arial Narrow" w:eastAsia="StobiSerifRegular" w:hAnsi="Arial Narrow"/>
                <w:sz w:val="20"/>
                <w:lang w:val="ru-RU"/>
              </w:rPr>
              <w:t>одземање.</w:t>
            </w:r>
          </w:p>
        </w:tc>
        <w:tc>
          <w:tcPr>
            <w:tcW w:w="2160" w:type="dxa"/>
          </w:tcPr>
          <w:p w:rsidR="000A4535" w:rsidRPr="000D026B" w:rsidRDefault="000A4535" w:rsidP="008A2B13">
            <w:pPr>
              <w:snapToGrid w:val="0"/>
              <w:spacing w:before="60" w:after="0" w:line="240" w:lineRule="auto"/>
              <w:rPr>
                <w:rFonts w:ascii="Arial Narrow" w:eastAsia="StobiSerifRegular" w:hAnsi="Arial Narrow"/>
                <w:sz w:val="18"/>
                <w:szCs w:val="20"/>
                <w:lang w:val="ru-RU"/>
              </w:rPr>
            </w:pPr>
            <w:r w:rsidRPr="000D026B">
              <w:rPr>
                <w:rFonts w:ascii="Arial Narrow" w:hAnsi="Arial Narrow" w:cs="Arial"/>
                <w:sz w:val="18"/>
                <w:szCs w:val="20"/>
                <w:lang w:val="ru-RU"/>
              </w:rPr>
              <w:t xml:space="preserve">Може да одзема/собира </w:t>
            </w:r>
            <w:r w:rsidRPr="000D026B">
              <w:rPr>
                <w:rFonts w:ascii="Arial Narrow" w:eastAsia="StobiSerifRegular" w:hAnsi="Arial Narrow"/>
                <w:sz w:val="18"/>
                <w:szCs w:val="20"/>
                <w:lang w:val="ru-RU"/>
              </w:rPr>
              <w:t>броеви, кои се близу до содржатели на 100</w:t>
            </w:r>
          </w:p>
          <w:p w:rsidR="000A4535" w:rsidRPr="000D026B" w:rsidRDefault="000A4535" w:rsidP="008A2B13">
            <w:pPr>
              <w:snapToGrid w:val="0"/>
              <w:spacing w:before="60" w:after="0" w:line="240" w:lineRule="auto"/>
              <w:rPr>
                <w:rFonts w:ascii="Arial Narrow" w:hAnsi="Arial Narrow" w:cs="Arial"/>
                <w:sz w:val="18"/>
                <w:szCs w:val="20"/>
                <w:lang w:val="ru-RU"/>
              </w:rPr>
            </w:pPr>
            <w:r w:rsidRPr="000D026B">
              <w:rPr>
                <w:rFonts w:ascii="Arial Narrow" w:hAnsi="Arial Narrow" w:cs="Arial"/>
                <w:sz w:val="18"/>
                <w:szCs w:val="20"/>
                <w:lang w:val="ru-RU"/>
              </w:rPr>
              <w:t xml:space="preserve">Може да одзема /собира </w:t>
            </w:r>
            <w:r w:rsidRPr="000D026B">
              <w:rPr>
                <w:rFonts w:ascii="Arial Narrow" w:eastAsia="StobiSerifRegular" w:hAnsi="Arial Narrow"/>
                <w:sz w:val="18"/>
                <w:szCs w:val="20"/>
                <w:lang w:val="ru-RU"/>
              </w:rPr>
              <w:t>едноцифрени броеви од броеви кои малку надминуваат полна стотка</w:t>
            </w:r>
          </w:p>
          <w:p w:rsidR="000A4535" w:rsidRPr="000D026B" w:rsidRDefault="000A4535" w:rsidP="008A2B13">
            <w:pPr>
              <w:snapToGrid w:val="0"/>
              <w:spacing w:before="60" w:after="0" w:line="240" w:lineRule="auto"/>
              <w:rPr>
                <w:rFonts w:ascii="Arial Narrow" w:hAnsi="Arial Narrow" w:cs="Arial"/>
                <w:sz w:val="18"/>
                <w:szCs w:val="20"/>
                <w:lang w:val="ru-RU"/>
              </w:rPr>
            </w:pPr>
            <w:r w:rsidRPr="000D026B">
              <w:rPr>
                <w:rFonts w:ascii="Arial Narrow" w:hAnsi="Arial Narrow" w:cs="Arial"/>
                <w:sz w:val="18"/>
                <w:szCs w:val="20"/>
                <w:lang w:val="ru-RU"/>
              </w:rPr>
              <w:t xml:space="preserve">Може да избере </w:t>
            </w:r>
            <w:r w:rsidRPr="000D026B">
              <w:rPr>
                <w:rFonts w:ascii="Arial Narrow" w:eastAsia="StobiSerifRegular" w:hAnsi="Arial Narrow"/>
                <w:sz w:val="18"/>
                <w:szCs w:val="20"/>
                <w:lang w:val="ru-RU"/>
              </w:rPr>
              <w:t xml:space="preserve">стратегија за да најде одговори на проблеми со собирање и одземање </w:t>
            </w:r>
          </w:p>
          <w:p w:rsidR="000A4535" w:rsidRPr="000D026B" w:rsidRDefault="000A4535" w:rsidP="008A2B13">
            <w:pPr>
              <w:snapToGrid w:val="0"/>
              <w:spacing w:before="60" w:after="0" w:line="240" w:lineRule="auto"/>
              <w:rPr>
                <w:rFonts w:ascii="Arial Narrow" w:hAnsi="Arial Narrow" w:cs="Arial"/>
                <w:sz w:val="18"/>
                <w:szCs w:val="20"/>
                <w:lang w:val="ru-RU"/>
              </w:rPr>
            </w:pPr>
            <w:r w:rsidRPr="000D026B">
              <w:rPr>
                <w:rFonts w:ascii="Arial Narrow" w:hAnsi="Arial Narrow" w:cs="Arial"/>
                <w:sz w:val="18"/>
                <w:szCs w:val="20"/>
                <w:lang w:val="ru-RU"/>
              </w:rPr>
              <w:t>Може да објасни и покаже како дошол до резултатот</w:t>
            </w:r>
          </w:p>
          <w:p w:rsidR="000A4535" w:rsidRPr="000D026B" w:rsidRDefault="000A4535" w:rsidP="008A2B13">
            <w:pPr>
              <w:snapToGrid w:val="0"/>
              <w:spacing w:before="60" w:after="0" w:line="240" w:lineRule="auto"/>
              <w:rPr>
                <w:rFonts w:ascii="Arial Narrow" w:eastAsia="StobiSerifRegular" w:hAnsi="Arial Narrow"/>
                <w:sz w:val="18"/>
                <w:szCs w:val="20"/>
                <w:lang w:val="ru-RU"/>
              </w:rPr>
            </w:pPr>
            <w:r w:rsidRPr="000D026B">
              <w:rPr>
                <w:rFonts w:ascii="Arial Narrow" w:hAnsi="Arial Narrow" w:cs="Arial"/>
                <w:sz w:val="18"/>
                <w:szCs w:val="20"/>
                <w:lang w:val="ru-RU"/>
              </w:rPr>
              <w:t>Може да избере</w:t>
            </w:r>
            <w:r w:rsidRPr="000D026B">
              <w:rPr>
                <w:rFonts w:ascii="Arial Narrow" w:eastAsia="StobiSerifRegular" w:hAnsi="Arial Narrow"/>
                <w:sz w:val="18"/>
                <w:szCs w:val="20"/>
                <w:lang w:val="ru-RU"/>
              </w:rPr>
              <w:t xml:space="preserve"> соодветни мисловни или пишани стратегии за</w:t>
            </w:r>
            <w:r w:rsidRPr="000D026B">
              <w:rPr>
                <w:rFonts w:ascii="Arial Narrow" w:eastAsia="StobiSerifRegular" w:hAnsi="Arial Narrow"/>
                <w:sz w:val="18"/>
                <w:szCs w:val="20"/>
              </w:rPr>
              <w:t xml:space="preserve"> </w:t>
            </w:r>
            <w:r w:rsidRPr="000D026B">
              <w:rPr>
                <w:rFonts w:ascii="Arial Narrow" w:eastAsia="StobiSerifRegular" w:hAnsi="Arial Narrow"/>
                <w:sz w:val="18"/>
                <w:szCs w:val="20"/>
                <w:lang w:val="ru-RU"/>
              </w:rPr>
              <w:t>пресметување</w:t>
            </w:r>
          </w:p>
        </w:tc>
        <w:tc>
          <w:tcPr>
            <w:tcW w:w="7272" w:type="dxa"/>
          </w:tcPr>
          <w:p w:rsidR="000A4535" w:rsidRPr="000D026B" w:rsidRDefault="000A4535" w:rsidP="005D7B2D">
            <w:pPr>
              <w:autoSpaceDE w:val="0"/>
              <w:autoSpaceDN w:val="0"/>
              <w:adjustRightInd w:val="0"/>
              <w:spacing w:after="0" w:line="240" w:lineRule="auto"/>
              <w:rPr>
                <w:rFonts w:ascii="Arial Narrow" w:eastAsia="StobiSerifRegular" w:hAnsi="Arial Narrow"/>
                <w:sz w:val="20"/>
                <w:lang w:val="ru-RU"/>
              </w:rPr>
            </w:pPr>
            <w:r w:rsidRPr="000D026B">
              <w:rPr>
                <w:rFonts w:ascii="Arial Narrow" w:eastAsia="StobiSerifRegular" w:hAnsi="Arial Narrow"/>
                <w:sz w:val="20"/>
                <w:lang w:val="ru-RU"/>
              </w:rPr>
              <w:t xml:space="preserve">• Ги користиме активностите од претходниот час за одземање со и без премин. Се покажуваат  соодветните стратегии за собирање и одземње.         </w:t>
            </w:r>
          </w:p>
          <w:p w:rsidR="000A4535" w:rsidRPr="000D026B" w:rsidRDefault="000A4535" w:rsidP="005D7B2D">
            <w:pPr>
              <w:autoSpaceDE w:val="0"/>
              <w:autoSpaceDN w:val="0"/>
              <w:adjustRightInd w:val="0"/>
              <w:spacing w:after="0" w:line="240" w:lineRule="auto"/>
              <w:rPr>
                <w:rFonts w:ascii="Arial Narrow" w:eastAsia="StobiSerifRegular" w:hAnsi="Arial Narrow"/>
                <w:sz w:val="20"/>
                <w:lang w:val="ru-RU"/>
              </w:rPr>
            </w:pPr>
          </w:p>
          <w:p w:rsidR="000A4535" w:rsidRPr="000D026B" w:rsidRDefault="000A4535" w:rsidP="00A25231">
            <w:pPr>
              <w:autoSpaceDE w:val="0"/>
              <w:autoSpaceDN w:val="0"/>
              <w:adjustRightInd w:val="0"/>
              <w:spacing w:after="0" w:line="240" w:lineRule="auto"/>
              <w:rPr>
                <w:rFonts w:ascii="Arial Narrow" w:eastAsia="StobiSerifRegular" w:hAnsi="Arial Narrow"/>
                <w:sz w:val="20"/>
                <w:lang w:val="ru-RU"/>
              </w:rPr>
            </w:pPr>
            <w:r w:rsidRPr="000D026B">
              <w:rPr>
                <w:rFonts w:ascii="Arial Narrow" w:eastAsia="StobiSerifRegular" w:hAnsi="Arial Narrow"/>
                <w:sz w:val="20"/>
                <w:lang w:val="ru-RU"/>
              </w:rPr>
              <w:t>• На овој час ги  повторуваме и ги и резимираме целите на учење од последните три недели во однос на мисловните и пишани стратегии за собирање и одземање. Се фокусираме на примена на разбирање за месна вредност во стратегиите за пресметка.</w:t>
            </w:r>
          </w:p>
          <w:p w:rsidR="000A4535" w:rsidRPr="000D026B" w:rsidRDefault="000A4535" w:rsidP="00A25231">
            <w:pPr>
              <w:autoSpaceDE w:val="0"/>
              <w:autoSpaceDN w:val="0"/>
              <w:adjustRightInd w:val="0"/>
              <w:spacing w:after="0" w:line="240" w:lineRule="auto"/>
              <w:rPr>
                <w:rFonts w:ascii="Arial Narrow" w:eastAsia="StobiSerifRegular" w:hAnsi="Arial Narrow"/>
                <w:sz w:val="20"/>
                <w:lang w:val="ru-RU"/>
              </w:rPr>
            </w:pPr>
          </w:p>
          <w:p w:rsidR="000A4535" w:rsidRPr="000D026B" w:rsidRDefault="000A4535" w:rsidP="00A25231">
            <w:pPr>
              <w:autoSpaceDE w:val="0"/>
              <w:autoSpaceDN w:val="0"/>
              <w:adjustRightInd w:val="0"/>
              <w:spacing w:after="0" w:line="240" w:lineRule="auto"/>
              <w:rPr>
                <w:rFonts w:ascii="Arial Narrow" w:eastAsia="StobiSerifRegular" w:hAnsi="Arial Narrow"/>
                <w:sz w:val="20"/>
                <w:lang w:val="ru-RU"/>
              </w:rPr>
            </w:pPr>
            <w:r w:rsidRPr="000D026B">
              <w:rPr>
                <w:rFonts w:ascii="Arial Narrow" w:eastAsia="StobiSerifRegular" w:hAnsi="Arial Narrow"/>
                <w:sz w:val="20"/>
                <w:lang w:val="ru-RU"/>
              </w:rPr>
              <w:t xml:space="preserve">Алтернативно, се поставува сложувалка со броеви за учениците да проверат, пр.Колку различни собирања може да направите со цифрите 2, 3, 4 и 5? (на пр. 23 + 45 = 68, 45 + 23 = 68, 234 + 5 = 239, 5 + 234 = 239 …) Дали ќе можете да го добиете истиот број на одземања. </w:t>
            </w:r>
          </w:p>
          <w:p w:rsidR="000A4535" w:rsidRPr="000D026B" w:rsidRDefault="000A4535" w:rsidP="00A25231">
            <w:pPr>
              <w:autoSpaceDE w:val="0"/>
              <w:autoSpaceDN w:val="0"/>
              <w:adjustRightInd w:val="0"/>
              <w:spacing w:after="0" w:line="240" w:lineRule="auto"/>
              <w:rPr>
                <w:rFonts w:ascii="Arial Narrow" w:eastAsia="StobiSerifRegular" w:hAnsi="Arial Narrow"/>
                <w:sz w:val="20"/>
                <w:lang w:val="ru-RU"/>
              </w:rPr>
            </w:pPr>
          </w:p>
          <w:p w:rsidR="000A4535" w:rsidRPr="000D026B" w:rsidRDefault="000A4535" w:rsidP="00A25231">
            <w:pPr>
              <w:autoSpaceDE w:val="0"/>
              <w:autoSpaceDN w:val="0"/>
              <w:adjustRightInd w:val="0"/>
              <w:spacing w:after="0" w:line="240" w:lineRule="auto"/>
              <w:rPr>
                <w:rFonts w:ascii="Arial Narrow" w:hAnsi="Arial Narrow" w:cs="Arial"/>
                <w:b/>
                <w:bCs/>
                <w:sz w:val="20"/>
              </w:rPr>
            </w:pPr>
            <w:r w:rsidRPr="000D026B">
              <w:rPr>
                <w:rFonts w:ascii="Arial Narrow" w:eastAsia="StobiSerifRegular" w:hAnsi="Arial Narrow"/>
                <w:sz w:val="20"/>
              </w:rPr>
              <w:t xml:space="preserve">Решавање на барањата од </w:t>
            </w:r>
            <w:r w:rsidRPr="000D026B">
              <w:rPr>
                <w:rFonts w:ascii="Arial Narrow" w:eastAsia="StobiSerifRegular" w:hAnsi="Arial Narrow"/>
                <w:b/>
                <w:bCs/>
                <w:sz w:val="20"/>
              </w:rPr>
              <w:t>наставен лист - собирање и одземање броеви</w:t>
            </w:r>
          </w:p>
        </w:tc>
        <w:tc>
          <w:tcPr>
            <w:tcW w:w="900" w:type="dxa"/>
          </w:tcPr>
          <w:p w:rsidR="000A4535" w:rsidRPr="000D026B" w:rsidRDefault="000A4535" w:rsidP="00F235FF">
            <w:pPr>
              <w:spacing w:after="0" w:line="240" w:lineRule="auto"/>
              <w:jc w:val="center"/>
              <w:rPr>
                <w:rFonts w:ascii="Arial Narrow" w:hAnsi="Arial Narrow" w:cs="Arial"/>
                <w:szCs w:val="24"/>
              </w:rPr>
            </w:pPr>
          </w:p>
          <w:p w:rsidR="000A4535" w:rsidRPr="000D026B" w:rsidRDefault="000A4535" w:rsidP="00F235FF">
            <w:pPr>
              <w:spacing w:after="0" w:line="240" w:lineRule="auto"/>
              <w:jc w:val="center"/>
              <w:rPr>
                <w:rFonts w:ascii="Arial Narrow" w:hAnsi="Arial Narrow" w:cs="Arial"/>
                <w:szCs w:val="24"/>
              </w:rPr>
            </w:pPr>
            <w:r w:rsidRPr="000D026B">
              <w:rPr>
                <w:rFonts w:ascii="Arial Narrow" w:hAnsi="Arial Narrow" w:cs="Arial"/>
                <w:szCs w:val="24"/>
              </w:rPr>
              <w:t>З</w:t>
            </w:r>
          </w:p>
          <w:p w:rsidR="000A4535" w:rsidRPr="000D026B" w:rsidRDefault="000A4535" w:rsidP="00F235FF">
            <w:pPr>
              <w:spacing w:after="0" w:line="240" w:lineRule="auto"/>
              <w:ind w:right="-108"/>
              <w:rPr>
                <w:rFonts w:ascii="Arial Narrow" w:hAnsi="Arial Narrow" w:cs="Arial"/>
                <w:sz w:val="16"/>
                <w:szCs w:val="18"/>
              </w:rPr>
            </w:pPr>
          </w:p>
          <w:p w:rsidR="000A4535" w:rsidRPr="000D026B" w:rsidRDefault="000A4535" w:rsidP="00F235FF">
            <w:pPr>
              <w:spacing w:after="0" w:line="240" w:lineRule="auto"/>
              <w:ind w:right="-108"/>
              <w:rPr>
                <w:rFonts w:ascii="Arial Narrow" w:hAnsi="Arial Narrow" w:cs="Arial"/>
                <w:sz w:val="16"/>
                <w:szCs w:val="18"/>
              </w:rPr>
            </w:pPr>
            <w:r w:rsidRPr="000D026B">
              <w:rPr>
                <w:rFonts w:ascii="Arial Narrow" w:hAnsi="Arial Narrow" w:cs="Arial"/>
                <w:sz w:val="16"/>
                <w:szCs w:val="18"/>
              </w:rPr>
              <w:t>вербален-дијалошки метод</w:t>
            </w:r>
          </w:p>
          <w:p w:rsidR="000A4535" w:rsidRPr="000D026B" w:rsidRDefault="000A4535" w:rsidP="00B171AC">
            <w:pPr>
              <w:spacing w:after="0" w:line="240" w:lineRule="auto"/>
              <w:jc w:val="center"/>
              <w:rPr>
                <w:rFonts w:ascii="Arial Narrow" w:hAnsi="Arial Narrow" w:cs="Arial"/>
                <w:sz w:val="18"/>
                <w:szCs w:val="20"/>
              </w:rPr>
            </w:pPr>
          </w:p>
          <w:p w:rsidR="000A4535" w:rsidRPr="000D026B" w:rsidRDefault="000A4535" w:rsidP="008D7F9D">
            <w:pPr>
              <w:spacing w:after="0" w:line="240" w:lineRule="auto"/>
              <w:rPr>
                <w:rFonts w:ascii="Arial Narrow" w:hAnsi="Arial Narrow" w:cs="Arial"/>
                <w:sz w:val="18"/>
                <w:szCs w:val="20"/>
              </w:rPr>
            </w:pPr>
            <w:r w:rsidRPr="000D026B">
              <w:rPr>
                <w:rFonts w:ascii="Arial Narrow" w:hAnsi="Arial Narrow" w:cs="Arial"/>
                <w:sz w:val="18"/>
                <w:szCs w:val="20"/>
              </w:rPr>
              <w:t>Техника чекање</w:t>
            </w:r>
          </w:p>
          <w:p w:rsidR="000A4535" w:rsidRPr="000D026B" w:rsidRDefault="000A4535" w:rsidP="008D7F9D">
            <w:pPr>
              <w:spacing w:after="0" w:line="240" w:lineRule="auto"/>
              <w:rPr>
                <w:rFonts w:ascii="Arial Narrow" w:hAnsi="Arial Narrow" w:cs="Arial"/>
                <w:sz w:val="18"/>
                <w:szCs w:val="20"/>
              </w:rPr>
            </w:pPr>
            <w:r w:rsidRPr="000D026B">
              <w:rPr>
                <w:rFonts w:ascii="Arial Narrow" w:hAnsi="Arial Narrow" w:cs="Arial"/>
                <w:sz w:val="18"/>
                <w:szCs w:val="20"/>
              </w:rPr>
              <w:t>Техника Вртелешка</w:t>
            </w:r>
          </w:p>
          <w:p w:rsidR="000A4535" w:rsidRPr="000D026B" w:rsidRDefault="000A4535" w:rsidP="00A25231">
            <w:pPr>
              <w:spacing w:after="0" w:line="240" w:lineRule="auto"/>
              <w:jc w:val="center"/>
              <w:rPr>
                <w:rFonts w:ascii="Arial Narrow" w:hAnsi="Arial Narrow" w:cs="Arial"/>
                <w:szCs w:val="24"/>
              </w:rPr>
            </w:pPr>
          </w:p>
        </w:tc>
        <w:tc>
          <w:tcPr>
            <w:tcW w:w="1080" w:type="dxa"/>
          </w:tcPr>
          <w:p w:rsidR="000A4535" w:rsidRPr="000D026B" w:rsidRDefault="000A4535" w:rsidP="00E96F97">
            <w:pPr>
              <w:spacing w:after="0" w:line="240" w:lineRule="auto"/>
              <w:rPr>
                <w:rFonts w:ascii="Arial Narrow" w:eastAsia="StobiSerifRegular" w:hAnsi="Arial Narrow"/>
                <w:sz w:val="18"/>
                <w:szCs w:val="20"/>
                <w:lang w:val="ru-RU"/>
              </w:rPr>
            </w:pPr>
          </w:p>
          <w:p w:rsidR="000A4535" w:rsidRPr="000D026B" w:rsidRDefault="000A4535" w:rsidP="00E96F97">
            <w:pPr>
              <w:spacing w:after="0" w:line="240" w:lineRule="auto"/>
              <w:rPr>
                <w:rFonts w:ascii="Arial Narrow" w:eastAsia="StobiSerifRegular" w:hAnsi="Arial Narrow"/>
                <w:sz w:val="18"/>
                <w:szCs w:val="20"/>
                <w:lang w:val="ru-RU"/>
              </w:rPr>
            </w:pPr>
          </w:p>
          <w:p w:rsidR="000A4535" w:rsidRPr="000D026B" w:rsidRDefault="000A4535" w:rsidP="00E96F97">
            <w:pPr>
              <w:pStyle w:val="Default"/>
              <w:ind w:right="-36"/>
              <w:rPr>
                <w:rFonts w:ascii="Arial Narrow" w:eastAsia="StobiSerifRegular" w:hAnsi="Arial Narrow"/>
                <w:sz w:val="16"/>
                <w:szCs w:val="18"/>
                <w:lang w:val="ru-RU"/>
              </w:rPr>
            </w:pPr>
            <w:r w:rsidRPr="000D026B">
              <w:rPr>
                <w:rFonts w:ascii="Arial Narrow" w:eastAsia="StobiSerifRegular" w:hAnsi="Arial Narrow"/>
                <w:sz w:val="16"/>
                <w:szCs w:val="18"/>
                <w:lang w:val="ru-RU"/>
              </w:rPr>
              <w:t>приказ за премин при собирањето</w:t>
            </w:r>
          </w:p>
          <w:p w:rsidR="000A4535" w:rsidRPr="000D026B" w:rsidRDefault="000A4535" w:rsidP="00E96F97">
            <w:pPr>
              <w:pStyle w:val="Default"/>
              <w:ind w:right="-36"/>
              <w:rPr>
                <w:rFonts w:ascii="Arial Narrow" w:eastAsia="StobiSerifRegular" w:hAnsi="Arial Narrow"/>
                <w:sz w:val="16"/>
                <w:szCs w:val="18"/>
                <w:lang w:val="ru-RU"/>
              </w:rPr>
            </w:pPr>
          </w:p>
          <w:p w:rsidR="000A4535" w:rsidRPr="000D026B" w:rsidRDefault="000A4535" w:rsidP="00E96F97">
            <w:pPr>
              <w:pStyle w:val="Default"/>
              <w:ind w:right="-36"/>
              <w:rPr>
                <w:rFonts w:ascii="Arial Narrow" w:eastAsia="StobiSerifRegular" w:hAnsi="Arial Narrow"/>
                <w:sz w:val="16"/>
                <w:szCs w:val="18"/>
                <w:lang w:val="ru-RU"/>
              </w:rPr>
            </w:pPr>
            <w:r w:rsidRPr="000D026B">
              <w:rPr>
                <w:rFonts w:ascii="Arial Narrow" w:eastAsia="StobiSerifRegular" w:hAnsi="Arial Narrow"/>
                <w:sz w:val="16"/>
                <w:szCs w:val="18"/>
                <w:lang w:val="ru-RU"/>
              </w:rPr>
              <w:t>флип чартови за техника Вртелешка</w:t>
            </w:r>
          </w:p>
          <w:p w:rsidR="000A4535" w:rsidRPr="000D026B" w:rsidRDefault="000A4535" w:rsidP="00E96F97">
            <w:pPr>
              <w:pStyle w:val="Default"/>
              <w:ind w:right="-36"/>
              <w:rPr>
                <w:rFonts w:ascii="Arial Narrow" w:eastAsia="StobiSerifRegular" w:hAnsi="Arial Narrow"/>
                <w:sz w:val="16"/>
                <w:szCs w:val="18"/>
                <w:lang w:val="ru-RU"/>
              </w:rPr>
            </w:pPr>
            <w:r w:rsidRPr="000D026B">
              <w:rPr>
                <w:rFonts w:ascii="Arial Narrow" w:eastAsia="StobiSerifRegular" w:hAnsi="Arial Narrow"/>
                <w:sz w:val="16"/>
                <w:szCs w:val="18"/>
                <w:lang w:val="ru-RU"/>
              </w:rPr>
              <w:t>маркери</w:t>
            </w:r>
          </w:p>
          <w:p w:rsidR="000A4535" w:rsidRPr="000D026B" w:rsidRDefault="000A4535" w:rsidP="00E96F97">
            <w:pPr>
              <w:pStyle w:val="Default"/>
              <w:ind w:right="-36"/>
              <w:rPr>
                <w:rFonts w:ascii="Arial Narrow" w:eastAsia="StobiSerifRegular" w:hAnsi="Arial Narrow"/>
                <w:sz w:val="16"/>
                <w:szCs w:val="18"/>
                <w:lang w:val="ru-RU"/>
              </w:rPr>
            </w:pPr>
          </w:p>
          <w:p w:rsidR="000A4535" w:rsidRPr="000D026B" w:rsidRDefault="000A4535" w:rsidP="00E96F97">
            <w:pPr>
              <w:pStyle w:val="Default"/>
              <w:ind w:right="-36"/>
              <w:rPr>
                <w:rFonts w:ascii="Arial Narrow" w:eastAsia="StobiSerifRegular" w:hAnsi="Arial Narrow"/>
                <w:sz w:val="16"/>
                <w:szCs w:val="18"/>
                <w:lang w:val="ru-RU"/>
              </w:rPr>
            </w:pPr>
            <w:r w:rsidRPr="000D026B">
              <w:rPr>
                <w:rFonts w:ascii="Arial Narrow" w:eastAsia="StobiSerifRegular" w:hAnsi="Arial Narrow"/>
                <w:sz w:val="16"/>
                <w:szCs w:val="18"/>
                <w:lang w:val="ru-RU"/>
              </w:rPr>
              <w:t>Листа со задачи</w:t>
            </w:r>
          </w:p>
          <w:p w:rsidR="000A4535" w:rsidRPr="000D026B" w:rsidRDefault="000A4535" w:rsidP="00E96F97">
            <w:pPr>
              <w:pStyle w:val="Default"/>
              <w:ind w:right="-36"/>
              <w:rPr>
                <w:rFonts w:ascii="Arial Narrow" w:eastAsia="StobiSerifRegular" w:hAnsi="Arial Narrow"/>
                <w:sz w:val="16"/>
                <w:szCs w:val="18"/>
                <w:lang w:val="ru-RU"/>
              </w:rPr>
            </w:pPr>
          </w:p>
          <w:p w:rsidR="000A4535" w:rsidRPr="000D026B" w:rsidRDefault="000A4535" w:rsidP="00E96F97">
            <w:pPr>
              <w:pStyle w:val="Default"/>
              <w:ind w:right="-36"/>
              <w:rPr>
                <w:rFonts w:ascii="Arial Narrow" w:eastAsia="StobiSerifRegular" w:hAnsi="Arial Narrow"/>
                <w:sz w:val="16"/>
                <w:szCs w:val="18"/>
                <w:lang w:val="ru-RU"/>
              </w:rPr>
            </w:pPr>
            <w:r w:rsidRPr="000D026B">
              <w:rPr>
                <w:rFonts w:ascii="Arial Narrow" w:eastAsia="StobiSerifRegular" w:hAnsi="Arial Narrow"/>
                <w:sz w:val="16"/>
                <w:szCs w:val="18"/>
                <w:lang w:val="ru-RU"/>
              </w:rPr>
              <w:t>наставен лист</w:t>
            </w:r>
          </w:p>
        </w:tc>
        <w:tc>
          <w:tcPr>
            <w:tcW w:w="1188" w:type="dxa"/>
          </w:tcPr>
          <w:p w:rsidR="000A4535" w:rsidRPr="000D026B" w:rsidRDefault="000A4535" w:rsidP="00F235FF">
            <w:pPr>
              <w:spacing w:after="0" w:line="240" w:lineRule="auto"/>
              <w:rPr>
                <w:rFonts w:ascii="Arial Narrow" w:hAnsi="Arial Narrow" w:cs="Arial"/>
                <w:sz w:val="16"/>
                <w:szCs w:val="18"/>
              </w:rPr>
            </w:pPr>
          </w:p>
          <w:p w:rsidR="000A4535" w:rsidRPr="000D026B" w:rsidRDefault="000A4535" w:rsidP="00F235FF">
            <w:pPr>
              <w:spacing w:after="0" w:line="240" w:lineRule="auto"/>
              <w:ind w:right="-108"/>
              <w:rPr>
                <w:rFonts w:ascii="Arial Narrow" w:hAnsi="Arial Narrow" w:cs="Arial"/>
                <w:sz w:val="16"/>
                <w:szCs w:val="18"/>
              </w:rPr>
            </w:pPr>
          </w:p>
          <w:p w:rsidR="000A4535" w:rsidRPr="000D026B" w:rsidRDefault="000A4535" w:rsidP="00F235FF">
            <w:pPr>
              <w:spacing w:after="0" w:line="240" w:lineRule="auto"/>
              <w:rPr>
                <w:rFonts w:ascii="Arial Narrow" w:hAnsi="Arial Narrow" w:cs="Arial"/>
                <w:sz w:val="16"/>
                <w:szCs w:val="18"/>
              </w:rPr>
            </w:pPr>
            <w:r w:rsidRPr="000D026B">
              <w:rPr>
                <w:rFonts w:ascii="Arial Narrow" w:hAnsi="Arial Narrow" w:cs="Arial"/>
                <w:sz w:val="16"/>
                <w:szCs w:val="18"/>
              </w:rPr>
              <w:t>Прашања</w:t>
            </w:r>
          </w:p>
          <w:p w:rsidR="000A4535" w:rsidRPr="000D026B" w:rsidRDefault="000A4535" w:rsidP="00F235FF">
            <w:pPr>
              <w:spacing w:after="0" w:line="240" w:lineRule="auto"/>
              <w:rPr>
                <w:rFonts w:ascii="Arial Narrow" w:hAnsi="Arial Narrow" w:cs="Arial"/>
                <w:sz w:val="16"/>
                <w:szCs w:val="18"/>
              </w:rPr>
            </w:pPr>
            <w:r w:rsidRPr="000D026B">
              <w:rPr>
                <w:rFonts w:ascii="Arial Narrow" w:hAnsi="Arial Narrow" w:cs="Arial"/>
                <w:sz w:val="16"/>
                <w:szCs w:val="18"/>
              </w:rPr>
              <w:t>Одговори</w:t>
            </w:r>
          </w:p>
          <w:p w:rsidR="000A4535" w:rsidRPr="000D026B" w:rsidRDefault="000A4535" w:rsidP="00F235FF">
            <w:pPr>
              <w:spacing w:after="0" w:line="240" w:lineRule="auto"/>
              <w:rPr>
                <w:rFonts w:ascii="Arial Narrow" w:hAnsi="Arial Narrow" w:cs="Arial"/>
                <w:sz w:val="16"/>
                <w:szCs w:val="18"/>
              </w:rPr>
            </w:pPr>
            <w:r w:rsidRPr="000D026B">
              <w:rPr>
                <w:rFonts w:ascii="Arial Narrow" w:hAnsi="Arial Narrow" w:cs="Arial"/>
                <w:sz w:val="16"/>
                <w:szCs w:val="18"/>
              </w:rPr>
              <w:t>Решение</w:t>
            </w:r>
          </w:p>
          <w:p w:rsidR="000A4535" w:rsidRPr="000D026B" w:rsidRDefault="000A4535" w:rsidP="00F235FF">
            <w:pPr>
              <w:spacing w:after="0" w:line="240" w:lineRule="auto"/>
              <w:rPr>
                <w:rFonts w:ascii="Arial Narrow" w:hAnsi="Arial Narrow" w:cs="Arial"/>
                <w:sz w:val="16"/>
                <w:szCs w:val="18"/>
              </w:rPr>
            </w:pPr>
          </w:p>
          <w:p w:rsidR="000A4535" w:rsidRPr="000D026B" w:rsidRDefault="000A4535" w:rsidP="00F235FF">
            <w:pPr>
              <w:spacing w:after="0" w:line="240" w:lineRule="auto"/>
              <w:ind w:right="-108"/>
              <w:rPr>
                <w:rFonts w:ascii="Arial Narrow" w:hAnsi="Arial Narrow" w:cs="Arial"/>
                <w:sz w:val="16"/>
                <w:szCs w:val="18"/>
              </w:rPr>
            </w:pPr>
          </w:p>
          <w:p w:rsidR="000A4535" w:rsidRPr="000D026B" w:rsidRDefault="000A4535" w:rsidP="00F235FF">
            <w:pPr>
              <w:spacing w:after="0" w:line="240" w:lineRule="auto"/>
              <w:ind w:right="-108"/>
              <w:rPr>
                <w:rFonts w:ascii="Arial Narrow" w:hAnsi="Arial Narrow" w:cs="Arial"/>
                <w:sz w:val="16"/>
                <w:szCs w:val="18"/>
              </w:rPr>
            </w:pPr>
          </w:p>
          <w:p w:rsidR="000A4535" w:rsidRPr="000D026B" w:rsidRDefault="000A4535" w:rsidP="00F235FF">
            <w:pPr>
              <w:spacing w:after="0" w:line="240" w:lineRule="auto"/>
              <w:ind w:right="-108"/>
              <w:rPr>
                <w:rFonts w:ascii="Arial Narrow" w:hAnsi="Arial Narrow" w:cs="Arial"/>
                <w:sz w:val="16"/>
                <w:szCs w:val="18"/>
              </w:rPr>
            </w:pPr>
          </w:p>
          <w:p w:rsidR="000A4535" w:rsidRPr="000D026B" w:rsidRDefault="000A4535" w:rsidP="00F235FF">
            <w:pPr>
              <w:spacing w:after="0" w:line="240" w:lineRule="auto"/>
              <w:ind w:right="-108"/>
              <w:rPr>
                <w:rFonts w:ascii="Arial Narrow" w:hAnsi="Arial Narrow" w:cs="Arial"/>
                <w:sz w:val="16"/>
                <w:szCs w:val="18"/>
              </w:rPr>
            </w:pPr>
          </w:p>
          <w:p w:rsidR="000A4535" w:rsidRPr="000D026B" w:rsidRDefault="000A4535" w:rsidP="00F235FF">
            <w:pPr>
              <w:spacing w:after="0" w:line="240" w:lineRule="auto"/>
              <w:ind w:right="-108"/>
              <w:rPr>
                <w:rFonts w:ascii="Arial Narrow" w:hAnsi="Arial Narrow" w:cs="Arial"/>
                <w:sz w:val="16"/>
                <w:szCs w:val="18"/>
              </w:rPr>
            </w:pPr>
            <w:r w:rsidRPr="000D026B">
              <w:rPr>
                <w:rFonts w:ascii="Arial Narrow" w:hAnsi="Arial Narrow" w:cs="Arial"/>
                <w:sz w:val="16"/>
                <w:szCs w:val="18"/>
              </w:rPr>
              <w:t xml:space="preserve"> групирање </w:t>
            </w:r>
          </w:p>
          <w:p w:rsidR="000A4535" w:rsidRPr="000D026B" w:rsidRDefault="000A4535" w:rsidP="00F235FF">
            <w:pPr>
              <w:rPr>
                <w:rFonts w:ascii="Arial Narrow" w:hAnsi="Arial Narrow" w:cs="Arial"/>
                <w:sz w:val="16"/>
                <w:szCs w:val="18"/>
              </w:rPr>
            </w:pPr>
            <w:r w:rsidRPr="000D026B">
              <w:rPr>
                <w:rFonts w:ascii="Arial Narrow" w:hAnsi="Arial Narrow" w:cs="Arial"/>
                <w:sz w:val="16"/>
                <w:szCs w:val="18"/>
              </w:rPr>
              <w:t>подредување</w:t>
            </w:r>
          </w:p>
        </w:tc>
      </w:tr>
      <w:tr w:rsidR="000A4535" w:rsidRPr="000D026B">
        <w:trPr>
          <w:trHeight w:val="644"/>
        </w:trPr>
        <w:tc>
          <w:tcPr>
            <w:tcW w:w="720" w:type="dxa"/>
          </w:tcPr>
          <w:p w:rsidR="000A4535" w:rsidRPr="000D026B" w:rsidRDefault="000A4535" w:rsidP="00F235FF">
            <w:pPr>
              <w:spacing w:after="0" w:line="240" w:lineRule="auto"/>
              <w:rPr>
                <w:rFonts w:ascii="Arial Narrow" w:hAnsi="Arial Narrow" w:cs="Arial"/>
                <w:sz w:val="20"/>
              </w:rPr>
            </w:pPr>
          </w:p>
          <w:p w:rsidR="000A4535" w:rsidRPr="000D026B" w:rsidRDefault="000A4535" w:rsidP="00F235FF">
            <w:pPr>
              <w:spacing w:after="0" w:line="240" w:lineRule="auto"/>
              <w:rPr>
                <w:rFonts w:ascii="Arial Narrow" w:hAnsi="Arial Narrow" w:cs="Arial"/>
                <w:sz w:val="20"/>
              </w:rPr>
            </w:pPr>
            <w:r w:rsidRPr="000D026B">
              <w:rPr>
                <w:rFonts w:ascii="Arial Narrow" w:hAnsi="Arial Narrow" w:cs="Arial"/>
                <w:sz w:val="20"/>
              </w:rPr>
              <w:t>5</w:t>
            </w:r>
          </w:p>
        </w:tc>
        <w:tc>
          <w:tcPr>
            <w:tcW w:w="2628" w:type="dxa"/>
          </w:tcPr>
          <w:p w:rsidR="000A4535" w:rsidRPr="000D026B" w:rsidRDefault="000A4535" w:rsidP="008A2B13">
            <w:pPr>
              <w:spacing w:after="0" w:line="240" w:lineRule="auto"/>
              <w:rPr>
                <w:rFonts w:ascii="Arial Narrow" w:eastAsia="StobiSerifRegular" w:hAnsi="Arial Narrow" w:cs="StobiSerifRegular"/>
                <w:sz w:val="18"/>
                <w:szCs w:val="20"/>
                <w:lang w:val="ru-RU" w:eastAsia="en-GB" w:bidi="hi-IN"/>
              </w:rPr>
            </w:pPr>
            <w:r w:rsidRPr="000D026B">
              <w:rPr>
                <w:rFonts w:ascii="Arial Narrow" w:eastAsia="StobiSerifRegular" w:hAnsi="Arial Narrow" w:cs="StobiSerifRegular"/>
                <w:sz w:val="18"/>
                <w:szCs w:val="20"/>
                <w:lang w:val="ru-RU" w:eastAsia="en-GB" w:bidi="hi-IN"/>
              </w:rPr>
              <w:t>Ги објаснува причините за изборот на стратегијата</w:t>
            </w:r>
          </w:p>
          <w:p w:rsidR="000A4535" w:rsidRPr="000D026B" w:rsidRDefault="000A4535" w:rsidP="008A2B13">
            <w:pPr>
              <w:spacing w:after="0" w:line="240" w:lineRule="auto"/>
              <w:rPr>
                <w:rFonts w:ascii="Arial Narrow" w:hAnsi="Arial Narrow" w:cs="StobiSerifRegular"/>
                <w:sz w:val="18"/>
                <w:szCs w:val="20"/>
                <w:lang w:val="ru-RU" w:eastAsia="en-GB" w:bidi="hi-IN"/>
              </w:rPr>
            </w:pPr>
            <w:r w:rsidRPr="000D026B">
              <w:rPr>
                <w:rFonts w:ascii="Arial Narrow" w:eastAsia="StobiSerifRegular" w:hAnsi="Arial Narrow"/>
                <w:sz w:val="18"/>
                <w:szCs w:val="20"/>
                <w:lang w:val="ru-RU"/>
              </w:rPr>
              <w:t>Го проверува одземањето со собирање.</w:t>
            </w:r>
          </w:p>
        </w:tc>
        <w:tc>
          <w:tcPr>
            <w:tcW w:w="2160" w:type="dxa"/>
          </w:tcPr>
          <w:p w:rsidR="000A4535" w:rsidRPr="000D026B" w:rsidRDefault="000A4535" w:rsidP="008A2B13">
            <w:pPr>
              <w:snapToGrid w:val="0"/>
              <w:spacing w:after="0" w:line="240" w:lineRule="auto"/>
              <w:ind w:left="-36"/>
              <w:rPr>
                <w:rFonts w:ascii="Arial Narrow" w:hAnsi="Arial Narrow" w:cs="StobiSerifRegular"/>
                <w:color w:val="000000"/>
                <w:sz w:val="18"/>
                <w:szCs w:val="20"/>
                <w:lang w:val="ru-RU" w:eastAsia="en-GB"/>
              </w:rPr>
            </w:pPr>
            <w:r w:rsidRPr="000D026B">
              <w:rPr>
                <w:rFonts w:ascii="Arial Narrow" w:hAnsi="Arial Narrow"/>
                <w:sz w:val="18"/>
                <w:szCs w:val="20"/>
              </w:rPr>
              <w:t xml:space="preserve">Може да </w:t>
            </w:r>
            <w:r w:rsidRPr="000D026B">
              <w:rPr>
                <w:rFonts w:ascii="Arial Narrow" w:hAnsi="Arial Narrow" w:cs="StobiSerifRegular"/>
                <w:color w:val="000000"/>
                <w:sz w:val="18"/>
                <w:szCs w:val="20"/>
                <w:lang w:val="ru-RU" w:eastAsia="en-GB"/>
              </w:rPr>
              <w:t>ги објасни причините за избор на стреатегијата</w:t>
            </w:r>
          </w:p>
          <w:p w:rsidR="000A4535" w:rsidRPr="000D026B" w:rsidRDefault="000A4535" w:rsidP="008A2B13">
            <w:pPr>
              <w:snapToGrid w:val="0"/>
              <w:spacing w:after="0" w:line="240" w:lineRule="auto"/>
              <w:ind w:left="-36"/>
              <w:rPr>
                <w:rFonts w:ascii="Arial Narrow" w:hAnsi="Arial Narrow"/>
                <w:sz w:val="18"/>
                <w:szCs w:val="20"/>
                <w:lang w:val="ru-RU"/>
              </w:rPr>
            </w:pPr>
            <w:r w:rsidRPr="000D026B">
              <w:rPr>
                <w:rFonts w:ascii="Arial Narrow" w:hAnsi="Arial Narrow" w:cs="StobiSerifRegular"/>
                <w:color w:val="000000"/>
                <w:sz w:val="18"/>
                <w:szCs w:val="20"/>
                <w:lang w:val="ru-RU" w:eastAsia="en-GB"/>
              </w:rPr>
              <w:t>Може да го проверува одземањето со собирање</w:t>
            </w:r>
          </w:p>
        </w:tc>
        <w:tc>
          <w:tcPr>
            <w:tcW w:w="7272" w:type="dxa"/>
          </w:tcPr>
          <w:p w:rsidR="000A4535" w:rsidRPr="000D026B" w:rsidRDefault="000A4535" w:rsidP="00F235FF">
            <w:pPr>
              <w:autoSpaceDE w:val="0"/>
              <w:autoSpaceDN w:val="0"/>
              <w:adjustRightInd w:val="0"/>
              <w:spacing w:after="0" w:line="240" w:lineRule="auto"/>
              <w:ind w:left="-36" w:right="-108"/>
              <w:rPr>
                <w:rFonts w:ascii="Arial Narrow" w:hAnsi="Arial Narrow" w:cs="StobiSerifRegular"/>
                <w:sz w:val="20"/>
                <w:lang w:val="ru-RU" w:eastAsia="en-GB" w:bidi="hi-IN"/>
              </w:rPr>
            </w:pPr>
            <w:r w:rsidRPr="000D026B">
              <w:rPr>
                <w:rFonts w:ascii="Arial Narrow" w:eastAsia="StobiSerifRegular" w:hAnsi="Arial Narrow"/>
                <w:sz w:val="20"/>
                <w:lang w:val="ru-RU"/>
              </w:rPr>
              <w:t xml:space="preserve">• </w:t>
            </w:r>
            <w:r w:rsidRPr="000D026B">
              <w:rPr>
                <w:rFonts w:ascii="Arial Narrow" w:hAnsi="Arial Narrow" w:cs="StobiSerifRegular"/>
                <w:sz w:val="20"/>
                <w:lang w:val="ru-RU" w:eastAsia="en-GB" w:bidi="hi-IN"/>
              </w:rPr>
              <w:t xml:space="preserve">Со учениците се дискутира за активностите на часот, од нив се бара да објаснат како ги решавале задачите, како најлесно доаѓаат до решението. Каде знаењето може да го применат?  </w:t>
            </w:r>
          </w:p>
          <w:p w:rsidR="000A4535" w:rsidRPr="000D026B" w:rsidRDefault="000A4535" w:rsidP="00F235FF">
            <w:pPr>
              <w:autoSpaceDE w:val="0"/>
              <w:autoSpaceDN w:val="0"/>
              <w:adjustRightInd w:val="0"/>
              <w:spacing w:after="0" w:line="240" w:lineRule="auto"/>
              <w:ind w:left="-36" w:right="-108"/>
              <w:rPr>
                <w:rFonts w:ascii="Arial Narrow" w:hAnsi="Arial Narrow" w:cs="StobiSerifRegular"/>
                <w:sz w:val="20"/>
                <w:lang w:val="ru-RU" w:eastAsia="en-GB" w:bidi="hi-IN"/>
              </w:rPr>
            </w:pPr>
          </w:p>
        </w:tc>
        <w:tc>
          <w:tcPr>
            <w:tcW w:w="900" w:type="dxa"/>
          </w:tcPr>
          <w:p w:rsidR="000A4535" w:rsidRPr="000D026B" w:rsidRDefault="000A4535" w:rsidP="00F235FF">
            <w:pPr>
              <w:spacing w:after="0" w:line="240" w:lineRule="auto"/>
              <w:jc w:val="center"/>
              <w:rPr>
                <w:rFonts w:ascii="Arial Narrow" w:hAnsi="Arial Narrow" w:cs="Arial"/>
                <w:szCs w:val="24"/>
              </w:rPr>
            </w:pPr>
            <w:r w:rsidRPr="000D026B">
              <w:rPr>
                <w:rFonts w:ascii="Arial Narrow" w:hAnsi="Arial Narrow" w:cs="Arial"/>
                <w:szCs w:val="24"/>
              </w:rPr>
              <w:t>З</w:t>
            </w:r>
          </w:p>
          <w:p w:rsidR="000A4535" w:rsidRPr="000D026B" w:rsidRDefault="000A4535" w:rsidP="00F235FF">
            <w:pPr>
              <w:spacing w:after="0" w:line="240" w:lineRule="auto"/>
              <w:rPr>
                <w:rFonts w:ascii="Arial Narrow" w:hAnsi="Arial Narrow" w:cs="Arial"/>
                <w:szCs w:val="24"/>
              </w:rPr>
            </w:pPr>
            <w:r w:rsidRPr="000D026B">
              <w:rPr>
                <w:rFonts w:ascii="Arial Narrow" w:hAnsi="Arial Narrow" w:cs="Arial"/>
                <w:sz w:val="16"/>
                <w:szCs w:val="18"/>
              </w:rPr>
              <w:t>метод на разговор</w:t>
            </w:r>
          </w:p>
        </w:tc>
        <w:tc>
          <w:tcPr>
            <w:tcW w:w="1080" w:type="dxa"/>
          </w:tcPr>
          <w:p w:rsidR="000A4535" w:rsidRPr="000D026B" w:rsidRDefault="000A4535" w:rsidP="0094440A">
            <w:pPr>
              <w:pStyle w:val="Default"/>
              <w:ind w:right="-36"/>
              <w:rPr>
                <w:rFonts w:ascii="Arial Narrow" w:hAnsi="Arial Narrow"/>
                <w:sz w:val="20"/>
                <w:szCs w:val="22"/>
                <w:lang w:val="ru-RU" w:eastAsia="en-GB" w:bidi="hi-IN"/>
              </w:rPr>
            </w:pPr>
          </w:p>
          <w:p w:rsidR="000A4535" w:rsidRPr="000D026B" w:rsidRDefault="000A4535" w:rsidP="0094440A">
            <w:pPr>
              <w:pStyle w:val="Default"/>
              <w:ind w:right="-36"/>
              <w:rPr>
                <w:rFonts w:ascii="Arial Narrow" w:hAnsi="Arial Narrow"/>
                <w:sz w:val="20"/>
                <w:szCs w:val="22"/>
                <w:lang w:val="ru-RU" w:eastAsia="en-GB" w:bidi="hi-IN"/>
              </w:rPr>
            </w:pPr>
          </w:p>
        </w:tc>
        <w:tc>
          <w:tcPr>
            <w:tcW w:w="1188" w:type="dxa"/>
          </w:tcPr>
          <w:p w:rsidR="000A4535" w:rsidRPr="000D026B" w:rsidRDefault="000A4535" w:rsidP="00F235FF">
            <w:pPr>
              <w:spacing w:after="0" w:line="240" w:lineRule="auto"/>
              <w:rPr>
                <w:rFonts w:ascii="Arial Narrow" w:hAnsi="Arial Narrow" w:cs="Arial"/>
                <w:sz w:val="16"/>
                <w:szCs w:val="18"/>
              </w:rPr>
            </w:pPr>
            <w:r w:rsidRPr="000D026B">
              <w:rPr>
                <w:rFonts w:ascii="Arial Narrow" w:hAnsi="Arial Narrow" w:cs="Arial"/>
                <w:sz w:val="16"/>
                <w:szCs w:val="18"/>
              </w:rPr>
              <w:t>Прашања</w:t>
            </w:r>
          </w:p>
          <w:p w:rsidR="000A4535" w:rsidRPr="000D026B" w:rsidRDefault="000A4535" w:rsidP="00F235FF">
            <w:pPr>
              <w:spacing w:after="0" w:line="240" w:lineRule="auto"/>
              <w:rPr>
                <w:rFonts w:ascii="Arial Narrow" w:hAnsi="Arial Narrow" w:cs="Arial"/>
                <w:sz w:val="16"/>
                <w:szCs w:val="18"/>
              </w:rPr>
            </w:pPr>
            <w:r w:rsidRPr="000D026B">
              <w:rPr>
                <w:rFonts w:ascii="Arial Narrow" w:hAnsi="Arial Narrow" w:cs="Arial"/>
                <w:sz w:val="16"/>
                <w:szCs w:val="18"/>
              </w:rPr>
              <w:t>Одговори</w:t>
            </w:r>
          </w:p>
          <w:p w:rsidR="000A4535" w:rsidRPr="000D026B" w:rsidRDefault="000A4535" w:rsidP="00F235FF">
            <w:pPr>
              <w:spacing w:after="0" w:line="240" w:lineRule="auto"/>
              <w:rPr>
                <w:rFonts w:ascii="Arial Narrow" w:hAnsi="Arial Narrow" w:cs="Arial"/>
                <w:sz w:val="16"/>
                <w:szCs w:val="18"/>
              </w:rPr>
            </w:pPr>
          </w:p>
        </w:tc>
      </w:tr>
      <w:tr w:rsidR="000A4535" w:rsidRPr="000D026B">
        <w:tc>
          <w:tcPr>
            <w:tcW w:w="5508" w:type="dxa"/>
            <w:gridSpan w:val="3"/>
            <w:shd w:val="clear" w:color="auto" w:fill="F2F2F2"/>
          </w:tcPr>
          <w:p w:rsidR="000A4535" w:rsidRPr="000D026B" w:rsidRDefault="000A4535" w:rsidP="00F235FF">
            <w:pPr>
              <w:spacing w:after="0" w:line="240" w:lineRule="auto"/>
              <w:rPr>
                <w:rFonts w:ascii="Arial Narrow" w:hAnsi="Arial Narrow" w:cs="Arial"/>
                <w:b/>
                <w:sz w:val="20"/>
              </w:rPr>
            </w:pPr>
            <w:r w:rsidRPr="000D026B">
              <w:rPr>
                <w:rFonts w:ascii="Arial Narrow" w:hAnsi="Arial Narrow" w:cs="Arial"/>
                <w:b/>
                <w:sz w:val="20"/>
              </w:rPr>
              <w:t>Организација: Детали за поделбата по улоги/групи/ возраста</w:t>
            </w:r>
          </w:p>
        </w:tc>
        <w:tc>
          <w:tcPr>
            <w:tcW w:w="7272" w:type="dxa"/>
            <w:shd w:val="clear" w:color="auto" w:fill="F2F2F2"/>
          </w:tcPr>
          <w:p w:rsidR="000A4535" w:rsidRPr="000D026B" w:rsidRDefault="000A4535" w:rsidP="00F235FF">
            <w:pPr>
              <w:spacing w:after="0" w:line="240" w:lineRule="auto"/>
              <w:rPr>
                <w:rFonts w:ascii="Arial Narrow" w:hAnsi="Arial Narrow" w:cs="Arial"/>
                <w:b/>
                <w:sz w:val="20"/>
              </w:rPr>
            </w:pPr>
            <w:r w:rsidRPr="000D026B">
              <w:rPr>
                <w:rFonts w:ascii="Arial Narrow" w:hAnsi="Arial Narrow" w:cs="Arial"/>
                <w:b/>
                <w:sz w:val="20"/>
              </w:rPr>
              <w:t>Забелешки / можности за проширување / домашна работа</w:t>
            </w:r>
          </w:p>
        </w:tc>
        <w:tc>
          <w:tcPr>
            <w:tcW w:w="3168" w:type="dxa"/>
            <w:gridSpan w:val="3"/>
            <w:shd w:val="clear" w:color="auto" w:fill="F2F2F2"/>
          </w:tcPr>
          <w:p w:rsidR="000A4535" w:rsidRPr="000D026B" w:rsidRDefault="000A4535" w:rsidP="00F235FF">
            <w:pPr>
              <w:spacing w:after="0" w:line="240" w:lineRule="auto"/>
              <w:ind w:right="-108"/>
              <w:rPr>
                <w:rFonts w:ascii="Arial Narrow" w:hAnsi="Arial Narrow" w:cs="Arial"/>
                <w:b/>
                <w:sz w:val="18"/>
                <w:szCs w:val="20"/>
              </w:rPr>
            </w:pPr>
            <w:r w:rsidRPr="000D026B">
              <w:rPr>
                <w:rFonts w:ascii="Arial Narrow" w:hAnsi="Arial Narrow" w:cs="Arial"/>
                <w:b/>
                <w:sz w:val="18"/>
                <w:szCs w:val="20"/>
              </w:rPr>
              <w:t>Клучна терминологија</w:t>
            </w:r>
          </w:p>
        </w:tc>
      </w:tr>
      <w:tr w:rsidR="000A4535" w:rsidRPr="000D026B">
        <w:tc>
          <w:tcPr>
            <w:tcW w:w="5508" w:type="dxa"/>
            <w:gridSpan w:val="3"/>
          </w:tcPr>
          <w:p w:rsidR="000A4535" w:rsidRPr="000D026B" w:rsidRDefault="000A4535" w:rsidP="00F235FF">
            <w:pPr>
              <w:spacing w:after="0" w:line="240" w:lineRule="auto"/>
              <w:ind w:right="-108"/>
              <w:rPr>
                <w:rFonts w:ascii="Arial Narrow" w:hAnsi="Arial Narrow" w:cs="Arial"/>
                <w:sz w:val="18"/>
                <w:szCs w:val="20"/>
              </w:rPr>
            </w:pPr>
            <w:r w:rsidRPr="000D026B">
              <w:rPr>
                <w:rFonts w:ascii="Arial Narrow" w:hAnsi="Arial Narrow" w:cs="Arial"/>
                <w:sz w:val="18"/>
                <w:szCs w:val="20"/>
              </w:rPr>
              <w:t>Воведна активност, најава на целта на часот</w:t>
            </w:r>
            <w:r w:rsidRPr="000D026B">
              <w:rPr>
                <w:rFonts w:ascii="Arial Narrow" w:eastAsia="StobiSerifRegular" w:hAnsi="Arial Narrow"/>
                <w:sz w:val="18"/>
                <w:szCs w:val="20"/>
                <w:lang w:val="ru-RU"/>
              </w:rPr>
              <w:t xml:space="preserve"> </w:t>
            </w:r>
            <w:r w:rsidRPr="000D026B">
              <w:rPr>
                <w:rFonts w:ascii="Arial Narrow" w:hAnsi="Arial Narrow" w:cs="Arial"/>
                <w:sz w:val="18"/>
                <w:szCs w:val="20"/>
              </w:rPr>
              <w:t xml:space="preserve"> </w:t>
            </w:r>
          </w:p>
          <w:p w:rsidR="000A4535" w:rsidRPr="000D026B" w:rsidRDefault="000A4535" w:rsidP="00F235FF">
            <w:pPr>
              <w:spacing w:after="0" w:line="240" w:lineRule="auto"/>
              <w:ind w:right="-51"/>
              <w:rPr>
                <w:rFonts w:ascii="Arial Narrow" w:hAnsi="Arial Narrow" w:cs="Arial"/>
                <w:sz w:val="18"/>
                <w:szCs w:val="20"/>
              </w:rPr>
            </w:pPr>
            <w:r w:rsidRPr="000D026B">
              <w:rPr>
                <w:rFonts w:ascii="Arial Narrow" w:hAnsi="Arial Narrow" w:cs="Arial"/>
                <w:sz w:val="18"/>
                <w:szCs w:val="20"/>
              </w:rPr>
              <w:t>Заедничка работа,  самостојна работа индивидуална работа со ученик кој има потреба од помош</w:t>
            </w:r>
          </w:p>
          <w:p w:rsidR="000A4535" w:rsidRPr="000D026B" w:rsidRDefault="000A4535" w:rsidP="00F235FF">
            <w:pPr>
              <w:spacing w:after="0" w:line="240" w:lineRule="auto"/>
              <w:ind w:right="-51"/>
              <w:jc w:val="both"/>
              <w:rPr>
                <w:rFonts w:ascii="Arial Narrow" w:hAnsi="Arial Narrow" w:cs="Arial"/>
                <w:sz w:val="18"/>
                <w:szCs w:val="20"/>
              </w:rPr>
            </w:pPr>
            <w:r w:rsidRPr="000D026B">
              <w:rPr>
                <w:rFonts w:ascii="Arial Narrow" w:hAnsi="Arial Narrow" w:cs="Arial"/>
                <w:sz w:val="18"/>
                <w:szCs w:val="20"/>
              </w:rPr>
              <w:t xml:space="preserve">Завршни активности: организација на целото одделение - за систематизирање на знаењата </w:t>
            </w:r>
          </w:p>
        </w:tc>
        <w:tc>
          <w:tcPr>
            <w:tcW w:w="7272" w:type="dxa"/>
          </w:tcPr>
          <w:p w:rsidR="000A4535" w:rsidRPr="000D026B" w:rsidRDefault="000A4535" w:rsidP="00F235FF">
            <w:pPr>
              <w:spacing w:after="0" w:line="240" w:lineRule="auto"/>
              <w:rPr>
                <w:rFonts w:ascii="Arial Narrow" w:eastAsia="StobiSerifRegular" w:hAnsi="Arial Narrow"/>
                <w:b/>
                <w:bCs/>
                <w:sz w:val="20"/>
                <w:lang w:val="ru-RU"/>
              </w:rPr>
            </w:pPr>
          </w:p>
        </w:tc>
        <w:tc>
          <w:tcPr>
            <w:tcW w:w="3168" w:type="dxa"/>
            <w:gridSpan w:val="3"/>
          </w:tcPr>
          <w:p w:rsidR="000A4535" w:rsidRPr="000D026B" w:rsidRDefault="000A4535" w:rsidP="001E567F">
            <w:pPr>
              <w:autoSpaceDE w:val="0"/>
              <w:autoSpaceDN w:val="0"/>
              <w:adjustRightInd w:val="0"/>
              <w:spacing w:after="0" w:line="240" w:lineRule="auto"/>
              <w:rPr>
                <w:rFonts w:ascii="Arial Narrow" w:eastAsia="StobiSerifRegular" w:hAnsi="Arial Narrow"/>
                <w:sz w:val="16"/>
                <w:szCs w:val="18"/>
                <w:lang w:val="ru-RU"/>
              </w:rPr>
            </w:pPr>
            <w:r w:rsidRPr="000D026B">
              <w:rPr>
                <w:rFonts w:ascii="Arial Narrow" w:eastAsia="StobiSerifRegular" w:hAnsi="Arial Narrow"/>
                <w:sz w:val="16"/>
                <w:szCs w:val="18"/>
                <w:lang w:val="ru-RU"/>
              </w:rPr>
              <w:t>собира, збир, вкупно,</w:t>
            </w:r>
          </w:p>
          <w:p w:rsidR="000A4535" w:rsidRPr="000D026B" w:rsidRDefault="000A4535" w:rsidP="001E567F">
            <w:pPr>
              <w:autoSpaceDE w:val="0"/>
              <w:autoSpaceDN w:val="0"/>
              <w:adjustRightInd w:val="0"/>
              <w:spacing w:after="0" w:line="240" w:lineRule="auto"/>
              <w:rPr>
                <w:rFonts w:ascii="Arial Narrow" w:eastAsia="StobiSerifRegular" w:hAnsi="Arial Narrow"/>
                <w:sz w:val="16"/>
                <w:szCs w:val="18"/>
                <w:lang w:val="ru-RU"/>
              </w:rPr>
            </w:pPr>
            <w:r w:rsidRPr="000D026B">
              <w:rPr>
                <w:rFonts w:ascii="Arial Narrow" w:eastAsia="StobiSerifRegular" w:hAnsi="Arial Narrow"/>
                <w:sz w:val="16"/>
                <w:szCs w:val="18"/>
                <w:lang w:val="ru-RU"/>
              </w:rPr>
              <w:t>колку?      уште колку?</w:t>
            </w:r>
          </w:p>
          <w:p w:rsidR="000A4535" w:rsidRPr="000D026B" w:rsidRDefault="000A4535" w:rsidP="001E567F">
            <w:pPr>
              <w:autoSpaceDE w:val="0"/>
              <w:autoSpaceDN w:val="0"/>
              <w:adjustRightInd w:val="0"/>
              <w:spacing w:after="0" w:line="240" w:lineRule="auto"/>
              <w:rPr>
                <w:rFonts w:ascii="Arial Narrow" w:eastAsia="StobiSerifRegular" w:hAnsi="Arial Narrow"/>
                <w:sz w:val="16"/>
                <w:szCs w:val="18"/>
                <w:lang w:val="ru-RU"/>
              </w:rPr>
            </w:pPr>
            <w:r w:rsidRPr="000D026B">
              <w:rPr>
                <w:rFonts w:ascii="Arial Narrow" w:eastAsia="StobiSerifRegular" w:hAnsi="Arial Narrow"/>
                <w:sz w:val="16"/>
                <w:szCs w:val="18"/>
                <w:lang w:val="ru-RU"/>
              </w:rPr>
              <w:t>разложување   месна вредност</w:t>
            </w:r>
          </w:p>
          <w:p w:rsidR="000A4535" w:rsidRPr="000D026B" w:rsidRDefault="000A4535" w:rsidP="001E567F">
            <w:pPr>
              <w:autoSpaceDE w:val="0"/>
              <w:autoSpaceDN w:val="0"/>
              <w:adjustRightInd w:val="0"/>
              <w:spacing w:after="0" w:line="240" w:lineRule="auto"/>
              <w:rPr>
                <w:rFonts w:ascii="Arial Narrow" w:eastAsia="StobiSerifRegular" w:hAnsi="Arial Narrow"/>
                <w:sz w:val="16"/>
                <w:szCs w:val="18"/>
                <w:lang w:val="ru-RU"/>
              </w:rPr>
            </w:pPr>
            <w:r w:rsidRPr="000D026B">
              <w:rPr>
                <w:rFonts w:ascii="Arial Narrow" w:eastAsia="StobiSerifRegular" w:hAnsi="Arial Narrow"/>
                <w:sz w:val="16"/>
                <w:szCs w:val="18"/>
                <w:lang w:val="ru-RU"/>
              </w:rPr>
              <w:t>цифра одзема, намалува за...,  минус останува, колку се останати?</w:t>
            </w:r>
          </w:p>
        </w:tc>
      </w:tr>
    </w:tbl>
    <w:p w:rsidR="000A4535" w:rsidRPr="000D026B" w:rsidRDefault="000A4535" w:rsidP="00E0073A">
      <w:pPr>
        <w:spacing w:after="0" w:line="240" w:lineRule="auto"/>
        <w:rPr>
          <w:sz w:val="14"/>
          <w:szCs w:val="16"/>
        </w:rPr>
      </w:pPr>
    </w:p>
    <w:sectPr w:rsidR="000A4535" w:rsidRPr="000D026B" w:rsidSect="000D026B">
      <w:pgSz w:w="16838" w:h="11906" w:orient="landscape"/>
      <w:pgMar w:top="360" w:right="720" w:bottom="180" w:left="720" w:header="421"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2D39" w:rsidRDefault="00D22D39" w:rsidP="004A430E">
      <w:pPr>
        <w:spacing w:after="0" w:line="240" w:lineRule="auto"/>
      </w:pPr>
      <w:r>
        <w:separator/>
      </w:r>
    </w:p>
  </w:endnote>
  <w:endnote w:type="continuationSeparator" w:id="0">
    <w:p w:rsidR="00D22D39" w:rsidRDefault="00D22D39" w:rsidP="004A43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StobiSerifRegular">
    <w:altName w:val="MS Mincho"/>
    <w:panose1 w:val="00000000000000000000"/>
    <w:charset w:val="80"/>
    <w:family w:val="auto"/>
    <w:notTrueType/>
    <w:pitch w:val="default"/>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Math">
    <w:altName w:val="Times New Roman"/>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2D39" w:rsidRDefault="00D22D39" w:rsidP="004A430E">
      <w:pPr>
        <w:spacing w:after="0" w:line="240" w:lineRule="auto"/>
      </w:pPr>
      <w:r>
        <w:separator/>
      </w:r>
    </w:p>
  </w:footnote>
  <w:footnote w:type="continuationSeparator" w:id="0">
    <w:p w:rsidR="00D22D39" w:rsidRDefault="00D22D39" w:rsidP="004A430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8Num1"/>
    <w:lvl w:ilvl="0">
      <w:start w:val="6"/>
      <w:numFmt w:val="bullet"/>
      <w:lvlText w:val="-"/>
      <w:lvlJc w:val="left"/>
      <w:pPr>
        <w:tabs>
          <w:tab w:val="num" w:pos="360"/>
        </w:tabs>
        <w:ind w:left="360" w:hanging="360"/>
      </w:pPr>
      <w:rPr>
        <w:rFonts w:ascii="Symbol" w:hAnsi="Symbol"/>
      </w:rPr>
    </w:lvl>
    <w:lvl w:ilvl="1">
      <w:start w:val="1"/>
      <w:numFmt w:val="bullet"/>
      <w:lvlText w:val="o"/>
      <w:lvlJc w:val="left"/>
      <w:pPr>
        <w:tabs>
          <w:tab w:val="num" w:pos="0"/>
        </w:tabs>
        <w:ind w:hanging="360"/>
      </w:pPr>
      <w:rPr>
        <w:rFonts w:ascii="Courier New" w:hAnsi="Courier New"/>
      </w:rPr>
    </w:lvl>
    <w:lvl w:ilvl="2">
      <w:start w:val="1"/>
      <w:numFmt w:val="bullet"/>
      <w:lvlText w:val=""/>
      <w:lvlJc w:val="left"/>
      <w:pPr>
        <w:tabs>
          <w:tab w:val="num" w:pos="720"/>
        </w:tabs>
        <w:ind w:left="720" w:hanging="360"/>
      </w:pPr>
      <w:rPr>
        <w:rFonts w:ascii="Wingdings" w:hAnsi="Wingdings"/>
      </w:rPr>
    </w:lvl>
    <w:lvl w:ilvl="3">
      <w:start w:val="1"/>
      <w:numFmt w:val="bullet"/>
      <w:lvlText w:val=""/>
      <w:lvlJc w:val="left"/>
      <w:pPr>
        <w:tabs>
          <w:tab w:val="num" w:pos="1440"/>
        </w:tabs>
        <w:ind w:left="1440" w:hanging="360"/>
      </w:pPr>
      <w:rPr>
        <w:rFonts w:ascii="Symbol" w:hAnsi="Symbol"/>
      </w:rPr>
    </w:lvl>
    <w:lvl w:ilvl="4">
      <w:start w:val="1"/>
      <w:numFmt w:val="bullet"/>
      <w:lvlText w:val="o"/>
      <w:lvlJc w:val="left"/>
      <w:pPr>
        <w:tabs>
          <w:tab w:val="num" w:pos="2160"/>
        </w:tabs>
        <w:ind w:left="2160" w:hanging="360"/>
      </w:pPr>
      <w:rPr>
        <w:rFonts w:ascii="Courier New" w:hAnsi="Courier New"/>
      </w:rPr>
    </w:lvl>
    <w:lvl w:ilvl="5">
      <w:start w:val="1"/>
      <w:numFmt w:val="bullet"/>
      <w:lvlText w:val=""/>
      <w:lvlJc w:val="left"/>
      <w:pPr>
        <w:tabs>
          <w:tab w:val="num" w:pos="2880"/>
        </w:tabs>
        <w:ind w:left="2880" w:hanging="360"/>
      </w:pPr>
      <w:rPr>
        <w:rFonts w:ascii="Wingdings" w:hAnsi="Wingdings"/>
      </w:rPr>
    </w:lvl>
    <w:lvl w:ilvl="6">
      <w:start w:val="1"/>
      <w:numFmt w:val="bullet"/>
      <w:lvlText w:val=""/>
      <w:lvlJc w:val="left"/>
      <w:pPr>
        <w:tabs>
          <w:tab w:val="num" w:pos="3600"/>
        </w:tabs>
        <w:ind w:left="3600" w:hanging="360"/>
      </w:pPr>
      <w:rPr>
        <w:rFonts w:ascii="Symbol" w:hAnsi="Symbol"/>
      </w:rPr>
    </w:lvl>
    <w:lvl w:ilvl="7">
      <w:start w:val="1"/>
      <w:numFmt w:val="bullet"/>
      <w:lvlText w:val="o"/>
      <w:lvlJc w:val="left"/>
      <w:pPr>
        <w:tabs>
          <w:tab w:val="num" w:pos="4320"/>
        </w:tabs>
        <w:ind w:left="4320" w:hanging="360"/>
      </w:pPr>
      <w:rPr>
        <w:rFonts w:ascii="Courier New" w:hAnsi="Courier New"/>
      </w:rPr>
    </w:lvl>
    <w:lvl w:ilvl="8">
      <w:start w:val="1"/>
      <w:numFmt w:val="bullet"/>
      <w:lvlText w:val=""/>
      <w:lvlJc w:val="left"/>
      <w:pPr>
        <w:tabs>
          <w:tab w:val="num" w:pos="5040"/>
        </w:tabs>
        <w:ind w:left="5040" w:hanging="360"/>
      </w:pPr>
      <w:rPr>
        <w:rFonts w:ascii="Wingdings" w:hAnsi="Wingdings"/>
      </w:rPr>
    </w:lvl>
  </w:abstractNum>
  <w:abstractNum w:abstractNumId="1">
    <w:nsid w:val="084B5D44"/>
    <w:multiLevelType w:val="hybridMultilevel"/>
    <w:tmpl w:val="4E58E20E"/>
    <w:lvl w:ilvl="0" w:tplc="E202E6FC">
      <w:start w:val="1"/>
      <w:numFmt w:val="bullet"/>
      <w:lvlText w:val=""/>
      <w:lvlJc w:val="left"/>
      <w:pPr>
        <w:tabs>
          <w:tab w:val="num" w:pos="1700"/>
        </w:tabs>
        <w:ind w:left="1700" w:hanging="360"/>
      </w:pPr>
      <w:rPr>
        <w:rFonts w:ascii="Symbol" w:hAnsi="Symbol" w:hint="default"/>
        <w:color w:val="auto"/>
        <w:sz w:val="16"/>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nsid w:val="096633B3"/>
    <w:multiLevelType w:val="hybridMultilevel"/>
    <w:tmpl w:val="B4D87062"/>
    <w:lvl w:ilvl="0" w:tplc="E202E6FC">
      <w:start w:val="1"/>
      <w:numFmt w:val="bullet"/>
      <w:lvlText w:val=""/>
      <w:lvlJc w:val="left"/>
      <w:pPr>
        <w:tabs>
          <w:tab w:val="num" w:pos="1700"/>
        </w:tabs>
        <w:ind w:left="1700" w:hanging="360"/>
      </w:pPr>
      <w:rPr>
        <w:rFonts w:ascii="Symbol" w:hAnsi="Symbol" w:hint="default"/>
        <w:color w:val="auto"/>
        <w:sz w:val="16"/>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nsid w:val="0C012BD5"/>
    <w:multiLevelType w:val="hybridMultilevel"/>
    <w:tmpl w:val="A0D0E9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0EEA689C"/>
    <w:multiLevelType w:val="hybridMultilevel"/>
    <w:tmpl w:val="F356B534"/>
    <w:lvl w:ilvl="0" w:tplc="0809000F">
      <w:start w:val="1"/>
      <w:numFmt w:val="decimal"/>
      <w:lvlText w:val="%1."/>
      <w:lvlJc w:val="left"/>
      <w:pPr>
        <w:tabs>
          <w:tab w:val="num" w:pos="720"/>
        </w:tabs>
        <w:ind w:left="72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5">
    <w:nsid w:val="12573F94"/>
    <w:multiLevelType w:val="hybridMultilevel"/>
    <w:tmpl w:val="B3D47744"/>
    <w:lvl w:ilvl="0" w:tplc="E202E6FC">
      <w:start w:val="1"/>
      <w:numFmt w:val="bullet"/>
      <w:lvlText w:val=""/>
      <w:lvlJc w:val="left"/>
      <w:pPr>
        <w:tabs>
          <w:tab w:val="num" w:pos="1700"/>
        </w:tabs>
        <w:ind w:left="1700" w:hanging="360"/>
      </w:pPr>
      <w:rPr>
        <w:rFonts w:ascii="Symbol" w:hAnsi="Symbol" w:hint="default"/>
        <w:color w:val="auto"/>
        <w:sz w:val="16"/>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
    <w:nsid w:val="1E2103F3"/>
    <w:multiLevelType w:val="hybridMultilevel"/>
    <w:tmpl w:val="9B1605E6"/>
    <w:lvl w:ilvl="0" w:tplc="0809000F">
      <w:start w:val="1"/>
      <w:numFmt w:val="decimal"/>
      <w:lvlText w:val="%1."/>
      <w:lvlJc w:val="left"/>
      <w:pPr>
        <w:tabs>
          <w:tab w:val="num" w:pos="720"/>
        </w:tabs>
        <w:ind w:left="72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7">
    <w:nsid w:val="27132D78"/>
    <w:multiLevelType w:val="hybridMultilevel"/>
    <w:tmpl w:val="37F06732"/>
    <w:lvl w:ilvl="0" w:tplc="E202E6FC">
      <w:start w:val="1"/>
      <w:numFmt w:val="bullet"/>
      <w:lvlText w:val=""/>
      <w:lvlJc w:val="left"/>
      <w:pPr>
        <w:tabs>
          <w:tab w:val="num" w:pos="1700"/>
        </w:tabs>
        <w:ind w:left="1700" w:hanging="360"/>
      </w:pPr>
      <w:rPr>
        <w:rFonts w:ascii="Symbol" w:hAnsi="Symbol" w:hint="default"/>
        <w:color w:val="auto"/>
        <w:sz w:val="16"/>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8">
    <w:nsid w:val="2CFE5075"/>
    <w:multiLevelType w:val="hybridMultilevel"/>
    <w:tmpl w:val="579C8CD4"/>
    <w:lvl w:ilvl="0" w:tplc="A27C02B6">
      <w:start w:val="1"/>
      <w:numFmt w:val="bullet"/>
      <w:lvlText w:val=""/>
      <w:lvlJc w:val="left"/>
      <w:pPr>
        <w:tabs>
          <w:tab w:val="num" w:pos="720"/>
        </w:tabs>
        <w:ind w:left="720" w:hanging="360"/>
      </w:pPr>
      <w:rPr>
        <w:rFonts w:ascii="Symbol" w:hAnsi="Symbol" w:hint="default"/>
        <w:sz w:val="16"/>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9">
    <w:nsid w:val="2E84476E"/>
    <w:multiLevelType w:val="hybridMultilevel"/>
    <w:tmpl w:val="FB9A0B70"/>
    <w:lvl w:ilvl="0" w:tplc="E202E6FC">
      <w:start w:val="1"/>
      <w:numFmt w:val="bullet"/>
      <w:lvlText w:val=""/>
      <w:lvlJc w:val="left"/>
      <w:pPr>
        <w:tabs>
          <w:tab w:val="num" w:pos="1700"/>
        </w:tabs>
        <w:ind w:left="1700" w:hanging="360"/>
      </w:pPr>
      <w:rPr>
        <w:rFonts w:ascii="Symbol" w:hAnsi="Symbol" w:hint="default"/>
        <w:color w:val="auto"/>
        <w:sz w:val="16"/>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0">
    <w:nsid w:val="33F904E5"/>
    <w:multiLevelType w:val="hybridMultilevel"/>
    <w:tmpl w:val="04CA3C24"/>
    <w:lvl w:ilvl="0" w:tplc="A27C02B6">
      <w:start w:val="1"/>
      <w:numFmt w:val="bullet"/>
      <w:lvlText w:val=""/>
      <w:lvlJc w:val="left"/>
      <w:pPr>
        <w:tabs>
          <w:tab w:val="num" w:pos="720"/>
        </w:tabs>
        <w:ind w:left="720" w:hanging="360"/>
      </w:pPr>
      <w:rPr>
        <w:rFonts w:ascii="Symbol" w:hAnsi="Symbol" w:hint="default"/>
        <w:sz w:val="16"/>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1">
    <w:nsid w:val="34003081"/>
    <w:multiLevelType w:val="hybridMultilevel"/>
    <w:tmpl w:val="37BC8F74"/>
    <w:lvl w:ilvl="0" w:tplc="0809000F">
      <w:start w:val="1"/>
      <w:numFmt w:val="decimal"/>
      <w:lvlText w:val="%1."/>
      <w:lvlJc w:val="left"/>
      <w:pPr>
        <w:tabs>
          <w:tab w:val="num" w:pos="720"/>
        </w:tabs>
        <w:ind w:left="72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2">
    <w:nsid w:val="34450243"/>
    <w:multiLevelType w:val="hybridMultilevel"/>
    <w:tmpl w:val="CBB0B2F6"/>
    <w:lvl w:ilvl="0" w:tplc="A27C02B6">
      <w:start w:val="1"/>
      <w:numFmt w:val="bullet"/>
      <w:lvlText w:val=""/>
      <w:lvlJc w:val="left"/>
      <w:pPr>
        <w:tabs>
          <w:tab w:val="num" w:pos="720"/>
        </w:tabs>
        <w:ind w:left="720" w:hanging="360"/>
      </w:pPr>
      <w:rPr>
        <w:rFonts w:ascii="Symbol" w:hAnsi="Symbol" w:hint="default"/>
        <w:sz w:val="16"/>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3">
    <w:nsid w:val="3D325855"/>
    <w:multiLevelType w:val="hybridMultilevel"/>
    <w:tmpl w:val="FE06BB32"/>
    <w:lvl w:ilvl="0" w:tplc="A27C02B6">
      <w:start w:val="1"/>
      <w:numFmt w:val="bullet"/>
      <w:lvlText w:val=""/>
      <w:lvlJc w:val="left"/>
      <w:pPr>
        <w:tabs>
          <w:tab w:val="num" w:pos="720"/>
        </w:tabs>
        <w:ind w:left="720" w:hanging="360"/>
      </w:pPr>
      <w:rPr>
        <w:rFonts w:ascii="Symbol" w:hAnsi="Symbol" w:hint="default"/>
        <w:color w:val="auto"/>
        <w:sz w:val="16"/>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4">
    <w:nsid w:val="3DF17F60"/>
    <w:multiLevelType w:val="hybridMultilevel"/>
    <w:tmpl w:val="2BC2F5EE"/>
    <w:lvl w:ilvl="0" w:tplc="E202E6FC">
      <w:start w:val="1"/>
      <w:numFmt w:val="bullet"/>
      <w:lvlText w:val=""/>
      <w:lvlJc w:val="left"/>
      <w:pPr>
        <w:tabs>
          <w:tab w:val="num" w:pos="1700"/>
        </w:tabs>
        <w:ind w:left="1700" w:hanging="360"/>
      </w:pPr>
      <w:rPr>
        <w:rFonts w:ascii="Symbol" w:hAnsi="Symbol" w:hint="default"/>
        <w:color w:val="auto"/>
        <w:sz w:val="16"/>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5">
    <w:nsid w:val="41731DB7"/>
    <w:multiLevelType w:val="hybridMultilevel"/>
    <w:tmpl w:val="0380BCC6"/>
    <w:lvl w:ilvl="0" w:tplc="A4AAA8CC">
      <w:start w:val="5"/>
      <w:numFmt w:val="bullet"/>
      <w:lvlText w:val="-"/>
      <w:lvlJc w:val="left"/>
      <w:pPr>
        <w:tabs>
          <w:tab w:val="num" w:pos="324"/>
        </w:tabs>
        <w:ind w:left="324" w:hanging="360"/>
      </w:pPr>
      <w:rPr>
        <w:rFonts w:ascii="Arial Narrow" w:eastAsia="StobiSerifRegular" w:hAnsi="Arial Narrow" w:hint="default"/>
      </w:rPr>
    </w:lvl>
    <w:lvl w:ilvl="1" w:tplc="08090003">
      <w:start w:val="1"/>
      <w:numFmt w:val="bullet"/>
      <w:lvlText w:val="o"/>
      <w:lvlJc w:val="left"/>
      <w:pPr>
        <w:tabs>
          <w:tab w:val="num" w:pos="1044"/>
        </w:tabs>
        <w:ind w:left="1044" w:hanging="360"/>
      </w:pPr>
      <w:rPr>
        <w:rFonts w:ascii="Courier New" w:hAnsi="Courier New" w:hint="default"/>
      </w:rPr>
    </w:lvl>
    <w:lvl w:ilvl="2" w:tplc="08090005">
      <w:start w:val="1"/>
      <w:numFmt w:val="bullet"/>
      <w:lvlText w:val=""/>
      <w:lvlJc w:val="left"/>
      <w:pPr>
        <w:tabs>
          <w:tab w:val="num" w:pos="1764"/>
        </w:tabs>
        <w:ind w:left="1764" w:hanging="360"/>
      </w:pPr>
      <w:rPr>
        <w:rFonts w:ascii="Wingdings" w:hAnsi="Wingdings" w:hint="default"/>
      </w:rPr>
    </w:lvl>
    <w:lvl w:ilvl="3" w:tplc="08090001">
      <w:start w:val="1"/>
      <w:numFmt w:val="bullet"/>
      <w:lvlText w:val=""/>
      <w:lvlJc w:val="left"/>
      <w:pPr>
        <w:tabs>
          <w:tab w:val="num" w:pos="2484"/>
        </w:tabs>
        <w:ind w:left="2484" w:hanging="360"/>
      </w:pPr>
      <w:rPr>
        <w:rFonts w:ascii="Symbol" w:hAnsi="Symbol" w:hint="default"/>
      </w:rPr>
    </w:lvl>
    <w:lvl w:ilvl="4" w:tplc="08090003">
      <w:start w:val="1"/>
      <w:numFmt w:val="bullet"/>
      <w:lvlText w:val="o"/>
      <w:lvlJc w:val="left"/>
      <w:pPr>
        <w:tabs>
          <w:tab w:val="num" w:pos="3204"/>
        </w:tabs>
        <w:ind w:left="3204" w:hanging="360"/>
      </w:pPr>
      <w:rPr>
        <w:rFonts w:ascii="Courier New" w:hAnsi="Courier New" w:hint="default"/>
      </w:rPr>
    </w:lvl>
    <w:lvl w:ilvl="5" w:tplc="08090005">
      <w:start w:val="1"/>
      <w:numFmt w:val="bullet"/>
      <w:lvlText w:val=""/>
      <w:lvlJc w:val="left"/>
      <w:pPr>
        <w:tabs>
          <w:tab w:val="num" w:pos="3924"/>
        </w:tabs>
        <w:ind w:left="3924" w:hanging="360"/>
      </w:pPr>
      <w:rPr>
        <w:rFonts w:ascii="Wingdings" w:hAnsi="Wingdings" w:hint="default"/>
      </w:rPr>
    </w:lvl>
    <w:lvl w:ilvl="6" w:tplc="08090001">
      <w:start w:val="1"/>
      <w:numFmt w:val="bullet"/>
      <w:lvlText w:val=""/>
      <w:lvlJc w:val="left"/>
      <w:pPr>
        <w:tabs>
          <w:tab w:val="num" w:pos="4644"/>
        </w:tabs>
        <w:ind w:left="4644" w:hanging="360"/>
      </w:pPr>
      <w:rPr>
        <w:rFonts w:ascii="Symbol" w:hAnsi="Symbol" w:hint="default"/>
      </w:rPr>
    </w:lvl>
    <w:lvl w:ilvl="7" w:tplc="08090003">
      <w:start w:val="1"/>
      <w:numFmt w:val="bullet"/>
      <w:lvlText w:val="o"/>
      <w:lvlJc w:val="left"/>
      <w:pPr>
        <w:tabs>
          <w:tab w:val="num" w:pos="5364"/>
        </w:tabs>
        <w:ind w:left="5364" w:hanging="360"/>
      </w:pPr>
      <w:rPr>
        <w:rFonts w:ascii="Courier New" w:hAnsi="Courier New" w:hint="default"/>
      </w:rPr>
    </w:lvl>
    <w:lvl w:ilvl="8" w:tplc="08090005">
      <w:start w:val="1"/>
      <w:numFmt w:val="bullet"/>
      <w:lvlText w:val=""/>
      <w:lvlJc w:val="left"/>
      <w:pPr>
        <w:tabs>
          <w:tab w:val="num" w:pos="6084"/>
        </w:tabs>
        <w:ind w:left="6084" w:hanging="360"/>
      </w:pPr>
      <w:rPr>
        <w:rFonts w:ascii="Wingdings" w:hAnsi="Wingdings" w:hint="default"/>
      </w:rPr>
    </w:lvl>
  </w:abstractNum>
  <w:abstractNum w:abstractNumId="16">
    <w:nsid w:val="45E105BB"/>
    <w:multiLevelType w:val="hybridMultilevel"/>
    <w:tmpl w:val="735C2E08"/>
    <w:lvl w:ilvl="0" w:tplc="0809000F">
      <w:start w:val="1"/>
      <w:numFmt w:val="decimal"/>
      <w:lvlText w:val="%1."/>
      <w:lvlJc w:val="left"/>
      <w:pPr>
        <w:tabs>
          <w:tab w:val="num" w:pos="720"/>
        </w:tabs>
        <w:ind w:left="72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7">
    <w:nsid w:val="47C51C0F"/>
    <w:multiLevelType w:val="hybridMultilevel"/>
    <w:tmpl w:val="3D9C0D10"/>
    <w:lvl w:ilvl="0" w:tplc="EAC65780">
      <w:start w:val="1"/>
      <w:numFmt w:val="bullet"/>
      <w:lvlText w:val="-"/>
      <w:lvlJc w:val="left"/>
      <w:pPr>
        <w:tabs>
          <w:tab w:val="num" w:pos="720"/>
        </w:tabs>
        <w:ind w:left="720" w:hanging="360"/>
      </w:pPr>
      <w:rPr>
        <w:rFonts w:ascii="Arial" w:eastAsia="Times New Roman" w:hAnsi="Arial" w:hint="default"/>
        <w:b/>
        <w:color w:val="auto"/>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8">
    <w:nsid w:val="4C995C9B"/>
    <w:multiLevelType w:val="hybridMultilevel"/>
    <w:tmpl w:val="D78A66F4"/>
    <w:lvl w:ilvl="0" w:tplc="E202E6FC">
      <w:start w:val="1"/>
      <w:numFmt w:val="bullet"/>
      <w:lvlText w:val=""/>
      <w:lvlJc w:val="left"/>
      <w:pPr>
        <w:tabs>
          <w:tab w:val="num" w:pos="1700"/>
        </w:tabs>
        <w:ind w:left="1700" w:hanging="360"/>
      </w:pPr>
      <w:rPr>
        <w:rFonts w:ascii="Symbol" w:hAnsi="Symbol" w:hint="default"/>
        <w:color w:val="auto"/>
        <w:sz w:val="16"/>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9">
    <w:nsid w:val="596705AF"/>
    <w:multiLevelType w:val="hybridMultilevel"/>
    <w:tmpl w:val="5412A190"/>
    <w:lvl w:ilvl="0" w:tplc="E202E6FC">
      <w:start w:val="1"/>
      <w:numFmt w:val="bullet"/>
      <w:lvlText w:val=""/>
      <w:lvlJc w:val="left"/>
      <w:pPr>
        <w:tabs>
          <w:tab w:val="num" w:pos="1700"/>
        </w:tabs>
        <w:ind w:left="1700" w:hanging="360"/>
      </w:pPr>
      <w:rPr>
        <w:rFonts w:ascii="Symbol" w:hAnsi="Symbol" w:hint="default"/>
        <w:color w:val="auto"/>
        <w:sz w:val="16"/>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0">
    <w:nsid w:val="5BF2219F"/>
    <w:multiLevelType w:val="hybridMultilevel"/>
    <w:tmpl w:val="C004F51E"/>
    <w:lvl w:ilvl="0" w:tplc="0409000F">
      <w:start w:val="1"/>
      <w:numFmt w:val="decimal"/>
      <w:lvlText w:val="%1."/>
      <w:lvlJc w:val="left"/>
      <w:pPr>
        <w:ind w:left="720" w:hanging="360"/>
      </w:pPr>
      <w:rPr>
        <w:rFonts w:cs="Times New Roman" w:hint="default"/>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1">
    <w:nsid w:val="5F435FED"/>
    <w:multiLevelType w:val="hybridMultilevel"/>
    <w:tmpl w:val="A0C88312"/>
    <w:lvl w:ilvl="0" w:tplc="A27C02B6">
      <w:start w:val="1"/>
      <w:numFmt w:val="bullet"/>
      <w:lvlText w:val=""/>
      <w:lvlJc w:val="left"/>
      <w:pPr>
        <w:tabs>
          <w:tab w:val="num" w:pos="720"/>
        </w:tabs>
        <w:ind w:left="720" w:hanging="360"/>
      </w:pPr>
      <w:rPr>
        <w:rFonts w:ascii="Symbol" w:hAnsi="Symbol" w:hint="default"/>
        <w:sz w:val="16"/>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2">
    <w:nsid w:val="5FEF235C"/>
    <w:multiLevelType w:val="hybridMultilevel"/>
    <w:tmpl w:val="EB746ACE"/>
    <w:lvl w:ilvl="0" w:tplc="E202E6FC">
      <w:start w:val="1"/>
      <w:numFmt w:val="bullet"/>
      <w:lvlText w:val=""/>
      <w:lvlJc w:val="left"/>
      <w:pPr>
        <w:tabs>
          <w:tab w:val="num" w:pos="1700"/>
        </w:tabs>
        <w:ind w:left="1700" w:hanging="360"/>
      </w:pPr>
      <w:rPr>
        <w:rFonts w:ascii="Symbol" w:hAnsi="Symbol" w:hint="default"/>
        <w:color w:val="auto"/>
        <w:sz w:val="16"/>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3">
    <w:nsid w:val="631B3F86"/>
    <w:multiLevelType w:val="hybridMultilevel"/>
    <w:tmpl w:val="FE3248B4"/>
    <w:lvl w:ilvl="0" w:tplc="B70CC6F4">
      <w:start w:val="117"/>
      <w:numFmt w:val="decimal"/>
      <w:lvlText w:val="%1"/>
      <w:lvlJc w:val="left"/>
      <w:pPr>
        <w:tabs>
          <w:tab w:val="num" w:pos="840"/>
        </w:tabs>
        <w:ind w:left="840" w:hanging="48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24">
    <w:nsid w:val="731A6A33"/>
    <w:multiLevelType w:val="hybridMultilevel"/>
    <w:tmpl w:val="79C27A5E"/>
    <w:lvl w:ilvl="0" w:tplc="0809000F">
      <w:start w:val="1"/>
      <w:numFmt w:val="decimal"/>
      <w:lvlText w:val="%1."/>
      <w:lvlJc w:val="left"/>
      <w:pPr>
        <w:tabs>
          <w:tab w:val="num" w:pos="720"/>
        </w:tabs>
        <w:ind w:left="72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25">
    <w:nsid w:val="76224377"/>
    <w:multiLevelType w:val="hybridMultilevel"/>
    <w:tmpl w:val="BA6071B2"/>
    <w:lvl w:ilvl="0" w:tplc="5DF0506A">
      <w:start w:val="1"/>
      <w:numFmt w:val="decimal"/>
      <w:lvlText w:val="%1."/>
      <w:lvlJc w:val="left"/>
      <w:pPr>
        <w:tabs>
          <w:tab w:val="num" w:pos="1700"/>
        </w:tabs>
        <w:ind w:left="1700" w:hanging="360"/>
      </w:pPr>
      <w:rPr>
        <w:rFonts w:cs="Times New Roman" w:hint="default"/>
        <w:color w:val="auto"/>
        <w:sz w:val="22"/>
        <w:szCs w:val="22"/>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6">
    <w:nsid w:val="7B5F383F"/>
    <w:multiLevelType w:val="hybridMultilevel"/>
    <w:tmpl w:val="84484C04"/>
    <w:lvl w:ilvl="0" w:tplc="E202E6FC">
      <w:start w:val="1"/>
      <w:numFmt w:val="bullet"/>
      <w:lvlText w:val=""/>
      <w:lvlJc w:val="left"/>
      <w:pPr>
        <w:tabs>
          <w:tab w:val="num" w:pos="1700"/>
        </w:tabs>
        <w:ind w:left="1700" w:hanging="360"/>
      </w:pPr>
      <w:rPr>
        <w:rFonts w:ascii="Symbol" w:hAnsi="Symbol" w:hint="default"/>
        <w:color w:val="auto"/>
        <w:sz w:val="16"/>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17"/>
  </w:num>
  <w:num w:numId="3">
    <w:abstractNumId w:val="4"/>
  </w:num>
  <w:num w:numId="4">
    <w:abstractNumId w:val="8"/>
  </w:num>
  <w:num w:numId="5">
    <w:abstractNumId w:val="20"/>
  </w:num>
  <w:num w:numId="6">
    <w:abstractNumId w:val="3"/>
  </w:num>
  <w:num w:numId="7">
    <w:abstractNumId w:val="6"/>
  </w:num>
  <w:num w:numId="8">
    <w:abstractNumId w:val="24"/>
  </w:num>
  <w:num w:numId="9">
    <w:abstractNumId w:val="11"/>
  </w:num>
  <w:num w:numId="10">
    <w:abstractNumId w:val="10"/>
  </w:num>
  <w:num w:numId="11">
    <w:abstractNumId w:val="2"/>
  </w:num>
  <w:num w:numId="12">
    <w:abstractNumId w:val="1"/>
  </w:num>
  <w:num w:numId="13">
    <w:abstractNumId w:val="5"/>
  </w:num>
  <w:num w:numId="14">
    <w:abstractNumId w:val="9"/>
  </w:num>
  <w:num w:numId="15">
    <w:abstractNumId w:val="16"/>
  </w:num>
  <w:num w:numId="16">
    <w:abstractNumId w:val="25"/>
  </w:num>
  <w:num w:numId="17">
    <w:abstractNumId w:val="18"/>
  </w:num>
  <w:num w:numId="18">
    <w:abstractNumId w:val="22"/>
  </w:num>
  <w:num w:numId="19">
    <w:abstractNumId w:val="14"/>
  </w:num>
  <w:num w:numId="20">
    <w:abstractNumId w:val="0"/>
  </w:num>
  <w:num w:numId="21">
    <w:abstractNumId w:val="15"/>
  </w:num>
  <w:num w:numId="22">
    <w:abstractNumId w:val="13"/>
  </w:num>
  <w:num w:numId="23">
    <w:abstractNumId w:val="12"/>
  </w:num>
  <w:num w:numId="24">
    <w:abstractNumId w:val="21"/>
  </w:num>
  <w:num w:numId="25">
    <w:abstractNumId w:val="26"/>
  </w:num>
  <w:num w:numId="26">
    <w:abstractNumId w:val="7"/>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proofState w:spelling="clean" w:grammar="clean"/>
  <w:defaultTabStop w:val="720"/>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C7F"/>
    <w:rsid w:val="0000657E"/>
    <w:rsid w:val="0000661B"/>
    <w:rsid w:val="0000680C"/>
    <w:rsid w:val="000126F7"/>
    <w:rsid w:val="00020997"/>
    <w:rsid w:val="00023ED0"/>
    <w:rsid w:val="000257FD"/>
    <w:rsid w:val="00027040"/>
    <w:rsid w:val="00027DCD"/>
    <w:rsid w:val="00030B9A"/>
    <w:rsid w:val="000418E1"/>
    <w:rsid w:val="00042F6C"/>
    <w:rsid w:val="00044376"/>
    <w:rsid w:val="000453ED"/>
    <w:rsid w:val="000530EA"/>
    <w:rsid w:val="00063DB2"/>
    <w:rsid w:val="00063FF3"/>
    <w:rsid w:val="00065742"/>
    <w:rsid w:val="00067A2D"/>
    <w:rsid w:val="000732A4"/>
    <w:rsid w:val="00080779"/>
    <w:rsid w:val="0008463D"/>
    <w:rsid w:val="00091693"/>
    <w:rsid w:val="0009599E"/>
    <w:rsid w:val="000A2189"/>
    <w:rsid w:val="000A38EC"/>
    <w:rsid w:val="000A4535"/>
    <w:rsid w:val="000A6878"/>
    <w:rsid w:val="000B17E1"/>
    <w:rsid w:val="000C0BFB"/>
    <w:rsid w:val="000C3C7B"/>
    <w:rsid w:val="000C557E"/>
    <w:rsid w:val="000D026B"/>
    <w:rsid w:val="000D1ABB"/>
    <w:rsid w:val="000D6A26"/>
    <w:rsid w:val="000E5541"/>
    <w:rsid w:val="000F6FB4"/>
    <w:rsid w:val="00110457"/>
    <w:rsid w:val="00110D3F"/>
    <w:rsid w:val="0011148F"/>
    <w:rsid w:val="001165C8"/>
    <w:rsid w:val="00116857"/>
    <w:rsid w:val="00120A8A"/>
    <w:rsid w:val="00121342"/>
    <w:rsid w:val="00124F5E"/>
    <w:rsid w:val="00127828"/>
    <w:rsid w:val="00132138"/>
    <w:rsid w:val="00136A47"/>
    <w:rsid w:val="00145657"/>
    <w:rsid w:val="00150622"/>
    <w:rsid w:val="001541B0"/>
    <w:rsid w:val="00156BF4"/>
    <w:rsid w:val="0015705B"/>
    <w:rsid w:val="0017320F"/>
    <w:rsid w:val="00180250"/>
    <w:rsid w:val="001810CC"/>
    <w:rsid w:val="001824C5"/>
    <w:rsid w:val="00184B78"/>
    <w:rsid w:val="00186C1F"/>
    <w:rsid w:val="0019702E"/>
    <w:rsid w:val="00197D9C"/>
    <w:rsid w:val="00197F37"/>
    <w:rsid w:val="001A4F6F"/>
    <w:rsid w:val="001B7474"/>
    <w:rsid w:val="001C0400"/>
    <w:rsid w:val="001C27D4"/>
    <w:rsid w:val="001C3A74"/>
    <w:rsid w:val="001D11DB"/>
    <w:rsid w:val="001D167C"/>
    <w:rsid w:val="001D3E9F"/>
    <w:rsid w:val="001D3EA5"/>
    <w:rsid w:val="001D4307"/>
    <w:rsid w:val="001E04D0"/>
    <w:rsid w:val="001E567F"/>
    <w:rsid w:val="001F33F8"/>
    <w:rsid w:val="001F3BD4"/>
    <w:rsid w:val="002018BE"/>
    <w:rsid w:val="00207437"/>
    <w:rsid w:val="00214BA1"/>
    <w:rsid w:val="00225F0F"/>
    <w:rsid w:val="00227283"/>
    <w:rsid w:val="002365AE"/>
    <w:rsid w:val="00241377"/>
    <w:rsid w:val="0024236F"/>
    <w:rsid w:val="00247397"/>
    <w:rsid w:val="00247D05"/>
    <w:rsid w:val="00256799"/>
    <w:rsid w:val="00262669"/>
    <w:rsid w:val="0026319C"/>
    <w:rsid w:val="00272A97"/>
    <w:rsid w:val="00274F1F"/>
    <w:rsid w:val="00284521"/>
    <w:rsid w:val="0028650B"/>
    <w:rsid w:val="002A47C3"/>
    <w:rsid w:val="002A5ADF"/>
    <w:rsid w:val="002B1F6B"/>
    <w:rsid w:val="002B20B4"/>
    <w:rsid w:val="002B6B23"/>
    <w:rsid w:val="002C2061"/>
    <w:rsid w:val="002C57F3"/>
    <w:rsid w:val="002C737E"/>
    <w:rsid w:val="002D0516"/>
    <w:rsid w:val="002D31B3"/>
    <w:rsid w:val="002D398D"/>
    <w:rsid w:val="002E38D7"/>
    <w:rsid w:val="002E5098"/>
    <w:rsid w:val="002E5450"/>
    <w:rsid w:val="002E7985"/>
    <w:rsid w:val="002F0036"/>
    <w:rsid w:val="002F21C5"/>
    <w:rsid w:val="002F30AB"/>
    <w:rsid w:val="002F553C"/>
    <w:rsid w:val="002F6DF7"/>
    <w:rsid w:val="002F6F4D"/>
    <w:rsid w:val="002F7182"/>
    <w:rsid w:val="00306D12"/>
    <w:rsid w:val="00307276"/>
    <w:rsid w:val="00307C66"/>
    <w:rsid w:val="003115A8"/>
    <w:rsid w:val="00314999"/>
    <w:rsid w:val="003201F7"/>
    <w:rsid w:val="00321821"/>
    <w:rsid w:val="00322E44"/>
    <w:rsid w:val="003257DB"/>
    <w:rsid w:val="00332D7A"/>
    <w:rsid w:val="003431AE"/>
    <w:rsid w:val="00346DC0"/>
    <w:rsid w:val="003543FD"/>
    <w:rsid w:val="00363766"/>
    <w:rsid w:val="0036381E"/>
    <w:rsid w:val="00364B58"/>
    <w:rsid w:val="00366C3B"/>
    <w:rsid w:val="00376B9A"/>
    <w:rsid w:val="00381866"/>
    <w:rsid w:val="003831A8"/>
    <w:rsid w:val="00387E62"/>
    <w:rsid w:val="003944E1"/>
    <w:rsid w:val="003947A0"/>
    <w:rsid w:val="0039562C"/>
    <w:rsid w:val="003971CE"/>
    <w:rsid w:val="003A181F"/>
    <w:rsid w:val="003A28C0"/>
    <w:rsid w:val="003A5AEC"/>
    <w:rsid w:val="003B6607"/>
    <w:rsid w:val="003C226A"/>
    <w:rsid w:val="003C3ADA"/>
    <w:rsid w:val="003D5A8F"/>
    <w:rsid w:val="003E0C93"/>
    <w:rsid w:val="003E3FCF"/>
    <w:rsid w:val="003E4806"/>
    <w:rsid w:val="003E5808"/>
    <w:rsid w:val="003F06F7"/>
    <w:rsid w:val="003F1A57"/>
    <w:rsid w:val="003F50F4"/>
    <w:rsid w:val="003F577F"/>
    <w:rsid w:val="003F6829"/>
    <w:rsid w:val="004006B9"/>
    <w:rsid w:val="0041729C"/>
    <w:rsid w:val="004245CD"/>
    <w:rsid w:val="00430121"/>
    <w:rsid w:val="00431E83"/>
    <w:rsid w:val="00432CF0"/>
    <w:rsid w:val="00435293"/>
    <w:rsid w:val="00441DBD"/>
    <w:rsid w:val="0044317C"/>
    <w:rsid w:val="004439C8"/>
    <w:rsid w:val="0044405C"/>
    <w:rsid w:val="00454F41"/>
    <w:rsid w:val="00456712"/>
    <w:rsid w:val="00456B35"/>
    <w:rsid w:val="00457F10"/>
    <w:rsid w:val="004630D5"/>
    <w:rsid w:val="004632FD"/>
    <w:rsid w:val="00471693"/>
    <w:rsid w:val="00472657"/>
    <w:rsid w:val="0047676D"/>
    <w:rsid w:val="004769DB"/>
    <w:rsid w:val="00487738"/>
    <w:rsid w:val="00494A6C"/>
    <w:rsid w:val="004A430E"/>
    <w:rsid w:val="004A673A"/>
    <w:rsid w:val="004A6A97"/>
    <w:rsid w:val="004B653A"/>
    <w:rsid w:val="004C3544"/>
    <w:rsid w:val="004C38D5"/>
    <w:rsid w:val="004C5285"/>
    <w:rsid w:val="004D073A"/>
    <w:rsid w:val="004D385F"/>
    <w:rsid w:val="004D4C4A"/>
    <w:rsid w:val="004D6B16"/>
    <w:rsid w:val="004F17BD"/>
    <w:rsid w:val="004F42FF"/>
    <w:rsid w:val="004F6046"/>
    <w:rsid w:val="00501E9D"/>
    <w:rsid w:val="00503418"/>
    <w:rsid w:val="00503440"/>
    <w:rsid w:val="0050374A"/>
    <w:rsid w:val="005049F2"/>
    <w:rsid w:val="00507615"/>
    <w:rsid w:val="00513AE6"/>
    <w:rsid w:val="00514651"/>
    <w:rsid w:val="00514AF5"/>
    <w:rsid w:val="00516DDC"/>
    <w:rsid w:val="0052531A"/>
    <w:rsid w:val="00532C92"/>
    <w:rsid w:val="005366B7"/>
    <w:rsid w:val="00545A2C"/>
    <w:rsid w:val="0055131F"/>
    <w:rsid w:val="00552C32"/>
    <w:rsid w:val="00554827"/>
    <w:rsid w:val="00556B51"/>
    <w:rsid w:val="00557505"/>
    <w:rsid w:val="00570296"/>
    <w:rsid w:val="005B183C"/>
    <w:rsid w:val="005C0776"/>
    <w:rsid w:val="005C44EA"/>
    <w:rsid w:val="005D18CF"/>
    <w:rsid w:val="005D475C"/>
    <w:rsid w:val="005D5F0A"/>
    <w:rsid w:val="005D7B2D"/>
    <w:rsid w:val="005E6FDC"/>
    <w:rsid w:val="005F027D"/>
    <w:rsid w:val="005F1EA7"/>
    <w:rsid w:val="005F263A"/>
    <w:rsid w:val="005F732A"/>
    <w:rsid w:val="00600A98"/>
    <w:rsid w:val="00601DD6"/>
    <w:rsid w:val="0060359D"/>
    <w:rsid w:val="00605E99"/>
    <w:rsid w:val="00607124"/>
    <w:rsid w:val="006141AB"/>
    <w:rsid w:val="00626A22"/>
    <w:rsid w:val="006277E2"/>
    <w:rsid w:val="006346ED"/>
    <w:rsid w:val="0063539A"/>
    <w:rsid w:val="00635C19"/>
    <w:rsid w:val="00635C2F"/>
    <w:rsid w:val="0064112A"/>
    <w:rsid w:val="00642112"/>
    <w:rsid w:val="00644ECC"/>
    <w:rsid w:val="00645EDB"/>
    <w:rsid w:val="00650C18"/>
    <w:rsid w:val="0065726C"/>
    <w:rsid w:val="006622E4"/>
    <w:rsid w:val="00666AC6"/>
    <w:rsid w:val="00671BF8"/>
    <w:rsid w:val="0067267D"/>
    <w:rsid w:val="00681DCF"/>
    <w:rsid w:val="0068331B"/>
    <w:rsid w:val="0068726A"/>
    <w:rsid w:val="0068793E"/>
    <w:rsid w:val="00697BD6"/>
    <w:rsid w:val="006A336C"/>
    <w:rsid w:val="006B3171"/>
    <w:rsid w:val="006B3AE2"/>
    <w:rsid w:val="006B6B2D"/>
    <w:rsid w:val="006C0461"/>
    <w:rsid w:val="006C1349"/>
    <w:rsid w:val="006D11E7"/>
    <w:rsid w:val="006D192D"/>
    <w:rsid w:val="006D19CC"/>
    <w:rsid w:val="006D4BA5"/>
    <w:rsid w:val="006E110B"/>
    <w:rsid w:val="006E65BA"/>
    <w:rsid w:val="006E7074"/>
    <w:rsid w:val="006E7DC6"/>
    <w:rsid w:val="006F188C"/>
    <w:rsid w:val="006F4BC1"/>
    <w:rsid w:val="006F7331"/>
    <w:rsid w:val="007055CE"/>
    <w:rsid w:val="00714A61"/>
    <w:rsid w:val="00721429"/>
    <w:rsid w:val="0072380E"/>
    <w:rsid w:val="00726E76"/>
    <w:rsid w:val="00730A39"/>
    <w:rsid w:val="00735080"/>
    <w:rsid w:val="00735CA0"/>
    <w:rsid w:val="00736A04"/>
    <w:rsid w:val="007539FA"/>
    <w:rsid w:val="00762980"/>
    <w:rsid w:val="00765F00"/>
    <w:rsid w:val="007668C7"/>
    <w:rsid w:val="00771BE1"/>
    <w:rsid w:val="007771A2"/>
    <w:rsid w:val="0078180A"/>
    <w:rsid w:val="0078333C"/>
    <w:rsid w:val="00784B9F"/>
    <w:rsid w:val="007A1740"/>
    <w:rsid w:val="007A2FD7"/>
    <w:rsid w:val="007B0308"/>
    <w:rsid w:val="007C090D"/>
    <w:rsid w:val="007C3CE8"/>
    <w:rsid w:val="007C50A5"/>
    <w:rsid w:val="007D0B65"/>
    <w:rsid w:val="007D2365"/>
    <w:rsid w:val="007E06DC"/>
    <w:rsid w:val="007E13E4"/>
    <w:rsid w:val="007E24B1"/>
    <w:rsid w:val="007E703E"/>
    <w:rsid w:val="007F5653"/>
    <w:rsid w:val="00805B86"/>
    <w:rsid w:val="0081528A"/>
    <w:rsid w:val="00816D89"/>
    <w:rsid w:val="0083453C"/>
    <w:rsid w:val="008425C7"/>
    <w:rsid w:val="00846164"/>
    <w:rsid w:val="0085613E"/>
    <w:rsid w:val="008605A9"/>
    <w:rsid w:val="00870092"/>
    <w:rsid w:val="0087265D"/>
    <w:rsid w:val="00875B4A"/>
    <w:rsid w:val="00875E69"/>
    <w:rsid w:val="00877417"/>
    <w:rsid w:val="00883542"/>
    <w:rsid w:val="008923B0"/>
    <w:rsid w:val="008937DB"/>
    <w:rsid w:val="00895908"/>
    <w:rsid w:val="0089713D"/>
    <w:rsid w:val="008A0F5D"/>
    <w:rsid w:val="008A2B13"/>
    <w:rsid w:val="008A641A"/>
    <w:rsid w:val="008A70C2"/>
    <w:rsid w:val="008C1C89"/>
    <w:rsid w:val="008D0DA6"/>
    <w:rsid w:val="008D2A1A"/>
    <w:rsid w:val="008D2D91"/>
    <w:rsid w:val="008D2F34"/>
    <w:rsid w:val="008D3F40"/>
    <w:rsid w:val="008D6FAB"/>
    <w:rsid w:val="008D7F9D"/>
    <w:rsid w:val="008E45AC"/>
    <w:rsid w:val="008E6634"/>
    <w:rsid w:val="008E7541"/>
    <w:rsid w:val="008F1331"/>
    <w:rsid w:val="008F321B"/>
    <w:rsid w:val="00905E33"/>
    <w:rsid w:val="00905F50"/>
    <w:rsid w:val="00910DB2"/>
    <w:rsid w:val="009226EF"/>
    <w:rsid w:val="009229F1"/>
    <w:rsid w:val="00941746"/>
    <w:rsid w:val="00942D2B"/>
    <w:rsid w:val="0094440A"/>
    <w:rsid w:val="009511F1"/>
    <w:rsid w:val="00951217"/>
    <w:rsid w:val="009567CE"/>
    <w:rsid w:val="00961123"/>
    <w:rsid w:val="00970C2B"/>
    <w:rsid w:val="0097562B"/>
    <w:rsid w:val="00975BB8"/>
    <w:rsid w:val="00980FB7"/>
    <w:rsid w:val="00982A6F"/>
    <w:rsid w:val="009856A4"/>
    <w:rsid w:val="00994838"/>
    <w:rsid w:val="009950A8"/>
    <w:rsid w:val="009A58F7"/>
    <w:rsid w:val="009B1007"/>
    <w:rsid w:val="009B4401"/>
    <w:rsid w:val="009B6BF7"/>
    <w:rsid w:val="009C3D29"/>
    <w:rsid w:val="009C5A64"/>
    <w:rsid w:val="009D0476"/>
    <w:rsid w:val="009E003C"/>
    <w:rsid w:val="009E0B6D"/>
    <w:rsid w:val="009E6F2C"/>
    <w:rsid w:val="009E7943"/>
    <w:rsid w:val="009F312B"/>
    <w:rsid w:val="00A16E3A"/>
    <w:rsid w:val="00A20C88"/>
    <w:rsid w:val="00A25231"/>
    <w:rsid w:val="00A35F2C"/>
    <w:rsid w:val="00A37104"/>
    <w:rsid w:val="00A37803"/>
    <w:rsid w:val="00A37B34"/>
    <w:rsid w:val="00A400E1"/>
    <w:rsid w:val="00A40873"/>
    <w:rsid w:val="00A412E1"/>
    <w:rsid w:val="00A43DF7"/>
    <w:rsid w:val="00A44C4B"/>
    <w:rsid w:val="00A452CA"/>
    <w:rsid w:val="00A5271A"/>
    <w:rsid w:val="00A55A3A"/>
    <w:rsid w:val="00A623DA"/>
    <w:rsid w:val="00A70002"/>
    <w:rsid w:val="00A7003B"/>
    <w:rsid w:val="00A7271B"/>
    <w:rsid w:val="00A72B1A"/>
    <w:rsid w:val="00A763CF"/>
    <w:rsid w:val="00A810C0"/>
    <w:rsid w:val="00A81D94"/>
    <w:rsid w:val="00A85DE4"/>
    <w:rsid w:val="00A90AE9"/>
    <w:rsid w:val="00A911DA"/>
    <w:rsid w:val="00A92CD6"/>
    <w:rsid w:val="00A93D45"/>
    <w:rsid w:val="00AA1EE4"/>
    <w:rsid w:val="00AA54BF"/>
    <w:rsid w:val="00AA743A"/>
    <w:rsid w:val="00AB0E4A"/>
    <w:rsid w:val="00AB3138"/>
    <w:rsid w:val="00AB5CBC"/>
    <w:rsid w:val="00AB754D"/>
    <w:rsid w:val="00AC17DE"/>
    <w:rsid w:val="00AC4880"/>
    <w:rsid w:val="00AD3709"/>
    <w:rsid w:val="00AD637D"/>
    <w:rsid w:val="00AD6BD3"/>
    <w:rsid w:val="00AE0ED9"/>
    <w:rsid w:val="00AE2C2C"/>
    <w:rsid w:val="00AE45FC"/>
    <w:rsid w:val="00AF1C0C"/>
    <w:rsid w:val="00AF2A05"/>
    <w:rsid w:val="00AF502A"/>
    <w:rsid w:val="00AF5FC8"/>
    <w:rsid w:val="00B05F9B"/>
    <w:rsid w:val="00B074BA"/>
    <w:rsid w:val="00B07B17"/>
    <w:rsid w:val="00B16545"/>
    <w:rsid w:val="00B171AC"/>
    <w:rsid w:val="00B21DC2"/>
    <w:rsid w:val="00B22E11"/>
    <w:rsid w:val="00B278C0"/>
    <w:rsid w:val="00B315CB"/>
    <w:rsid w:val="00B332C6"/>
    <w:rsid w:val="00B348A9"/>
    <w:rsid w:val="00B34AEE"/>
    <w:rsid w:val="00B34E24"/>
    <w:rsid w:val="00B40A40"/>
    <w:rsid w:val="00B457F1"/>
    <w:rsid w:val="00B46612"/>
    <w:rsid w:val="00B5357A"/>
    <w:rsid w:val="00B53AEF"/>
    <w:rsid w:val="00B5647F"/>
    <w:rsid w:val="00B60CDE"/>
    <w:rsid w:val="00B614A1"/>
    <w:rsid w:val="00B61F4B"/>
    <w:rsid w:val="00B65560"/>
    <w:rsid w:val="00B75C7F"/>
    <w:rsid w:val="00B85ED7"/>
    <w:rsid w:val="00B86B10"/>
    <w:rsid w:val="00B9185D"/>
    <w:rsid w:val="00B92286"/>
    <w:rsid w:val="00B9359C"/>
    <w:rsid w:val="00B9449B"/>
    <w:rsid w:val="00B977F2"/>
    <w:rsid w:val="00BA2B19"/>
    <w:rsid w:val="00BA2C40"/>
    <w:rsid w:val="00BA78EB"/>
    <w:rsid w:val="00BA7D16"/>
    <w:rsid w:val="00BB287D"/>
    <w:rsid w:val="00BB5AA2"/>
    <w:rsid w:val="00BB7E9B"/>
    <w:rsid w:val="00BC0284"/>
    <w:rsid w:val="00BC22AA"/>
    <w:rsid w:val="00BC2379"/>
    <w:rsid w:val="00BC41F1"/>
    <w:rsid w:val="00BC5413"/>
    <w:rsid w:val="00BC5839"/>
    <w:rsid w:val="00BC7243"/>
    <w:rsid w:val="00BD1D8B"/>
    <w:rsid w:val="00BD2737"/>
    <w:rsid w:val="00BE229C"/>
    <w:rsid w:val="00BE2FF0"/>
    <w:rsid w:val="00BE3434"/>
    <w:rsid w:val="00BE6774"/>
    <w:rsid w:val="00BF4501"/>
    <w:rsid w:val="00BF748E"/>
    <w:rsid w:val="00C00476"/>
    <w:rsid w:val="00C02C09"/>
    <w:rsid w:val="00C03917"/>
    <w:rsid w:val="00C03B06"/>
    <w:rsid w:val="00C040DE"/>
    <w:rsid w:val="00C06D00"/>
    <w:rsid w:val="00C07E11"/>
    <w:rsid w:val="00C205F3"/>
    <w:rsid w:val="00C23081"/>
    <w:rsid w:val="00C248F0"/>
    <w:rsid w:val="00C31AA2"/>
    <w:rsid w:val="00C34845"/>
    <w:rsid w:val="00C34E54"/>
    <w:rsid w:val="00C36BEB"/>
    <w:rsid w:val="00C37EB2"/>
    <w:rsid w:val="00C421AA"/>
    <w:rsid w:val="00C43BEE"/>
    <w:rsid w:val="00C4415B"/>
    <w:rsid w:val="00C4762A"/>
    <w:rsid w:val="00C50E4A"/>
    <w:rsid w:val="00C53B0D"/>
    <w:rsid w:val="00C670B7"/>
    <w:rsid w:val="00C679E0"/>
    <w:rsid w:val="00C82EB2"/>
    <w:rsid w:val="00C83C79"/>
    <w:rsid w:val="00C8660C"/>
    <w:rsid w:val="00C87FF6"/>
    <w:rsid w:val="00C90615"/>
    <w:rsid w:val="00C90AA8"/>
    <w:rsid w:val="00C90F2D"/>
    <w:rsid w:val="00C957C4"/>
    <w:rsid w:val="00C96818"/>
    <w:rsid w:val="00C9705A"/>
    <w:rsid w:val="00C9770B"/>
    <w:rsid w:val="00C97C78"/>
    <w:rsid w:val="00CA27DE"/>
    <w:rsid w:val="00CA2F47"/>
    <w:rsid w:val="00CB27A5"/>
    <w:rsid w:val="00CB2FD3"/>
    <w:rsid w:val="00CB3328"/>
    <w:rsid w:val="00CB5E1B"/>
    <w:rsid w:val="00CB7393"/>
    <w:rsid w:val="00CC2595"/>
    <w:rsid w:val="00CD7B1A"/>
    <w:rsid w:val="00CE259E"/>
    <w:rsid w:val="00CE596A"/>
    <w:rsid w:val="00CE6EF3"/>
    <w:rsid w:val="00CF1FAD"/>
    <w:rsid w:val="00D01991"/>
    <w:rsid w:val="00D02FAB"/>
    <w:rsid w:val="00D036D7"/>
    <w:rsid w:val="00D160B5"/>
    <w:rsid w:val="00D22D39"/>
    <w:rsid w:val="00D33567"/>
    <w:rsid w:val="00D51B81"/>
    <w:rsid w:val="00D53F69"/>
    <w:rsid w:val="00D55775"/>
    <w:rsid w:val="00D5755E"/>
    <w:rsid w:val="00D62AA5"/>
    <w:rsid w:val="00D67B74"/>
    <w:rsid w:val="00D77E29"/>
    <w:rsid w:val="00D80361"/>
    <w:rsid w:val="00D80514"/>
    <w:rsid w:val="00D8232A"/>
    <w:rsid w:val="00D84547"/>
    <w:rsid w:val="00D87155"/>
    <w:rsid w:val="00D9456C"/>
    <w:rsid w:val="00D9529A"/>
    <w:rsid w:val="00D95E68"/>
    <w:rsid w:val="00D96E15"/>
    <w:rsid w:val="00DA2FEE"/>
    <w:rsid w:val="00DA738B"/>
    <w:rsid w:val="00DB30DF"/>
    <w:rsid w:val="00DB7C80"/>
    <w:rsid w:val="00DC046D"/>
    <w:rsid w:val="00DC15DD"/>
    <w:rsid w:val="00DC74AE"/>
    <w:rsid w:val="00DC788E"/>
    <w:rsid w:val="00DD2580"/>
    <w:rsid w:val="00DE2B59"/>
    <w:rsid w:val="00DE3F41"/>
    <w:rsid w:val="00DF392B"/>
    <w:rsid w:val="00E0073A"/>
    <w:rsid w:val="00E029F3"/>
    <w:rsid w:val="00E04ACE"/>
    <w:rsid w:val="00E07ECD"/>
    <w:rsid w:val="00E1329D"/>
    <w:rsid w:val="00E14413"/>
    <w:rsid w:val="00E246FD"/>
    <w:rsid w:val="00E269CA"/>
    <w:rsid w:val="00E30929"/>
    <w:rsid w:val="00E33365"/>
    <w:rsid w:val="00E410E0"/>
    <w:rsid w:val="00E41A74"/>
    <w:rsid w:val="00E44AF9"/>
    <w:rsid w:val="00E514A6"/>
    <w:rsid w:val="00E52843"/>
    <w:rsid w:val="00E621FD"/>
    <w:rsid w:val="00E673CE"/>
    <w:rsid w:val="00E776C6"/>
    <w:rsid w:val="00E82C38"/>
    <w:rsid w:val="00E8572D"/>
    <w:rsid w:val="00E87787"/>
    <w:rsid w:val="00E96F97"/>
    <w:rsid w:val="00EA0963"/>
    <w:rsid w:val="00EB2E1B"/>
    <w:rsid w:val="00EB3782"/>
    <w:rsid w:val="00EB3A1A"/>
    <w:rsid w:val="00EB4005"/>
    <w:rsid w:val="00EB4D99"/>
    <w:rsid w:val="00EB5D54"/>
    <w:rsid w:val="00EB5F3B"/>
    <w:rsid w:val="00EC0E71"/>
    <w:rsid w:val="00ED6766"/>
    <w:rsid w:val="00ED74B9"/>
    <w:rsid w:val="00EE1AC7"/>
    <w:rsid w:val="00EE5790"/>
    <w:rsid w:val="00EF147C"/>
    <w:rsid w:val="00EF601C"/>
    <w:rsid w:val="00EF6C37"/>
    <w:rsid w:val="00F011E2"/>
    <w:rsid w:val="00F033E0"/>
    <w:rsid w:val="00F12290"/>
    <w:rsid w:val="00F15AA8"/>
    <w:rsid w:val="00F235FF"/>
    <w:rsid w:val="00F24185"/>
    <w:rsid w:val="00F244BB"/>
    <w:rsid w:val="00F31622"/>
    <w:rsid w:val="00F33935"/>
    <w:rsid w:val="00F35A4C"/>
    <w:rsid w:val="00F40883"/>
    <w:rsid w:val="00F40ED0"/>
    <w:rsid w:val="00F418CF"/>
    <w:rsid w:val="00F54191"/>
    <w:rsid w:val="00F6761D"/>
    <w:rsid w:val="00F677E5"/>
    <w:rsid w:val="00F73D98"/>
    <w:rsid w:val="00F74257"/>
    <w:rsid w:val="00F83F5A"/>
    <w:rsid w:val="00F90B27"/>
    <w:rsid w:val="00F91045"/>
    <w:rsid w:val="00F9297F"/>
    <w:rsid w:val="00F975D3"/>
    <w:rsid w:val="00FA314D"/>
    <w:rsid w:val="00FA334E"/>
    <w:rsid w:val="00FA4D52"/>
    <w:rsid w:val="00FB056E"/>
    <w:rsid w:val="00FB0CE1"/>
    <w:rsid w:val="00FB1417"/>
    <w:rsid w:val="00FB4870"/>
    <w:rsid w:val="00FB6A0F"/>
    <w:rsid w:val="00FC762E"/>
    <w:rsid w:val="00FC77DD"/>
    <w:rsid w:val="00FD0E51"/>
    <w:rsid w:val="00FD10DF"/>
    <w:rsid w:val="00FD138E"/>
    <w:rsid w:val="00FD21DB"/>
    <w:rsid w:val="00FD46C4"/>
    <w:rsid w:val="00FD5F09"/>
    <w:rsid w:val="00FE0C55"/>
    <w:rsid w:val="00FE2C29"/>
    <w:rsid w:val="00FE421E"/>
    <w:rsid w:val="00FE549A"/>
    <w:rsid w:val="00FE6695"/>
    <w:rsid w:val="00FF26B7"/>
    <w:rsid w:val="00FF529F"/>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mk-MK" w:eastAsia="mk-MK"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3A74"/>
    <w:pPr>
      <w:spacing w:after="160" w:line="259" w:lineRule="auto"/>
    </w:pPr>
    <w:rPr>
      <w:rFonts w:eastAsia="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6F7331"/>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6F7331"/>
    <w:pPr>
      <w:autoSpaceDE w:val="0"/>
      <w:autoSpaceDN w:val="0"/>
      <w:adjustRightInd w:val="0"/>
    </w:pPr>
    <w:rPr>
      <w:rFonts w:ascii="Arial" w:eastAsia="Times New Roman" w:hAnsi="Arial" w:cs="Arial"/>
      <w:color w:val="000000"/>
      <w:sz w:val="24"/>
      <w:szCs w:val="24"/>
      <w:lang w:eastAsia="en-US"/>
    </w:rPr>
  </w:style>
  <w:style w:type="character" w:styleId="Hyperlink">
    <w:name w:val="Hyperlink"/>
    <w:basedOn w:val="DefaultParagraphFont"/>
    <w:uiPriority w:val="99"/>
    <w:rsid w:val="00B34E24"/>
    <w:rPr>
      <w:rFonts w:cs="Times New Roman"/>
      <w:color w:val="auto"/>
      <w:u w:val="single"/>
    </w:rPr>
  </w:style>
  <w:style w:type="character" w:styleId="FollowedHyperlink">
    <w:name w:val="FollowedHyperlink"/>
    <w:basedOn w:val="DefaultParagraphFont"/>
    <w:uiPriority w:val="99"/>
    <w:semiHidden/>
    <w:rsid w:val="00BC7243"/>
    <w:rPr>
      <w:rFonts w:cs="Times New Roman"/>
      <w:color w:val="800080"/>
      <w:u w:val="single"/>
    </w:rPr>
  </w:style>
  <w:style w:type="paragraph" w:styleId="Header">
    <w:name w:val="header"/>
    <w:basedOn w:val="Normal"/>
    <w:link w:val="HeaderChar"/>
    <w:uiPriority w:val="99"/>
    <w:semiHidden/>
    <w:rsid w:val="004A430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4A430E"/>
    <w:rPr>
      <w:rFonts w:cs="Times New Roman"/>
      <w:sz w:val="22"/>
      <w:szCs w:val="22"/>
      <w:lang w:val="mk-MK"/>
    </w:rPr>
  </w:style>
  <w:style w:type="paragraph" w:styleId="Footer">
    <w:name w:val="footer"/>
    <w:basedOn w:val="Normal"/>
    <w:link w:val="FooterChar"/>
    <w:uiPriority w:val="99"/>
    <w:semiHidden/>
    <w:rsid w:val="004A430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4A430E"/>
    <w:rPr>
      <w:rFonts w:cs="Times New Roman"/>
      <w:sz w:val="22"/>
      <w:szCs w:val="22"/>
      <w:lang w:val="mk-MK"/>
    </w:rPr>
  </w:style>
  <w:style w:type="paragraph" w:styleId="ListParagraph">
    <w:name w:val="List Paragraph"/>
    <w:basedOn w:val="Normal"/>
    <w:uiPriority w:val="99"/>
    <w:qFormat/>
    <w:rsid w:val="004D6B16"/>
    <w:pPr>
      <w:ind w:left="720"/>
    </w:pPr>
  </w:style>
  <w:style w:type="paragraph" w:customStyle="1" w:styleId="a">
    <w:name w:val="Содржина на табела"/>
    <w:basedOn w:val="Normal"/>
    <w:uiPriority w:val="99"/>
    <w:rsid w:val="00D95E68"/>
    <w:pPr>
      <w:widowControl w:val="0"/>
      <w:suppressLineNumbers/>
      <w:suppressAutoHyphens/>
      <w:spacing w:after="200" w:line="276" w:lineRule="auto"/>
    </w:pPr>
    <w:rPr>
      <w:rFonts w:cs="Calibri"/>
      <w:lang w:val="en-US" w:eastAsia="ar-SA"/>
    </w:rPr>
  </w:style>
  <w:style w:type="character" w:customStyle="1" w:styleId="5yl5">
    <w:name w:val="_5yl5"/>
    <w:basedOn w:val="DefaultParagraphFont"/>
    <w:uiPriority w:val="99"/>
    <w:rsid w:val="0097562B"/>
    <w:rPr>
      <w:rFonts w:cs="Times New Roman"/>
    </w:rPr>
  </w:style>
  <w:style w:type="table" w:styleId="LightShading-Accent5">
    <w:name w:val="Light Shading Accent 5"/>
    <w:basedOn w:val="TableNormal"/>
    <w:uiPriority w:val="99"/>
    <w:rsid w:val="00B332C6"/>
    <w:rPr>
      <w:rFonts w:eastAsia="Times New Roman"/>
      <w:color w:val="31849B"/>
      <w:sz w:val="20"/>
      <w:szCs w:val="20"/>
      <w:lang w:val="en-US" w:bidi="hi-IN"/>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pPr>
      <w:rPr>
        <w:rFonts w:cs="Times New Roman"/>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rPr>
      <w:tblPr/>
      <w:tcPr>
        <w:tcBorders>
          <w:top w:val="single" w:sz="8" w:space="0" w:color="4BACC6"/>
          <w:left w:val="nil"/>
          <w:bottom w:val="single" w:sz="8" w:space="0" w:color="4BACC6"/>
          <w:right w:val="nil"/>
          <w:insideH w:val="nil"/>
          <w:insideV w:val="nil"/>
        </w:tcBorders>
      </w:tc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paragraph" w:styleId="BodyText">
    <w:name w:val="Body Text"/>
    <w:basedOn w:val="Normal"/>
    <w:link w:val="BodyTextChar"/>
    <w:uiPriority w:val="99"/>
    <w:rsid w:val="00FE2C29"/>
    <w:pPr>
      <w:widowControl w:val="0"/>
      <w:suppressAutoHyphens/>
      <w:spacing w:after="120" w:line="240" w:lineRule="auto"/>
    </w:pPr>
    <w:rPr>
      <w:rFonts w:ascii="Times New Roman" w:hAnsi="Times New Roman" w:cs="Mangal"/>
      <w:kern w:val="1"/>
      <w:sz w:val="24"/>
      <w:szCs w:val="24"/>
      <w:lang w:eastAsia="hi-IN" w:bidi="hi-IN"/>
    </w:rPr>
  </w:style>
  <w:style w:type="character" w:customStyle="1" w:styleId="BodyTextChar">
    <w:name w:val="Body Text Char"/>
    <w:basedOn w:val="DefaultParagraphFont"/>
    <w:link w:val="BodyText"/>
    <w:uiPriority w:val="99"/>
    <w:semiHidden/>
    <w:locked/>
    <w:rsid w:val="00E1329D"/>
    <w:rPr>
      <w:rFonts w:eastAsia="Times New Roman" w:cs="Times New Roman"/>
      <w:lang w:eastAsia="en-US"/>
    </w:rPr>
  </w:style>
  <w:style w:type="paragraph" w:styleId="BalloonText">
    <w:name w:val="Balloon Text"/>
    <w:basedOn w:val="Normal"/>
    <w:link w:val="BalloonTextChar"/>
    <w:uiPriority w:val="99"/>
    <w:semiHidden/>
    <w:rsid w:val="005E6FDC"/>
    <w:pPr>
      <w:spacing w:after="0" w:line="240" w:lineRule="auto"/>
    </w:pPr>
    <w:rPr>
      <w:rFonts w:ascii="Tahoma" w:eastAsia="Calibri" w:hAnsi="Tahoma" w:cs="Tahoma"/>
      <w:sz w:val="16"/>
      <w:szCs w:val="16"/>
      <w:lang w:val="en-US" w:bidi="hi-IN"/>
    </w:rPr>
  </w:style>
  <w:style w:type="character" w:customStyle="1" w:styleId="BalloonTextChar">
    <w:name w:val="Balloon Text Char"/>
    <w:basedOn w:val="DefaultParagraphFont"/>
    <w:link w:val="BalloonText"/>
    <w:uiPriority w:val="99"/>
    <w:semiHidden/>
    <w:locked/>
    <w:rsid w:val="005E6FDC"/>
    <w:rPr>
      <w:rFonts w:ascii="Tahoma" w:hAnsi="Tahoma" w:cs="Tahoma"/>
      <w:sz w:val="16"/>
      <w:szCs w:val="16"/>
      <w:lang w:val="en-US" w:eastAsia="en-US"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2587</Words>
  <Characters>14749</Characters>
  <Application>Microsoft Office Word</Application>
  <DocSecurity>0</DocSecurity>
  <Lines>122</Lines>
  <Paragraphs>34</Paragraphs>
  <ScaleCrop>false</ScaleCrop>
  <Company/>
  <LinksUpToDate>false</LinksUpToDate>
  <CharactersWithSpaces>17302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dc:description/>
  <cp:lastModifiedBy/>
  <cp:revision>1</cp:revision>
  <dcterms:created xsi:type="dcterms:W3CDTF">2016-03-10T15:31:00Z</dcterms:created>
  <dcterms:modified xsi:type="dcterms:W3CDTF">2016-03-10T15:32:00Z</dcterms:modified>
</cp:coreProperties>
</file>